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9" w:type="dxa"/>
        <w:tblLook w:val="01E0" w:firstRow="1" w:lastRow="1" w:firstColumn="1" w:lastColumn="1" w:noHBand="0" w:noVBand="0"/>
      </w:tblPr>
      <w:tblGrid>
        <w:gridCol w:w="3402"/>
        <w:gridCol w:w="6237"/>
      </w:tblGrid>
      <w:tr w:rsidR="0051125F" w:rsidRPr="0051125F" w:rsidTr="00F3690E">
        <w:trPr>
          <w:trHeight w:val="1134"/>
        </w:trPr>
        <w:tc>
          <w:tcPr>
            <w:tcW w:w="3402" w:type="dxa"/>
            <w:shd w:val="clear" w:color="auto" w:fill="auto"/>
            <w:vAlign w:val="center"/>
          </w:tcPr>
          <w:p w:rsidR="0051125F" w:rsidRPr="0051125F" w:rsidRDefault="00CF0AE9" w:rsidP="0051125F">
            <w:pPr>
              <w:spacing w:after="0" w:line="240" w:lineRule="auto"/>
              <w:jc w:val="center"/>
              <w:rPr>
                <w:rFonts w:ascii="Times New Roman" w:eastAsia="Times New Roman" w:hAnsi="Times New Roman"/>
                <w:color w:val="0000FF"/>
                <w:sz w:val="20"/>
                <w:szCs w:val="20"/>
                <w:lang w:val="en-US" w:eastAsia="ru-RU"/>
              </w:rPr>
            </w:pPr>
            <w:r w:rsidRPr="0051125F">
              <w:rPr>
                <w:rFonts w:ascii="Times New Roman" w:eastAsia="Times New Roman" w:hAnsi="Times New Roman"/>
                <w:noProof/>
                <w:color w:val="0000FF"/>
                <w:sz w:val="20"/>
                <w:szCs w:val="20"/>
                <w:lang w:eastAsia="uk-UA"/>
              </w:rPr>
              <w:drawing>
                <wp:anchor distT="0" distB="0" distL="114300" distR="114300" simplePos="0" relativeHeight="251657728" behindDoc="0" locked="0" layoutInCell="1" allowOverlap="1">
                  <wp:simplePos x="0" y="0"/>
                  <wp:positionH relativeFrom="column">
                    <wp:posOffset>695960</wp:posOffset>
                  </wp:positionH>
                  <wp:positionV relativeFrom="paragraph">
                    <wp:posOffset>38735</wp:posOffset>
                  </wp:positionV>
                  <wp:extent cx="698500" cy="698500"/>
                  <wp:effectExtent l="0" t="0" r="6350" b="6350"/>
                  <wp:wrapSquare wrapText="bothSides"/>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125F" w:rsidRPr="0051125F">
              <w:rPr>
                <w:rFonts w:ascii="Times New Roman" w:eastAsia="Times New Roman" w:hAnsi="Times New Roman"/>
                <w:color w:val="0000FF"/>
                <w:sz w:val="20"/>
                <w:szCs w:val="20"/>
                <w:lang w:val="en-US" w:eastAsia="ru-RU"/>
              </w:rPr>
              <w:t xml:space="preserve">                  </w:t>
            </w:r>
          </w:p>
          <w:p w:rsidR="0051125F" w:rsidRPr="0051125F" w:rsidRDefault="0051125F" w:rsidP="0051125F">
            <w:pPr>
              <w:spacing w:after="0" w:line="240" w:lineRule="auto"/>
              <w:jc w:val="center"/>
              <w:rPr>
                <w:rFonts w:ascii="Times New Roman" w:eastAsia="Times New Roman" w:hAnsi="Times New Roman"/>
                <w:color w:val="0000FF"/>
                <w:sz w:val="20"/>
                <w:szCs w:val="20"/>
                <w:lang w:val="ru-RU" w:eastAsia="ru-RU"/>
              </w:rPr>
            </w:pPr>
          </w:p>
          <w:p w:rsidR="0051125F" w:rsidRPr="0051125F" w:rsidRDefault="0051125F" w:rsidP="0051125F">
            <w:pPr>
              <w:spacing w:after="0" w:line="240" w:lineRule="auto"/>
              <w:jc w:val="center"/>
              <w:rPr>
                <w:rFonts w:ascii="Times New Roman" w:eastAsia="Times New Roman" w:hAnsi="Times New Roman"/>
                <w:color w:val="0000FF"/>
                <w:sz w:val="20"/>
                <w:szCs w:val="20"/>
                <w:lang w:val="ru-RU" w:eastAsia="ru-RU"/>
              </w:rPr>
            </w:pPr>
          </w:p>
        </w:tc>
        <w:tc>
          <w:tcPr>
            <w:tcW w:w="6237" w:type="dxa"/>
            <w:vMerge w:val="restart"/>
            <w:shd w:val="clear" w:color="auto" w:fill="auto"/>
            <w:vAlign w:val="center"/>
          </w:tcPr>
          <w:p w:rsidR="0051125F" w:rsidRPr="0051125F" w:rsidRDefault="0051125F" w:rsidP="0051125F">
            <w:pPr>
              <w:spacing w:after="0" w:line="240" w:lineRule="auto"/>
              <w:jc w:val="center"/>
              <w:rPr>
                <w:rFonts w:ascii="Verdana" w:eastAsia="Times New Roman" w:hAnsi="Verdana"/>
                <w:color w:val="0000FF"/>
                <w:sz w:val="20"/>
                <w:szCs w:val="20"/>
                <w:lang w:val="ru-RU" w:eastAsia="ru-RU"/>
              </w:rPr>
            </w:pPr>
            <w:r w:rsidRPr="0051125F">
              <w:rPr>
                <w:rFonts w:ascii="Verdana" w:eastAsia="Times New Roman" w:hAnsi="Verdana"/>
                <w:color w:val="2F5496"/>
                <w:sz w:val="52"/>
                <w:szCs w:val="52"/>
                <w:lang w:val="ru-RU" w:eastAsia="ru-RU"/>
              </w:rPr>
              <w:t>ЕКСПРЕС-ВИПУСК</w:t>
            </w:r>
          </w:p>
        </w:tc>
      </w:tr>
      <w:tr w:rsidR="0051125F" w:rsidRPr="0051125F" w:rsidTr="00F3690E">
        <w:trPr>
          <w:trHeight w:val="1020"/>
        </w:trPr>
        <w:tc>
          <w:tcPr>
            <w:tcW w:w="3402" w:type="dxa"/>
            <w:shd w:val="clear" w:color="auto" w:fill="auto"/>
            <w:vAlign w:val="center"/>
          </w:tcPr>
          <w:p w:rsidR="0051125F" w:rsidRPr="0051125F" w:rsidRDefault="0051125F" w:rsidP="0051125F">
            <w:pPr>
              <w:spacing w:after="0" w:line="240" w:lineRule="auto"/>
              <w:jc w:val="center"/>
              <w:rPr>
                <w:rFonts w:ascii="Verdana" w:eastAsia="Times New Roman" w:hAnsi="Verdana"/>
                <w:b/>
                <w:color w:val="2F5496"/>
                <w:sz w:val="20"/>
                <w:szCs w:val="20"/>
                <w:lang w:eastAsia="uk-UA"/>
              </w:rPr>
            </w:pPr>
            <w:proofErr w:type="spellStart"/>
            <w:r w:rsidRPr="0051125F">
              <w:rPr>
                <w:rFonts w:ascii="Verdana" w:eastAsia="Times New Roman" w:hAnsi="Verdana"/>
                <w:b/>
                <w:color w:val="2F5496"/>
                <w:sz w:val="20"/>
                <w:szCs w:val="20"/>
                <w:lang w:eastAsia="uk-UA"/>
              </w:rPr>
              <w:t>Держстат</w:t>
            </w:r>
            <w:proofErr w:type="spellEnd"/>
          </w:p>
          <w:p w:rsidR="0051125F" w:rsidRPr="0051125F" w:rsidRDefault="0051125F" w:rsidP="0051125F">
            <w:pPr>
              <w:spacing w:after="0" w:line="240" w:lineRule="auto"/>
              <w:jc w:val="center"/>
              <w:rPr>
                <w:rFonts w:ascii="Verdana" w:eastAsia="Times New Roman" w:hAnsi="Verdana"/>
                <w:b/>
                <w:color w:val="2F5496"/>
                <w:sz w:val="20"/>
                <w:szCs w:val="20"/>
                <w:lang w:eastAsia="uk-UA"/>
              </w:rPr>
            </w:pPr>
            <w:r w:rsidRPr="0051125F">
              <w:rPr>
                <w:rFonts w:ascii="Verdana" w:eastAsia="Times New Roman" w:hAnsi="Verdana"/>
                <w:b/>
                <w:color w:val="2F5496"/>
                <w:sz w:val="20"/>
                <w:szCs w:val="20"/>
                <w:lang w:eastAsia="uk-UA"/>
              </w:rPr>
              <w:t>Головне управління статистики</w:t>
            </w:r>
          </w:p>
          <w:p w:rsidR="0051125F" w:rsidRPr="0051125F" w:rsidRDefault="0051125F" w:rsidP="0051125F">
            <w:pPr>
              <w:spacing w:after="0" w:line="240" w:lineRule="auto"/>
              <w:jc w:val="center"/>
              <w:rPr>
                <w:rFonts w:ascii="Verdana" w:eastAsia="Times New Roman" w:hAnsi="Verdana"/>
                <w:b/>
                <w:color w:val="2F5496"/>
                <w:sz w:val="20"/>
                <w:szCs w:val="20"/>
                <w:lang w:val="ru-RU" w:eastAsia="uk-UA"/>
              </w:rPr>
            </w:pPr>
            <w:r w:rsidRPr="0051125F">
              <w:rPr>
                <w:rFonts w:ascii="Verdana" w:eastAsia="Times New Roman" w:hAnsi="Verdana"/>
                <w:b/>
                <w:color w:val="2F5496"/>
                <w:sz w:val="20"/>
                <w:szCs w:val="20"/>
                <w:lang w:eastAsia="uk-UA"/>
              </w:rPr>
              <w:t>у Вінницькій області</w:t>
            </w:r>
          </w:p>
        </w:tc>
        <w:tc>
          <w:tcPr>
            <w:tcW w:w="6237" w:type="dxa"/>
            <w:vMerge/>
            <w:shd w:val="clear" w:color="auto" w:fill="auto"/>
            <w:vAlign w:val="center"/>
          </w:tcPr>
          <w:p w:rsidR="0051125F" w:rsidRPr="0051125F" w:rsidRDefault="0051125F" w:rsidP="0051125F">
            <w:pPr>
              <w:spacing w:after="0" w:line="240" w:lineRule="auto"/>
              <w:jc w:val="center"/>
              <w:rPr>
                <w:rFonts w:ascii="Times New Roman" w:eastAsia="Times New Roman" w:hAnsi="Times New Roman"/>
                <w:color w:val="0000FF"/>
                <w:sz w:val="52"/>
                <w:szCs w:val="52"/>
                <w:lang w:val="ru-RU" w:eastAsia="ru-RU"/>
              </w:rPr>
            </w:pPr>
          </w:p>
        </w:tc>
      </w:tr>
      <w:tr w:rsidR="0051125F" w:rsidRPr="0051125F" w:rsidTr="00F3690E">
        <w:trPr>
          <w:trHeight w:val="397"/>
        </w:trPr>
        <w:tc>
          <w:tcPr>
            <w:tcW w:w="3402" w:type="dxa"/>
            <w:shd w:val="clear" w:color="auto" w:fill="auto"/>
            <w:vAlign w:val="center"/>
          </w:tcPr>
          <w:p w:rsidR="0051125F" w:rsidRPr="006D6EDC" w:rsidRDefault="0051125F" w:rsidP="0051125F">
            <w:pPr>
              <w:spacing w:after="0" w:line="240" w:lineRule="auto"/>
              <w:jc w:val="center"/>
              <w:rPr>
                <w:rFonts w:ascii="Verdana" w:eastAsia="Times New Roman" w:hAnsi="Verdana"/>
                <w:b/>
                <w:color w:val="2F5496"/>
                <w:sz w:val="20"/>
                <w:szCs w:val="20"/>
                <w:lang w:eastAsia="uk-UA"/>
              </w:rPr>
            </w:pPr>
            <w:proofErr w:type="spellStart"/>
            <w:r w:rsidRPr="0051125F">
              <w:rPr>
                <w:rFonts w:ascii="Verdana" w:eastAsia="Times New Roman" w:hAnsi="Verdana"/>
                <w:b/>
                <w:color w:val="2F5496"/>
                <w:sz w:val="20"/>
                <w:szCs w:val="20"/>
                <w:lang w:val="ru-RU" w:eastAsia="uk-UA"/>
              </w:rPr>
              <w:t>www</w:t>
            </w:r>
            <w:proofErr w:type="spellEnd"/>
            <w:r w:rsidRPr="006D6EDC">
              <w:rPr>
                <w:rFonts w:ascii="Verdana" w:eastAsia="Times New Roman" w:hAnsi="Verdana"/>
                <w:b/>
                <w:color w:val="2F5496"/>
                <w:sz w:val="20"/>
                <w:szCs w:val="20"/>
                <w:lang w:eastAsia="uk-UA"/>
              </w:rPr>
              <w:t>.</w:t>
            </w:r>
            <w:r w:rsidRPr="0051125F">
              <w:rPr>
                <w:rFonts w:ascii="Verdana" w:eastAsia="Times New Roman" w:hAnsi="Verdana"/>
                <w:b/>
                <w:color w:val="2F5496"/>
                <w:sz w:val="20"/>
                <w:szCs w:val="20"/>
                <w:lang w:val="ru-RU" w:eastAsia="uk-UA"/>
              </w:rPr>
              <w:t>v</w:t>
            </w:r>
            <w:r w:rsidRPr="0051125F">
              <w:rPr>
                <w:rFonts w:ascii="Verdana" w:eastAsia="Times New Roman" w:hAnsi="Verdana"/>
                <w:b/>
                <w:color w:val="2F5496"/>
                <w:sz w:val="20"/>
                <w:szCs w:val="20"/>
                <w:lang w:val="en-US" w:eastAsia="uk-UA"/>
              </w:rPr>
              <w:t>n</w:t>
            </w:r>
            <w:r w:rsidRPr="006D6EDC">
              <w:rPr>
                <w:rFonts w:ascii="Verdana" w:eastAsia="Times New Roman" w:hAnsi="Verdana"/>
                <w:b/>
                <w:color w:val="2F5496"/>
                <w:sz w:val="20"/>
                <w:szCs w:val="20"/>
                <w:lang w:eastAsia="uk-UA"/>
              </w:rPr>
              <w:t>.</w:t>
            </w:r>
            <w:proofErr w:type="spellStart"/>
            <w:r w:rsidRPr="0051125F">
              <w:rPr>
                <w:rFonts w:ascii="Verdana" w:eastAsia="Times New Roman" w:hAnsi="Verdana"/>
                <w:b/>
                <w:color w:val="2F5496"/>
                <w:sz w:val="20"/>
                <w:szCs w:val="20"/>
                <w:lang w:val="en-US" w:eastAsia="uk-UA"/>
              </w:rPr>
              <w:t>ukrstat</w:t>
            </w:r>
            <w:proofErr w:type="spellEnd"/>
            <w:r w:rsidRPr="006D6EDC">
              <w:rPr>
                <w:rFonts w:ascii="Verdana" w:eastAsia="Times New Roman" w:hAnsi="Verdana"/>
                <w:b/>
                <w:color w:val="2F5496"/>
                <w:sz w:val="20"/>
                <w:szCs w:val="20"/>
                <w:lang w:eastAsia="uk-UA"/>
              </w:rPr>
              <w:t>.</w:t>
            </w:r>
            <w:proofErr w:type="spellStart"/>
            <w:r w:rsidRPr="0051125F">
              <w:rPr>
                <w:rFonts w:ascii="Verdana" w:eastAsia="Times New Roman" w:hAnsi="Verdana"/>
                <w:b/>
                <w:color w:val="2F5496"/>
                <w:sz w:val="20"/>
                <w:szCs w:val="20"/>
                <w:lang w:val="en-US" w:eastAsia="uk-UA"/>
              </w:rPr>
              <w:t>gov</w:t>
            </w:r>
            <w:proofErr w:type="spellEnd"/>
            <w:r w:rsidRPr="006D6EDC">
              <w:rPr>
                <w:rFonts w:ascii="Verdana" w:eastAsia="Times New Roman" w:hAnsi="Verdana"/>
                <w:b/>
                <w:color w:val="2F5496"/>
                <w:sz w:val="20"/>
                <w:szCs w:val="20"/>
                <w:lang w:eastAsia="uk-UA"/>
              </w:rPr>
              <w:t>.</w:t>
            </w:r>
            <w:proofErr w:type="spellStart"/>
            <w:r w:rsidRPr="0051125F">
              <w:rPr>
                <w:rFonts w:ascii="Verdana" w:eastAsia="Times New Roman" w:hAnsi="Verdana"/>
                <w:b/>
                <w:color w:val="2F5496"/>
                <w:sz w:val="20"/>
                <w:szCs w:val="20"/>
                <w:lang w:val="ru-RU" w:eastAsia="uk-UA"/>
              </w:rPr>
              <w:t>ua</w:t>
            </w:r>
            <w:proofErr w:type="spellEnd"/>
          </w:p>
        </w:tc>
        <w:tc>
          <w:tcPr>
            <w:tcW w:w="6237" w:type="dxa"/>
            <w:shd w:val="clear" w:color="auto" w:fill="auto"/>
            <w:vAlign w:val="center"/>
          </w:tcPr>
          <w:p w:rsidR="0051125F" w:rsidRPr="006D6EDC" w:rsidRDefault="0051125F" w:rsidP="0051125F">
            <w:pPr>
              <w:spacing w:after="0" w:line="240" w:lineRule="auto"/>
              <w:jc w:val="center"/>
              <w:rPr>
                <w:rFonts w:ascii="Times New Roman" w:eastAsia="Times New Roman" w:hAnsi="Times New Roman"/>
                <w:sz w:val="20"/>
                <w:szCs w:val="20"/>
                <w:lang w:eastAsia="ru-RU"/>
              </w:rPr>
            </w:pPr>
          </w:p>
        </w:tc>
      </w:tr>
      <w:tr w:rsidR="0051125F" w:rsidRPr="0051125F" w:rsidTr="00F3690E">
        <w:trPr>
          <w:trHeight w:val="170"/>
        </w:trPr>
        <w:tc>
          <w:tcPr>
            <w:tcW w:w="3402" w:type="dxa"/>
            <w:shd w:val="clear" w:color="auto" w:fill="0066FF"/>
            <w:vAlign w:val="center"/>
          </w:tcPr>
          <w:p w:rsidR="0051125F" w:rsidRPr="006D6EDC" w:rsidRDefault="0051125F" w:rsidP="0051125F">
            <w:pPr>
              <w:spacing w:after="0" w:line="240" w:lineRule="auto"/>
              <w:jc w:val="center"/>
              <w:rPr>
                <w:rFonts w:ascii="Times New Roman" w:eastAsia="Times New Roman" w:hAnsi="Times New Roman"/>
                <w:b/>
                <w:sz w:val="12"/>
                <w:szCs w:val="12"/>
                <w:lang w:eastAsia="ru-RU"/>
              </w:rPr>
            </w:pPr>
          </w:p>
        </w:tc>
        <w:tc>
          <w:tcPr>
            <w:tcW w:w="6237" w:type="dxa"/>
            <w:shd w:val="clear" w:color="auto" w:fill="0066FF"/>
            <w:vAlign w:val="center"/>
          </w:tcPr>
          <w:p w:rsidR="0051125F" w:rsidRPr="006D6EDC" w:rsidRDefault="0051125F" w:rsidP="0051125F">
            <w:pPr>
              <w:spacing w:after="0" w:line="240" w:lineRule="auto"/>
              <w:jc w:val="center"/>
              <w:rPr>
                <w:rFonts w:ascii="Times New Roman" w:eastAsia="Times New Roman" w:hAnsi="Times New Roman"/>
                <w:b/>
                <w:sz w:val="12"/>
                <w:szCs w:val="12"/>
                <w:lang w:eastAsia="ru-RU"/>
              </w:rPr>
            </w:pPr>
          </w:p>
        </w:tc>
      </w:tr>
      <w:tr w:rsidR="0051125F" w:rsidRPr="0051125F" w:rsidTr="00F3690E">
        <w:trPr>
          <w:trHeight w:val="170"/>
        </w:trPr>
        <w:tc>
          <w:tcPr>
            <w:tcW w:w="3402" w:type="dxa"/>
            <w:shd w:val="clear" w:color="auto" w:fill="FFFF00"/>
            <w:vAlign w:val="center"/>
          </w:tcPr>
          <w:p w:rsidR="0051125F" w:rsidRPr="006D6EDC" w:rsidRDefault="0051125F" w:rsidP="0051125F">
            <w:pPr>
              <w:spacing w:after="0" w:line="240" w:lineRule="auto"/>
              <w:jc w:val="center"/>
              <w:rPr>
                <w:rFonts w:ascii="Times New Roman" w:eastAsia="Times New Roman" w:hAnsi="Times New Roman"/>
                <w:sz w:val="12"/>
                <w:szCs w:val="12"/>
                <w:lang w:eastAsia="ru-RU"/>
              </w:rPr>
            </w:pPr>
          </w:p>
        </w:tc>
        <w:tc>
          <w:tcPr>
            <w:tcW w:w="6237" w:type="dxa"/>
            <w:shd w:val="clear" w:color="auto" w:fill="FFFF00"/>
            <w:vAlign w:val="center"/>
          </w:tcPr>
          <w:p w:rsidR="0051125F" w:rsidRPr="006D6EDC" w:rsidRDefault="0051125F" w:rsidP="0051125F">
            <w:pPr>
              <w:spacing w:after="0" w:line="240" w:lineRule="auto"/>
              <w:jc w:val="center"/>
              <w:rPr>
                <w:rFonts w:ascii="Times New Roman" w:eastAsia="Times New Roman" w:hAnsi="Times New Roman"/>
                <w:sz w:val="12"/>
                <w:szCs w:val="12"/>
                <w:lang w:eastAsia="ru-RU"/>
              </w:rPr>
            </w:pPr>
          </w:p>
        </w:tc>
      </w:tr>
    </w:tbl>
    <w:p w:rsidR="005532B6" w:rsidRPr="00A50DCB" w:rsidRDefault="005532B6" w:rsidP="005532B6">
      <w:pPr>
        <w:spacing w:before="120" w:after="0" w:line="240" w:lineRule="auto"/>
        <w:rPr>
          <w:rFonts w:eastAsia="Times New Roman"/>
          <w:sz w:val="28"/>
          <w:szCs w:val="28"/>
          <w:lang w:val="ru-RU" w:eastAsia="ru-RU"/>
        </w:rPr>
      </w:pPr>
      <w:r w:rsidRPr="00A50DCB">
        <w:rPr>
          <w:rFonts w:eastAsia="Times New Roman"/>
          <w:sz w:val="28"/>
          <w:szCs w:val="28"/>
          <w:lang w:eastAsia="ru-RU"/>
        </w:rPr>
        <w:t>1</w:t>
      </w:r>
      <w:r w:rsidR="00A50DCB" w:rsidRPr="00A50DCB">
        <w:rPr>
          <w:rFonts w:eastAsia="Times New Roman"/>
          <w:sz w:val="28"/>
          <w:szCs w:val="28"/>
          <w:lang w:val="ru-RU" w:eastAsia="ru-RU"/>
        </w:rPr>
        <w:t>6</w:t>
      </w:r>
      <w:r w:rsidRPr="00A50DCB">
        <w:rPr>
          <w:rFonts w:eastAsia="Times New Roman"/>
          <w:sz w:val="28"/>
          <w:szCs w:val="28"/>
          <w:lang w:eastAsia="ru-RU"/>
        </w:rPr>
        <w:t>.</w:t>
      </w:r>
      <w:r w:rsidR="00393A96" w:rsidRPr="00A50DCB">
        <w:rPr>
          <w:rFonts w:eastAsia="Times New Roman"/>
          <w:sz w:val="28"/>
          <w:szCs w:val="28"/>
          <w:lang w:val="ru-RU" w:eastAsia="ru-RU"/>
        </w:rPr>
        <w:t>0</w:t>
      </w:r>
      <w:r w:rsidR="00A50DCB" w:rsidRPr="00A50DCB">
        <w:rPr>
          <w:rFonts w:eastAsia="Times New Roman"/>
          <w:sz w:val="28"/>
          <w:szCs w:val="28"/>
          <w:lang w:val="ru-RU" w:eastAsia="ru-RU"/>
        </w:rPr>
        <w:t>2</w:t>
      </w:r>
      <w:r w:rsidRPr="00A50DCB">
        <w:rPr>
          <w:rFonts w:eastAsia="Times New Roman"/>
          <w:sz w:val="28"/>
          <w:szCs w:val="28"/>
          <w:lang w:eastAsia="ru-RU"/>
        </w:rPr>
        <w:t>.202</w:t>
      </w:r>
      <w:r w:rsidR="00393A96" w:rsidRPr="00A50DCB">
        <w:rPr>
          <w:rFonts w:eastAsia="Times New Roman"/>
          <w:sz w:val="28"/>
          <w:szCs w:val="28"/>
          <w:lang w:val="ru-RU" w:eastAsia="ru-RU"/>
        </w:rPr>
        <w:t>1</w:t>
      </w:r>
    </w:p>
    <w:p w:rsidR="00B52C22" w:rsidRPr="00A50DCB" w:rsidRDefault="00B52C22" w:rsidP="00E46928">
      <w:pPr>
        <w:spacing w:after="0" w:line="240" w:lineRule="auto"/>
        <w:jc w:val="center"/>
        <w:rPr>
          <w:rFonts w:eastAsia="Times New Roman"/>
          <w:b/>
          <w:color w:val="FF0000"/>
          <w:sz w:val="26"/>
          <w:szCs w:val="26"/>
          <w:lang w:eastAsia="ru-RU"/>
        </w:rPr>
      </w:pPr>
    </w:p>
    <w:p w:rsidR="00E46928" w:rsidRPr="00A50DCB" w:rsidRDefault="00E46928" w:rsidP="00E46928">
      <w:pPr>
        <w:spacing w:after="0" w:line="240" w:lineRule="auto"/>
        <w:jc w:val="center"/>
        <w:rPr>
          <w:rFonts w:eastAsia="Times New Roman"/>
          <w:b/>
          <w:sz w:val="26"/>
          <w:szCs w:val="26"/>
          <w:lang w:eastAsia="ru-RU"/>
        </w:rPr>
      </w:pPr>
      <w:r w:rsidRPr="00A50DCB">
        <w:rPr>
          <w:rFonts w:eastAsia="Times New Roman"/>
          <w:b/>
          <w:sz w:val="26"/>
          <w:szCs w:val="26"/>
          <w:lang w:eastAsia="ru-RU"/>
        </w:rPr>
        <w:t xml:space="preserve">Зовнішня торгівля товарами Вінницької області </w:t>
      </w:r>
      <w:r w:rsidR="00254EAF" w:rsidRPr="00A50DCB">
        <w:rPr>
          <w:rFonts w:eastAsia="Times New Roman"/>
          <w:b/>
          <w:sz w:val="26"/>
          <w:szCs w:val="26"/>
          <w:lang w:eastAsia="ru-RU"/>
        </w:rPr>
        <w:t xml:space="preserve">у </w:t>
      </w:r>
      <w:r w:rsidR="00BC6BF4" w:rsidRPr="00A50DCB">
        <w:rPr>
          <w:rFonts w:eastAsia="Times New Roman"/>
          <w:b/>
          <w:sz w:val="26"/>
          <w:szCs w:val="26"/>
          <w:lang w:eastAsia="ru-RU"/>
        </w:rPr>
        <w:t>20</w:t>
      </w:r>
      <w:r w:rsidR="00BD43FB" w:rsidRPr="00A50DCB">
        <w:rPr>
          <w:rFonts w:eastAsia="Times New Roman"/>
          <w:b/>
          <w:sz w:val="26"/>
          <w:szCs w:val="26"/>
          <w:lang w:eastAsia="ru-RU"/>
        </w:rPr>
        <w:t>2</w:t>
      </w:r>
      <w:r w:rsidR="00A50DCB" w:rsidRPr="00A50DCB">
        <w:rPr>
          <w:rFonts w:eastAsia="Times New Roman"/>
          <w:b/>
          <w:sz w:val="26"/>
          <w:szCs w:val="26"/>
          <w:lang w:eastAsia="ru-RU"/>
        </w:rPr>
        <w:t>0</w:t>
      </w:r>
      <w:r w:rsidR="00BC6BF4" w:rsidRPr="00A50DCB">
        <w:rPr>
          <w:rFonts w:eastAsia="Times New Roman"/>
          <w:b/>
          <w:sz w:val="26"/>
          <w:szCs w:val="26"/>
          <w:lang w:eastAsia="ru-RU"/>
        </w:rPr>
        <w:t xml:space="preserve"> ро</w:t>
      </w:r>
      <w:r w:rsidR="00A50DCB" w:rsidRPr="00A50DCB">
        <w:rPr>
          <w:rFonts w:eastAsia="Times New Roman"/>
          <w:b/>
          <w:sz w:val="26"/>
          <w:szCs w:val="26"/>
          <w:lang w:eastAsia="ru-RU"/>
        </w:rPr>
        <w:t>ці</w:t>
      </w:r>
    </w:p>
    <w:p w:rsidR="00E46928" w:rsidRPr="008C368F" w:rsidRDefault="00E46928" w:rsidP="00E46928">
      <w:pPr>
        <w:spacing w:after="0" w:line="240" w:lineRule="auto"/>
        <w:jc w:val="both"/>
        <w:rPr>
          <w:rFonts w:eastAsia="Times New Roman"/>
          <w:sz w:val="26"/>
          <w:szCs w:val="26"/>
          <w:lang w:eastAsia="ru-RU"/>
        </w:rPr>
      </w:pPr>
    </w:p>
    <w:p w:rsidR="00C87424" w:rsidRPr="00A50DCB" w:rsidRDefault="00E46928" w:rsidP="00C87424">
      <w:pPr>
        <w:spacing w:after="0" w:line="240" w:lineRule="auto"/>
        <w:jc w:val="both"/>
        <w:rPr>
          <w:rFonts w:ascii="Times New Roman CYR" w:eastAsia="Times New Roman" w:hAnsi="Times New Roman CYR" w:cs="Times New Roman CYR"/>
          <w:color w:val="FF0000"/>
          <w:sz w:val="20"/>
          <w:szCs w:val="20"/>
          <w:lang w:eastAsia="uk-UA"/>
        </w:rPr>
      </w:pPr>
      <w:r w:rsidRPr="00CC253C">
        <w:rPr>
          <w:rFonts w:eastAsia="Times New Roman"/>
          <w:sz w:val="26"/>
          <w:szCs w:val="26"/>
          <w:lang w:eastAsia="ru-RU"/>
        </w:rPr>
        <w:tab/>
      </w:r>
      <w:r w:rsidR="00832E2E" w:rsidRPr="00CC253C">
        <w:rPr>
          <w:rFonts w:eastAsia="Times New Roman"/>
          <w:sz w:val="26"/>
          <w:szCs w:val="26"/>
          <w:lang w:eastAsia="ru-RU"/>
        </w:rPr>
        <w:t xml:space="preserve">У </w:t>
      </w:r>
      <w:r w:rsidR="00C87424" w:rsidRPr="00CC253C">
        <w:rPr>
          <w:rFonts w:eastAsia="Times New Roman"/>
          <w:sz w:val="26"/>
          <w:szCs w:val="26"/>
          <w:lang w:eastAsia="ru-RU"/>
        </w:rPr>
        <w:t>2020р</w:t>
      </w:r>
      <w:r w:rsidR="00C87424" w:rsidRPr="007962EB">
        <w:rPr>
          <w:rFonts w:eastAsia="Times New Roman"/>
          <w:sz w:val="26"/>
          <w:szCs w:val="26"/>
          <w:lang w:eastAsia="ru-RU"/>
        </w:rPr>
        <w:t xml:space="preserve">. експорт товарів становив </w:t>
      </w:r>
      <w:r w:rsidR="008C368F" w:rsidRPr="007962EB">
        <w:rPr>
          <w:rFonts w:eastAsia="Times New Roman"/>
          <w:sz w:val="26"/>
          <w:szCs w:val="26"/>
          <w:lang w:eastAsia="ru-RU"/>
        </w:rPr>
        <w:t xml:space="preserve">1377885,6 </w:t>
      </w:r>
      <w:proofErr w:type="spellStart"/>
      <w:r w:rsidR="00C87424" w:rsidRPr="007962EB">
        <w:rPr>
          <w:rFonts w:eastAsia="Times New Roman"/>
          <w:sz w:val="26"/>
          <w:szCs w:val="26"/>
          <w:lang w:eastAsia="ru-RU"/>
        </w:rPr>
        <w:t>тис.дол</w:t>
      </w:r>
      <w:proofErr w:type="spellEnd"/>
      <w:r w:rsidR="00C87424" w:rsidRPr="007962EB">
        <w:rPr>
          <w:rFonts w:eastAsia="Times New Roman"/>
          <w:sz w:val="26"/>
          <w:szCs w:val="26"/>
          <w:lang w:eastAsia="ru-RU"/>
        </w:rPr>
        <w:t xml:space="preserve">. США, </w:t>
      </w:r>
      <w:r w:rsidR="00A248BE">
        <w:rPr>
          <w:rFonts w:eastAsia="Times New Roman"/>
          <w:sz w:val="26"/>
          <w:szCs w:val="26"/>
          <w:lang w:eastAsia="ru-RU"/>
        </w:rPr>
        <w:t xml:space="preserve">або 94,7% </w:t>
      </w:r>
      <w:r w:rsidR="00A248BE" w:rsidRPr="00A248BE">
        <w:rPr>
          <w:rFonts w:eastAsia="Times New Roman"/>
          <w:sz w:val="26"/>
          <w:szCs w:val="26"/>
          <w:lang w:eastAsia="ru-RU"/>
        </w:rPr>
        <w:t xml:space="preserve">порівняно із відповідним періодом попереднього року, </w:t>
      </w:r>
      <w:r w:rsidR="00C87424" w:rsidRPr="007962EB">
        <w:rPr>
          <w:rFonts w:eastAsia="Times New Roman"/>
          <w:sz w:val="26"/>
          <w:szCs w:val="26"/>
          <w:lang w:eastAsia="ru-RU"/>
        </w:rPr>
        <w:t xml:space="preserve">імпорт – </w:t>
      </w:r>
      <w:r w:rsidR="00CC253C" w:rsidRPr="007962EB">
        <w:rPr>
          <w:rFonts w:eastAsia="Times New Roman"/>
          <w:sz w:val="26"/>
          <w:szCs w:val="26"/>
          <w:lang w:eastAsia="ru-RU"/>
        </w:rPr>
        <w:t xml:space="preserve">556973,1 </w:t>
      </w:r>
      <w:proofErr w:type="spellStart"/>
      <w:r w:rsidR="00C87424" w:rsidRPr="007962EB">
        <w:rPr>
          <w:rFonts w:eastAsia="Times New Roman"/>
          <w:sz w:val="26"/>
          <w:szCs w:val="26"/>
          <w:lang w:eastAsia="ru-RU"/>
        </w:rPr>
        <w:t>тис.дол</w:t>
      </w:r>
      <w:proofErr w:type="spellEnd"/>
      <w:r w:rsidR="00C87424" w:rsidRPr="007962EB">
        <w:rPr>
          <w:rFonts w:eastAsia="Times New Roman"/>
          <w:sz w:val="26"/>
          <w:szCs w:val="26"/>
          <w:lang w:eastAsia="ru-RU"/>
        </w:rPr>
        <w:t xml:space="preserve">. </w:t>
      </w:r>
      <w:r w:rsidR="00A248BE">
        <w:rPr>
          <w:rFonts w:eastAsia="Times New Roman"/>
          <w:sz w:val="26"/>
          <w:szCs w:val="26"/>
          <w:lang w:eastAsia="ru-RU"/>
        </w:rPr>
        <w:t xml:space="preserve">або 88,2%. </w:t>
      </w:r>
      <w:r w:rsidR="00C87424" w:rsidRPr="009A6B34">
        <w:rPr>
          <w:rFonts w:eastAsia="Times New Roman"/>
          <w:sz w:val="26"/>
          <w:szCs w:val="26"/>
          <w:lang w:eastAsia="ru-RU"/>
        </w:rPr>
        <w:t>Позитивне сальдо с</w:t>
      </w:r>
      <w:r w:rsidR="00A248BE">
        <w:rPr>
          <w:rFonts w:eastAsia="Times New Roman"/>
          <w:sz w:val="26"/>
          <w:szCs w:val="26"/>
          <w:lang w:eastAsia="ru-RU"/>
        </w:rPr>
        <w:t>клало</w:t>
      </w:r>
      <w:r w:rsidR="00C87424" w:rsidRPr="009A6B34">
        <w:rPr>
          <w:rFonts w:eastAsia="Times New Roman"/>
          <w:sz w:val="26"/>
          <w:szCs w:val="26"/>
          <w:lang w:eastAsia="ru-RU"/>
        </w:rPr>
        <w:t xml:space="preserve"> </w:t>
      </w:r>
      <w:r w:rsidR="00B54321" w:rsidRPr="009A6B34">
        <w:rPr>
          <w:rFonts w:eastAsia="Times New Roman"/>
          <w:sz w:val="26"/>
          <w:szCs w:val="26"/>
          <w:lang w:eastAsia="ru-RU"/>
        </w:rPr>
        <w:t xml:space="preserve">820912,5 </w:t>
      </w:r>
      <w:proofErr w:type="spellStart"/>
      <w:r w:rsidR="00C87424" w:rsidRPr="009A6B34">
        <w:rPr>
          <w:rFonts w:eastAsia="Times New Roman"/>
          <w:sz w:val="26"/>
          <w:szCs w:val="26"/>
          <w:lang w:eastAsia="ru-RU"/>
        </w:rPr>
        <w:t>тис.дол</w:t>
      </w:r>
      <w:proofErr w:type="spellEnd"/>
      <w:r w:rsidR="00C87424" w:rsidRPr="009A6B34">
        <w:rPr>
          <w:rFonts w:eastAsia="Times New Roman"/>
          <w:sz w:val="26"/>
          <w:szCs w:val="26"/>
          <w:lang w:eastAsia="ru-RU"/>
        </w:rPr>
        <w:t>. (</w:t>
      </w:r>
      <w:r w:rsidR="00B34D08" w:rsidRPr="009A6B34">
        <w:rPr>
          <w:rFonts w:eastAsia="Times New Roman"/>
          <w:sz w:val="26"/>
          <w:szCs w:val="26"/>
          <w:lang w:eastAsia="ru-RU"/>
        </w:rPr>
        <w:t xml:space="preserve">у </w:t>
      </w:r>
      <w:r w:rsidR="00C87424" w:rsidRPr="009A6B34">
        <w:rPr>
          <w:rFonts w:eastAsia="Times New Roman"/>
          <w:sz w:val="26"/>
          <w:szCs w:val="26"/>
          <w:lang w:eastAsia="ru-RU"/>
        </w:rPr>
        <w:t xml:space="preserve">2019р. також позитивне – </w:t>
      </w:r>
      <w:r w:rsidR="00F3690E">
        <w:rPr>
          <w:rFonts w:eastAsia="Times New Roman"/>
          <w:sz w:val="26"/>
          <w:szCs w:val="26"/>
          <w:lang w:eastAsia="ru-RU"/>
        </w:rPr>
        <w:br/>
      </w:r>
      <w:r w:rsidR="009A6B34" w:rsidRPr="009A6B34">
        <w:rPr>
          <w:rFonts w:eastAsia="Times New Roman"/>
          <w:sz w:val="26"/>
          <w:szCs w:val="26"/>
          <w:lang w:eastAsia="ru-RU"/>
        </w:rPr>
        <w:t xml:space="preserve">823 653,0 </w:t>
      </w:r>
      <w:proofErr w:type="spellStart"/>
      <w:r w:rsidR="00C87424" w:rsidRPr="009A6B34">
        <w:rPr>
          <w:rFonts w:eastAsia="Times New Roman"/>
          <w:sz w:val="26"/>
          <w:szCs w:val="26"/>
          <w:lang w:eastAsia="ru-RU"/>
        </w:rPr>
        <w:t>тис.дол</w:t>
      </w:r>
      <w:proofErr w:type="spellEnd"/>
      <w:r w:rsidR="00C87424" w:rsidRPr="009A6B34">
        <w:rPr>
          <w:rFonts w:eastAsia="Times New Roman"/>
          <w:sz w:val="26"/>
          <w:szCs w:val="26"/>
          <w:lang w:eastAsia="ru-RU"/>
        </w:rPr>
        <w:t>.).</w:t>
      </w:r>
    </w:p>
    <w:p w:rsidR="00C87424" w:rsidRPr="00A50DCB" w:rsidRDefault="00C87424" w:rsidP="00C87424">
      <w:pPr>
        <w:spacing w:after="0" w:line="240" w:lineRule="auto"/>
        <w:ind w:firstLine="708"/>
        <w:jc w:val="both"/>
        <w:rPr>
          <w:rFonts w:eastAsia="Times New Roman"/>
          <w:color w:val="FF0000"/>
          <w:sz w:val="26"/>
          <w:szCs w:val="26"/>
          <w:lang w:eastAsia="ru-RU"/>
        </w:rPr>
      </w:pPr>
      <w:r w:rsidRPr="00E36805">
        <w:rPr>
          <w:rFonts w:eastAsia="Times New Roman"/>
          <w:sz w:val="26"/>
          <w:szCs w:val="26"/>
          <w:lang w:eastAsia="ru-RU"/>
        </w:rPr>
        <w:t>Коефіцієнт покриття експортом імпорту склав 2,</w:t>
      </w:r>
      <w:r w:rsidR="00E36805" w:rsidRPr="00E36805">
        <w:rPr>
          <w:rFonts w:eastAsia="Times New Roman"/>
          <w:sz w:val="26"/>
          <w:szCs w:val="26"/>
          <w:lang w:eastAsia="ru-RU"/>
        </w:rPr>
        <w:t>47</w:t>
      </w:r>
      <w:r w:rsidRPr="00E36805">
        <w:rPr>
          <w:rFonts w:eastAsia="Times New Roman"/>
          <w:sz w:val="26"/>
          <w:szCs w:val="26"/>
          <w:lang w:eastAsia="ru-RU"/>
        </w:rPr>
        <w:t xml:space="preserve"> (</w:t>
      </w:r>
      <w:r w:rsidR="00D83E95" w:rsidRPr="009A6B34">
        <w:rPr>
          <w:rFonts w:eastAsia="Times New Roman"/>
          <w:sz w:val="26"/>
          <w:szCs w:val="26"/>
          <w:lang w:eastAsia="ru-RU"/>
        </w:rPr>
        <w:t xml:space="preserve">у </w:t>
      </w:r>
      <w:r w:rsidRPr="009A6B34">
        <w:rPr>
          <w:rFonts w:eastAsia="Times New Roman"/>
          <w:sz w:val="26"/>
          <w:szCs w:val="26"/>
          <w:lang w:eastAsia="ru-RU"/>
        </w:rPr>
        <w:t xml:space="preserve">2019р. – </w:t>
      </w:r>
      <w:r w:rsidR="00E93DBE" w:rsidRPr="009A6B34">
        <w:rPr>
          <w:rFonts w:eastAsia="Times New Roman"/>
          <w:sz w:val="26"/>
          <w:szCs w:val="26"/>
          <w:lang w:eastAsia="ru-RU"/>
        </w:rPr>
        <w:t>2,</w:t>
      </w:r>
      <w:r w:rsidR="009A6B34" w:rsidRPr="009A6B34">
        <w:rPr>
          <w:rFonts w:eastAsia="Times New Roman"/>
          <w:sz w:val="26"/>
          <w:szCs w:val="26"/>
          <w:lang w:eastAsia="ru-RU"/>
        </w:rPr>
        <w:t>30</w:t>
      </w:r>
      <w:r w:rsidRPr="009A6B34">
        <w:rPr>
          <w:rFonts w:eastAsia="Times New Roman"/>
          <w:sz w:val="26"/>
          <w:szCs w:val="26"/>
          <w:lang w:eastAsia="ru-RU"/>
        </w:rPr>
        <w:t>).</w:t>
      </w:r>
    </w:p>
    <w:p w:rsidR="00E46928" w:rsidRPr="00DD60D8" w:rsidRDefault="00E46928" w:rsidP="00E46928">
      <w:pPr>
        <w:spacing w:after="0" w:line="240" w:lineRule="auto"/>
        <w:ind w:firstLine="708"/>
        <w:jc w:val="both"/>
        <w:rPr>
          <w:sz w:val="26"/>
          <w:szCs w:val="26"/>
        </w:rPr>
      </w:pPr>
      <w:r w:rsidRPr="00DD60D8">
        <w:rPr>
          <w:rFonts w:eastAsia="Times New Roman"/>
          <w:sz w:val="26"/>
          <w:szCs w:val="26"/>
          <w:lang w:eastAsia="ru-RU"/>
        </w:rPr>
        <w:t xml:space="preserve">Зовнішньоторговельні операції проводились із партнерами із </w:t>
      </w:r>
      <w:r w:rsidR="008A25E8" w:rsidRPr="00DD60D8">
        <w:rPr>
          <w:rFonts w:eastAsia="Times New Roman"/>
          <w:sz w:val="26"/>
          <w:szCs w:val="26"/>
          <w:lang w:val="ru-RU" w:eastAsia="ru-RU"/>
        </w:rPr>
        <w:t>1</w:t>
      </w:r>
      <w:r w:rsidR="009F0270" w:rsidRPr="00DD60D8">
        <w:rPr>
          <w:rFonts w:eastAsia="Times New Roman"/>
          <w:sz w:val="26"/>
          <w:szCs w:val="26"/>
          <w:lang w:val="ru-RU" w:eastAsia="ru-RU"/>
        </w:rPr>
        <w:t>4</w:t>
      </w:r>
      <w:r w:rsidR="00C42E74" w:rsidRPr="00DD60D8">
        <w:rPr>
          <w:rFonts w:eastAsia="Times New Roman"/>
          <w:sz w:val="26"/>
          <w:szCs w:val="26"/>
          <w:lang w:val="ru-RU" w:eastAsia="ru-RU"/>
        </w:rPr>
        <w:t>5</w:t>
      </w:r>
      <w:r w:rsidRPr="00DD60D8">
        <w:rPr>
          <w:rFonts w:eastAsia="Times New Roman"/>
          <w:sz w:val="26"/>
          <w:szCs w:val="26"/>
          <w:lang w:eastAsia="ru-RU"/>
        </w:rPr>
        <w:t xml:space="preserve"> країн світу. </w:t>
      </w:r>
    </w:p>
    <w:p w:rsidR="00E46928" w:rsidRPr="00DD60D8" w:rsidRDefault="00E46928" w:rsidP="00E46928">
      <w:pPr>
        <w:spacing w:after="0" w:line="240" w:lineRule="auto"/>
        <w:ind w:firstLine="709"/>
        <w:jc w:val="both"/>
        <w:rPr>
          <w:sz w:val="26"/>
          <w:szCs w:val="26"/>
        </w:rPr>
        <w:sectPr w:rsidR="00E46928" w:rsidRPr="00DD60D8" w:rsidSect="00F3690E">
          <w:pgSz w:w="11906" w:h="16838" w:code="9"/>
          <w:pgMar w:top="851" w:right="1134" w:bottom="851" w:left="1134" w:header="709" w:footer="709" w:gutter="0"/>
          <w:cols w:space="286"/>
          <w:titlePg/>
          <w:docGrid w:linePitch="360"/>
        </w:sectPr>
      </w:pPr>
    </w:p>
    <w:p w:rsidR="00E46928" w:rsidRPr="00DD60D8" w:rsidRDefault="00E46928" w:rsidP="00E46928">
      <w:pPr>
        <w:spacing w:after="0" w:line="240" w:lineRule="auto"/>
        <w:ind w:firstLine="709"/>
        <w:jc w:val="both"/>
        <w:rPr>
          <w:sz w:val="26"/>
          <w:szCs w:val="26"/>
        </w:rPr>
        <w:sectPr w:rsidR="00E46928" w:rsidRPr="00DD60D8" w:rsidSect="00233032">
          <w:footerReference w:type="default" r:id="rId8"/>
          <w:type w:val="continuous"/>
          <w:pgSz w:w="11906" w:h="16838" w:code="9"/>
          <w:pgMar w:top="1134" w:right="1134" w:bottom="851" w:left="1134" w:header="709" w:footer="709" w:gutter="0"/>
          <w:cols w:space="286"/>
          <w:titlePg/>
          <w:docGrid w:linePitch="360"/>
        </w:sectPr>
      </w:pPr>
    </w:p>
    <w:p w:rsidR="00E46928" w:rsidRPr="008668B7" w:rsidRDefault="00E46928" w:rsidP="00E46928">
      <w:pPr>
        <w:spacing w:after="0" w:line="240" w:lineRule="auto"/>
        <w:jc w:val="center"/>
        <w:rPr>
          <w:b/>
          <w:sz w:val="20"/>
          <w:szCs w:val="20"/>
        </w:rPr>
      </w:pPr>
      <w:r w:rsidRPr="008668B7">
        <w:rPr>
          <w:b/>
          <w:sz w:val="20"/>
          <w:szCs w:val="20"/>
        </w:rPr>
        <w:t>Темпи зростання (зниження) експорту товарів</w:t>
      </w:r>
    </w:p>
    <w:p w:rsidR="00E46928" w:rsidRPr="008668B7" w:rsidRDefault="00E46928" w:rsidP="00E46928">
      <w:pPr>
        <w:spacing w:after="0" w:line="240" w:lineRule="auto"/>
        <w:jc w:val="center"/>
        <w:rPr>
          <w:sz w:val="18"/>
          <w:szCs w:val="18"/>
        </w:rPr>
      </w:pPr>
      <w:r w:rsidRPr="008668B7">
        <w:rPr>
          <w:sz w:val="18"/>
          <w:szCs w:val="18"/>
          <w:lang w:val="ru-RU"/>
        </w:rPr>
        <w:t xml:space="preserve">       </w:t>
      </w:r>
      <w:r w:rsidRPr="008668B7">
        <w:rPr>
          <w:sz w:val="18"/>
          <w:szCs w:val="18"/>
        </w:rPr>
        <w:t xml:space="preserve">(у % до відповідного періоду попереднього року, </w:t>
      </w:r>
      <w:r w:rsidRPr="008668B7">
        <w:rPr>
          <w:sz w:val="18"/>
          <w:szCs w:val="18"/>
          <w:lang w:val="ru-RU"/>
        </w:rPr>
        <w:t xml:space="preserve">             </w:t>
      </w:r>
      <w:r w:rsidRPr="008668B7">
        <w:rPr>
          <w:sz w:val="18"/>
          <w:szCs w:val="18"/>
        </w:rPr>
        <w:t>наростаючим підсумком)</w:t>
      </w:r>
    </w:p>
    <w:p w:rsidR="00E46928" w:rsidRPr="00A50DCB" w:rsidRDefault="00E46928" w:rsidP="00E46928">
      <w:pPr>
        <w:spacing w:after="0" w:line="240" w:lineRule="auto"/>
        <w:jc w:val="center"/>
        <w:rPr>
          <w:color w:val="FF0000"/>
          <w:sz w:val="18"/>
          <w:szCs w:val="18"/>
        </w:rPr>
      </w:pPr>
    </w:p>
    <w:p w:rsidR="00E46928" w:rsidRPr="00A50DCB" w:rsidRDefault="00CF0AE9" w:rsidP="00E46928">
      <w:pPr>
        <w:spacing w:after="0" w:line="240" w:lineRule="auto"/>
        <w:jc w:val="center"/>
        <w:rPr>
          <w:color w:val="FF0000"/>
          <w:sz w:val="8"/>
          <w:szCs w:val="8"/>
        </w:rPr>
      </w:pPr>
      <w:r w:rsidRPr="00A50DCB">
        <w:rPr>
          <w:noProof/>
          <w:color w:val="FF0000"/>
          <w:lang w:eastAsia="uk-UA"/>
        </w:rPr>
        <w:drawing>
          <wp:inline distT="0" distB="0" distL="0" distR="0">
            <wp:extent cx="3162300" cy="2190750"/>
            <wp:effectExtent l="0" t="0" r="0" b="0"/>
            <wp:docPr id="1" name="Об'є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46928" w:rsidRPr="00A50DCB" w:rsidRDefault="00E46928" w:rsidP="00E46928">
      <w:pPr>
        <w:spacing w:after="0" w:line="240" w:lineRule="auto"/>
        <w:jc w:val="center"/>
        <w:rPr>
          <w:color w:val="FF0000"/>
          <w:sz w:val="8"/>
          <w:szCs w:val="8"/>
        </w:rPr>
      </w:pPr>
    </w:p>
    <w:p w:rsidR="00E46928" w:rsidRPr="008668B7" w:rsidRDefault="00E46928" w:rsidP="00E46928">
      <w:pPr>
        <w:spacing w:after="0" w:line="240" w:lineRule="auto"/>
        <w:jc w:val="center"/>
        <w:rPr>
          <w:rFonts w:eastAsia="Times New Roman"/>
          <w:sz w:val="18"/>
          <w:szCs w:val="18"/>
          <w:lang w:eastAsia="ru-RU"/>
        </w:rPr>
      </w:pPr>
      <w:r w:rsidRPr="008668B7">
        <w:rPr>
          <w:b/>
          <w:sz w:val="20"/>
          <w:szCs w:val="20"/>
        </w:rPr>
        <w:t>Темпи зростання (зниження) імпорту товарів</w:t>
      </w:r>
      <w:r w:rsidRPr="008668B7">
        <w:rPr>
          <w:b/>
          <w:sz w:val="20"/>
          <w:szCs w:val="20"/>
          <w:vertAlign w:val="superscript"/>
        </w:rPr>
        <w:t xml:space="preserve">                           </w:t>
      </w:r>
      <w:r w:rsidRPr="008668B7">
        <w:rPr>
          <w:sz w:val="20"/>
          <w:szCs w:val="20"/>
        </w:rPr>
        <w:t>(</w:t>
      </w:r>
      <w:r w:rsidRPr="008668B7">
        <w:rPr>
          <w:rFonts w:eastAsia="Times New Roman"/>
          <w:sz w:val="18"/>
          <w:szCs w:val="18"/>
          <w:lang w:eastAsia="ru-RU"/>
        </w:rPr>
        <w:t xml:space="preserve">у % до відповідного періоду попереднього року, </w:t>
      </w:r>
      <w:r w:rsidRPr="008668B7">
        <w:rPr>
          <w:rFonts w:eastAsia="Times New Roman"/>
          <w:sz w:val="18"/>
          <w:szCs w:val="18"/>
          <w:lang w:val="ru-RU" w:eastAsia="ru-RU"/>
        </w:rPr>
        <w:t xml:space="preserve">  </w:t>
      </w:r>
      <w:r w:rsidRPr="008668B7">
        <w:rPr>
          <w:rFonts w:eastAsia="Times New Roman"/>
          <w:sz w:val="18"/>
          <w:szCs w:val="18"/>
          <w:lang w:eastAsia="ru-RU"/>
        </w:rPr>
        <w:t>наростаючим підсумком)</w:t>
      </w:r>
    </w:p>
    <w:p w:rsidR="00E46928" w:rsidRPr="008668B7" w:rsidRDefault="00E46928" w:rsidP="00E46928">
      <w:pPr>
        <w:spacing w:after="0" w:line="240" w:lineRule="auto"/>
        <w:jc w:val="center"/>
        <w:rPr>
          <w:sz w:val="18"/>
          <w:szCs w:val="18"/>
        </w:rPr>
      </w:pPr>
    </w:p>
    <w:p w:rsidR="00E46928" w:rsidRPr="00A50DCB" w:rsidRDefault="00CF0AE9" w:rsidP="00E46928">
      <w:pPr>
        <w:spacing w:after="0" w:line="240" w:lineRule="auto"/>
        <w:jc w:val="both"/>
        <w:rPr>
          <w:color w:val="FF0000"/>
        </w:rPr>
        <w:sectPr w:rsidR="00E46928" w:rsidRPr="00A50DCB" w:rsidSect="002C4AA9">
          <w:type w:val="continuous"/>
          <w:pgSz w:w="11906" w:h="16838" w:code="9"/>
          <w:pgMar w:top="851" w:right="1134" w:bottom="567" w:left="1134" w:header="709" w:footer="709" w:gutter="0"/>
          <w:cols w:num="2" w:space="708"/>
          <w:titlePg/>
          <w:docGrid w:linePitch="360"/>
        </w:sectPr>
      </w:pPr>
      <w:r w:rsidRPr="00A50DCB">
        <w:rPr>
          <w:rFonts w:eastAsia="Times New Roman"/>
          <w:noProof/>
          <w:color w:val="FF0000"/>
          <w:sz w:val="28"/>
          <w:szCs w:val="28"/>
          <w:lang w:eastAsia="uk-UA"/>
        </w:rPr>
        <w:drawing>
          <wp:inline distT="0" distB="0" distL="0" distR="0">
            <wp:extent cx="3067050" cy="2190750"/>
            <wp:effectExtent l="0" t="0" r="0" b="0"/>
            <wp:docPr id="2"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bookmarkStart w:id="0" w:name="_GoBack"/>
      <w:bookmarkEnd w:id="0"/>
    </w:p>
    <w:p w:rsidR="00E46928" w:rsidRPr="00720EC4" w:rsidRDefault="00E46928" w:rsidP="00700D17">
      <w:pPr>
        <w:spacing w:after="0" w:line="240" w:lineRule="auto"/>
        <w:ind w:firstLine="708"/>
        <w:jc w:val="both"/>
        <w:rPr>
          <w:u w:val="single"/>
        </w:rPr>
      </w:pPr>
      <w:r w:rsidRPr="00720EC4">
        <w:rPr>
          <w:rFonts w:eastAsia="Times New Roman"/>
          <w:sz w:val="26"/>
          <w:szCs w:val="26"/>
          <w:lang w:eastAsia="ru-RU"/>
        </w:rPr>
        <w:t>Більше інформації щодо географічної та товарної структури зовнішньої торгівлі</w:t>
      </w:r>
      <w:r w:rsidRPr="00720EC4">
        <w:rPr>
          <w:rFonts w:eastAsia="Times New Roman"/>
          <w:b/>
          <w:sz w:val="24"/>
          <w:szCs w:val="24"/>
          <w:lang w:eastAsia="ru-RU"/>
        </w:rPr>
        <w:t xml:space="preserve"> </w:t>
      </w:r>
      <w:r w:rsidRPr="00720EC4">
        <w:rPr>
          <w:rFonts w:eastAsia="Times New Roman"/>
          <w:sz w:val="26"/>
          <w:szCs w:val="26"/>
          <w:lang w:eastAsia="ru-RU"/>
        </w:rPr>
        <w:t>наведено в додатках.</w:t>
      </w:r>
      <w:r w:rsidR="00982BC4" w:rsidRPr="00720EC4">
        <w:rPr>
          <w:u w:val="single"/>
        </w:rPr>
        <w:t xml:space="preserve">                                                                                                                                                                  </w:t>
      </w:r>
    </w:p>
    <w:p w:rsidR="0077552C" w:rsidRPr="00720EC4" w:rsidRDefault="0077552C" w:rsidP="00E46928">
      <w:pPr>
        <w:spacing w:after="0"/>
        <w:rPr>
          <w:u w:val="single"/>
        </w:rPr>
      </w:pPr>
    </w:p>
    <w:p w:rsidR="0077552C" w:rsidRPr="00720EC4" w:rsidRDefault="0077552C" w:rsidP="00E46928">
      <w:pPr>
        <w:spacing w:after="0"/>
        <w:rPr>
          <w:u w:val="single"/>
        </w:rPr>
      </w:pPr>
    </w:p>
    <w:p w:rsidR="0077552C" w:rsidRPr="00720EC4" w:rsidRDefault="0077552C" w:rsidP="00E46928">
      <w:pPr>
        <w:spacing w:after="0"/>
        <w:rPr>
          <w:u w:val="single"/>
        </w:rPr>
      </w:pPr>
    </w:p>
    <w:p w:rsidR="00011321" w:rsidRPr="00B77533" w:rsidRDefault="00011321" w:rsidP="00011321">
      <w:pPr>
        <w:spacing w:after="0"/>
        <w:rPr>
          <w:u w:val="single"/>
        </w:rPr>
      </w:pPr>
      <w:r w:rsidRPr="00B77533">
        <w:rPr>
          <w:u w:val="single"/>
        </w:rPr>
        <w:t xml:space="preserve">Географічне охоплення </w:t>
      </w:r>
    </w:p>
    <w:p w:rsidR="00011321" w:rsidRDefault="00011321" w:rsidP="00011321">
      <w:pPr>
        <w:spacing w:after="0" w:line="240" w:lineRule="auto"/>
        <w:jc w:val="both"/>
        <w:rPr>
          <w:rFonts w:eastAsia="Times New Roman"/>
          <w:lang w:eastAsia="ru-RU"/>
        </w:rPr>
      </w:pPr>
      <w:r w:rsidRPr="00995A2B">
        <w:rPr>
          <w:rFonts w:eastAsia="Times New Roman"/>
          <w:lang w:eastAsia="ru-RU"/>
        </w:rPr>
        <w:t xml:space="preserve">Дані наведено без урахування тимчасово окупованої території Автономної Республіки Крим, </w:t>
      </w:r>
      <w:r>
        <w:rPr>
          <w:rFonts w:eastAsia="Times New Roman"/>
          <w:lang w:eastAsia="ru-RU"/>
        </w:rPr>
        <w:t xml:space="preserve">               </w:t>
      </w:r>
      <w:r w:rsidR="00F3690E">
        <w:rPr>
          <w:rFonts w:eastAsia="Times New Roman"/>
          <w:lang w:eastAsia="ru-RU"/>
        </w:rPr>
        <w:br/>
      </w:r>
      <w:proofErr w:type="spellStart"/>
      <w:r w:rsidRPr="00995A2B">
        <w:rPr>
          <w:rFonts w:eastAsia="Times New Roman"/>
          <w:lang w:eastAsia="ru-RU"/>
        </w:rPr>
        <w:t>м.Севастополя</w:t>
      </w:r>
      <w:proofErr w:type="spellEnd"/>
      <w:r w:rsidRPr="00995A2B">
        <w:rPr>
          <w:rFonts w:eastAsia="Times New Roman"/>
          <w:lang w:eastAsia="ru-RU"/>
        </w:rPr>
        <w:t xml:space="preserve"> </w:t>
      </w:r>
      <w:r w:rsidRPr="00011321">
        <w:rPr>
          <w:rFonts w:eastAsia="Times New Roman"/>
          <w:lang w:eastAsia="ru-RU"/>
        </w:rPr>
        <w:t>та частини тимчасово</w:t>
      </w:r>
      <w:r w:rsidRPr="00995A2B">
        <w:rPr>
          <w:rFonts w:eastAsia="Times New Roman"/>
          <w:lang w:eastAsia="ru-RU"/>
        </w:rPr>
        <w:t xml:space="preserve"> окупованих територій у Донецькій та Луганській областях.</w:t>
      </w:r>
    </w:p>
    <w:p w:rsidR="00011321" w:rsidRDefault="00011321" w:rsidP="00011321">
      <w:pPr>
        <w:tabs>
          <w:tab w:val="left" w:pos="8175"/>
        </w:tabs>
        <w:spacing w:after="0" w:line="240" w:lineRule="auto"/>
        <w:jc w:val="both"/>
        <w:rPr>
          <w:rFonts w:eastAsia="Times New Roman"/>
          <w:lang w:eastAsia="ru-RU"/>
        </w:rPr>
      </w:pPr>
    </w:p>
    <w:p w:rsidR="00011321" w:rsidRPr="00915D11" w:rsidRDefault="00011321" w:rsidP="00011321">
      <w:pPr>
        <w:tabs>
          <w:tab w:val="left" w:pos="8175"/>
        </w:tabs>
        <w:spacing w:after="0" w:line="240" w:lineRule="auto"/>
        <w:jc w:val="both"/>
        <w:rPr>
          <w:rFonts w:eastAsia="Times New Roman"/>
          <w:lang w:eastAsia="ru-RU"/>
        </w:rPr>
      </w:pPr>
      <w:r w:rsidRPr="00B77533">
        <w:rPr>
          <w:u w:val="single"/>
        </w:rPr>
        <w:t>Методологія та визначення</w:t>
      </w:r>
    </w:p>
    <w:p w:rsidR="00011321" w:rsidRPr="00B77533" w:rsidRDefault="00011321" w:rsidP="00011321">
      <w:pPr>
        <w:spacing w:after="100" w:line="240" w:lineRule="auto"/>
        <w:jc w:val="both"/>
      </w:pPr>
      <w:r w:rsidRPr="00B77533">
        <w:rPr>
          <w:b/>
        </w:rPr>
        <w:t>Експорт товарів</w:t>
      </w:r>
      <w:r w:rsidRPr="00B77533">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011321" w:rsidRDefault="00011321" w:rsidP="00011321">
      <w:pPr>
        <w:spacing w:after="100" w:line="240" w:lineRule="auto"/>
        <w:jc w:val="both"/>
      </w:pPr>
      <w:r w:rsidRPr="00B77533">
        <w:rPr>
          <w:b/>
        </w:rPr>
        <w:lastRenderedPageBreak/>
        <w:t>Імпорт товарів</w:t>
      </w:r>
      <w:r w:rsidRPr="00B77533">
        <w:rPr>
          <w:i/>
        </w:rPr>
        <w:t xml:space="preserve"> – </w:t>
      </w:r>
      <w:r w:rsidRPr="00B77533">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011321" w:rsidRDefault="00011321" w:rsidP="00011321">
      <w:pPr>
        <w:spacing w:before="100" w:after="0" w:line="240" w:lineRule="auto"/>
        <w:jc w:val="both"/>
      </w:pPr>
      <w:r>
        <w:t>Дані</w:t>
      </w:r>
      <w:r w:rsidRPr="00156A17">
        <w:t xml:space="preserve"> зі статистики зовнішньої торгівлі товарами </w:t>
      </w:r>
      <w:r>
        <w:t>формуються</w:t>
      </w:r>
      <w:r w:rsidRPr="00156A17">
        <w:t xml:space="preserve"> на основі </w:t>
      </w:r>
      <w:r>
        <w:t xml:space="preserve">адміністративних </w:t>
      </w:r>
      <w:r w:rsidRPr="00156A17">
        <w:t>даних</w:t>
      </w:r>
      <w:r>
        <w:t xml:space="preserve"> митних декларацій </w:t>
      </w:r>
      <w:r w:rsidRPr="00156A17">
        <w:t>(</w:t>
      </w:r>
      <w:r>
        <w:t>Державна митна служба</w:t>
      </w:r>
      <w:r w:rsidRPr="00156A17">
        <w:t xml:space="preserve"> України), </w:t>
      </w:r>
      <w:r>
        <w:t xml:space="preserve">довідки щодо експорту-імпорту газу природного (НАК "Нафтогаз України"), а </w:t>
      </w:r>
      <w:r w:rsidRPr="00011321">
        <w:t>також форм</w:t>
      </w:r>
      <w:r w:rsidRPr="00011321">
        <w:rPr>
          <w:lang w:val="ru-RU"/>
        </w:rPr>
        <w:t>и</w:t>
      </w:r>
      <w:r w:rsidRPr="00011321">
        <w:t xml:space="preserve"> державного статистичного спостереження</w:t>
      </w:r>
      <w:r w:rsidRPr="00156A17">
        <w:t xml:space="preserve"> </w:t>
      </w:r>
      <w:r>
        <w:t xml:space="preserve">щодо </w:t>
      </w:r>
      <w:r w:rsidRPr="002B513A">
        <w:t xml:space="preserve">експорту-імпорту </w:t>
      </w:r>
      <w:r>
        <w:t>товарів, придбаних у портах</w:t>
      </w:r>
      <w:r w:rsidRPr="00156A17">
        <w:t>.</w:t>
      </w:r>
      <w:r w:rsidRPr="00AE5453">
        <w:t xml:space="preserve"> </w:t>
      </w:r>
    </w:p>
    <w:p w:rsidR="00011321" w:rsidRDefault="00011321" w:rsidP="00011321">
      <w:pPr>
        <w:spacing w:before="100" w:after="0"/>
        <w:jc w:val="both"/>
      </w:pPr>
      <w:r w:rsidRPr="00771487">
        <w:rPr>
          <w:rFonts w:eastAsia="Times New Roman"/>
          <w:lang w:eastAsia="ru-RU"/>
        </w:rPr>
        <w:t xml:space="preserve">Облік товарів здійснюється на момент, коли вони ввозяться </w:t>
      </w:r>
      <w:r>
        <w:rPr>
          <w:rFonts w:eastAsia="Times New Roman"/>
          <w:lang w:eastAsia="ru-RU"/>
        </w:rPr>
        <w:t>в</w:t>
      </w:r>
      <w:r w:rsidRPr="00771487">
        <w:rPr>
          <w:rFonts w:eastAsia="Times New Roman"/>
          <w:lang w:eastAsia="ru-RU"/>
        </w:rPr>
        <w:t xml:space="preserve"> межі або вивозяться за межі економічної території країни. </w:t>
      </w:r>
      <w:r>
        <w:t>М</w:t>
      </w:r>
      <w:r w:rsidRPr="00771487">
        <w:t xml:space="preserve">ежі статистичної території країни </w:t>
      </w:r>
      <w:r>
        <w:t xml:space="preserve">збігаються </w:t>
      </w:r>
      <w:r w:rsidRPr="00771487">
        <w:t xml:space="preserve">з її економічною територією. </w:t>
      </w:r>
    </w:p>
    <w:p w:rsidR="00011321" w:rsidRDefault="00011321" w:rsidP="00011321">
      <w:pPr>
        <w:spacing w:before="100" w:after="0" w:line="240" w:lineRule="auto"/>
        <w:jc w:val="both"/>
      </w:pPr>
      <w:r w:rsidRPr="00E112D9">
        <w:t>Для обліку експорту</w:t>
      </w:r>
      <w:r>
        <w:t>-</w:t>
      </w:r>
      <w:r w:rsidRPr="00E112D9">
        <w:t>імпорту товарів застосовується Українська класифікація товарів зовнішньоекономічної діяльності</w:t>
      </w:r>
      <w:r>
        <w:t xml:space="preserve"> (УКТЗЕД)</w:t>
      </w:r>
      <w:r w:rsidRPr="00C3143D">
        <w:t>:</w:t>
      </w:r>
      <w:r w:rsidRPr="009F3AC0">
        <w:t xml:space="preserve"> </w:t>
      </w:r>
      <w:hyperlink r:id="rId11" w:history="1">
        <w:r w:rsidRPr="00302296">
          <w:rPr>
            <w:rStyle w:val="a7"/>
          </w:rPr>
          <w:t>http://ukrstat.gov.ua/klasf/nac_kls/op_ukzed_2016.htm</w:t>
        </w:r>
      </w:hyperlink>
    </w:p>
    <w:p w:rsidR="00011321" w:rsidRDefault="00011321" w:rsidP="00011321">
      <w:pPr>
        <w:spacing w:before="100" w:after="0" w:line="240" w:lineRule="auto"/>
        <w:jc w:val="both"/>
      </w:pPr>
      <w:r w:rsidRPr="00A069EC">
        <w:t xml:space="preserve">Географічний розподіл інформації щодо зовнішньої торгівлі товарами здійснено згідно </w:t>
      </w:r>
      <w:r>
        <w:t>із</w:t>
      </w:r>
      <w:r w:rsidRPr="00A069EC">
        <w:t xml:space="preserve"> </w:t>
      </w:r>
      <w:r w:rsidRPr="005A561A">
        <w:t>Перелік</w:t>
      </w:r>
      <w:r>
        <w:t>ом</w:t>
      </w:r>
      <w:r w:rsidRPr="005A561A">
        <w:t xml:space="preserve"> кодів краї</w:t>
      </w:r>
      <w:r>
        <w:t>н світу для статистичних цілей:</w:t>
      </w:r>
      <w:r w:rsidRPr="00A069EC">
        <w:t xml:space="preserve"> </w:t>
      </w:r>
      <w:hyperlink r:id="rId12" w:history="1">
        <w:r w:rsidRPr="00C66ABC">
          <w:rPr>
            <w:rStyle w:val="a7"/>
          </w:rPr>
          <w:t>http://ukrstat.gov.ua/klasf/st_kls/op_skp.pdf</w:t>
        </w:r>
      </w:hyperlink>
    </w:p>
    <w:p w:rsidR="00011321" w:rsidRPr="00C3143D" w:rsidRDefault="00011321" w:rsidP="00011321">
      <w:pPr>
        <w:spacing w:before="100" w:after="0" w:line="240" w:lineRule="auto"/>
        <w:jc w:val="both"/>
      </w:pPr>
      <w:r w:rsidRPr="00E112D9">
        <w:t xml:space="preserve">Статистична вартість розраховується шляхом перерахунку вартості товарів у долари США за курсом, </w:t>
      </w:r>
      <w:r>
        <w:t>у</w:t>
      </w:r>
      <w:r w:rsidRPr="00E112D9">
        <w:t xml:space="preserve">становленим </w:t>
      </w:r>
      <w:r>
        <w:t>НБУ</w:t>
      </w:r>
      <w:r w:rsidRPr="00E112D9">
        <w:t xml:space="preserve"> на день оформлення митних декларацій. Для товарів, які подаються за статистичними звітами, перерахунок вартості товарів у долари США здійснюється на основі </w:t>
      </w:r>
      <w:r w:rsidRPr="00C3143D">
        <w:t xml:space="preserve">середньомісячного та </w:t>
      </w:r>
      <w:proofErr w:type="spellStart"/>
      <w:r w:rsidRPr="00C3143D">
        <w:t>середньоквартального</w:t>
      </w:r>
      <w:proofErr w:type="spellEnd"/>
      <w:r w:rsidRPr="00C3143D">
        <w:t xml:space="preserve"> офіційних курсів валют, </w:t>
      </w:r>
      <w:r>
        <w:t>у</w:t>
      </w:r>
      <w:r w:rsidRPr="00C3143D">
        <w:t>становлених НБУ.</w:t>
      </w:r>
    </w:p>
    <w:p w:rsidR="00011321" w:rsidRPr="00C877A0" w:rsidRDefault="00011321" w:rsidP="00011321">
      <w:pPr>
        <w:pStyle w:val="ac"/>
        <w:spacing w:before="100"/>
        <w:jc w:val="both"/>
      </w:pPr>
      <w:r w:rsidRPr="00C3143D">
        <w:t>Інформаці</w:t>
      </w:r>
      <w:r>
        <w:t>ю</w:t>
      </w:r>
      <w:r w:rsidRPr="00C3143D">
        <w:t xml:space="preserve"> за результатами державного статистичного спостереження щодо зовнішньої торгівлі товарами органи державної </w:t>
      </w:r>
      <w:r w:rsidRPr="00FE3ADF">
        <w:t>статистики формують</w:t>
      </w:r>
      <w:r w:rsidRPr="00C3143D">
        <w:t xml:space="preserve"> за географічною та товарною структурою.</w:t>
      </w:r>
    </w:p>
    <w:p w:rsidR="00011321" w:rsidRPr="00966C7A" w:rsidRDefault="00011321" w:rsidP="00011321">
      <w:pPr>
        <w:spacing w:after="0" w:line="240" w:lineRule="auto"/>
        <w:jc w:val="both"/>
      </w:pPr>
      <w:r>
        <w:t xml:space="preserve">Методологічні положення: </w:t>
      </w:r>
      <w:hyperlink r:id="rId13" w:history="1">
        <w:r w:rsidRPr="00966C7A">
          <w:rPr>
            <w:rStyle w:val="a7"/>
          </w:rPr>
          <w:t>http://ukrstat.gov.ua/metod_polog/metod_doc/2017/354/mp_ztt.zip</w:t>
        </w:r>
      </w:hyperlink>
    </w:p>
    <w:p w:rsidR="00011321" w:rsidRDefault="00011321" w:rsidP="00011321">
      <w:pPr>
        <w:spacing w:after="0" w:line="240" w:lineRule="auto"/>
        <w:jc w:val="both"/>
      </w:pPr>
    </w:p>
    <w:p w:rsidR="00011321" w:rsidRPr="00915D11" w:rsidRDefault="00011321" w:rsidP="00011321">
      <w:pPr>
        <w:spacing w:after="0" w:line="240" w:lineRule="auto"/>
        <w:jc w:val="both"/>
      </w:pPr>
      <w:r w:rsidRPr="00B77533">
        <w:rPr>
          <w:u w:val="single"/>
        </w:rPr>
        <w:t xml:space="preserve">Перегляд даних </w:t>
      </w:r>
    </w:p>
    <w:p w:rsidR="00011321" w:rsidRPr="00161691" w:rsidRDefault="00011321" w:rsidP="00011321">
      <w:pPr>
        <w:spacing w:after="0" w:line="240" w:lineRule="auto"/>
        <w:jc w:val="both"/>
      </w:pPr>
      <w:r w:rsidRPr="00161691">
        <w:t xml:space="preserve">Інформація щодо статистики  зовнішньої торгівлі </w:t>
      </w:r>
      <w:r>
        <w:t>товарами</w:t>
      </w:r>
      <w:r w:rsidRPr="00161691">
        <w:t xml:space="preserve"> публіку</w:t>
      </w:r>
      <w:r>
        <w:t>є</w:t>
      </w:r>
      <w:r w:rsidRPr="00161691">
        <w:t>ться що</w:t>
      </w:r>
      <w:r>
        <w:t>місячно</w:t>
      </w:r>
      <w:r w:rsidRPr="00161691">
        <w:t xml:space="preserve"> </w:t>
      </w:r>
      <w:r>
        <w:t xml:space="preserve">та </w:t>
      </w:r>
      <w:r w:rsidRPr="00161691">
        <w:t xml:space="preserve">є оперативною. </w:t>
      </w:r>
    </w:p>
    <w:p w:rsidR="00011321" w:rsidRDefault="00011321" w:rsidP="00011321">
      <w:pPr>
        <w:spacing w:after="0" w:line="240" w:lineRule="auto"/>
        <w:jc w:val="both"/>
      </w:pPr>
      <w:r w:rsidRPr="00C25BF3">
        <w:t xml:space="preserve">Оновлення даних здійснюється щомісячно відповідно до змін у митних деклараціях. </w:t>
      </w:r>
      <w:r w:rsidRPr="00A60620">
        <w:t xml:space="preserve">У цьому експрес-випуску уточнено дані за </w:t>
      </w:r>
      <w:r w:rsidRPr="00011321">
        <w:t xml:space="preserve">попередній </w:t>
      </w:r>
      <w:proofErr w:type="spellStart"/>
      <w:r w:rsidRPr="00011321">
        <w:t>звітн</w:t>
      </w:r>
      <w:r w:rsidRPr="00011321">
        <w:rPr>
          <w:lang w:val="ru-RU"/>
        </w:rPr>
        <w:t>ий</w:t>
      </w:r>
      <w:proofErr w:type="spellEnd"/>
      <w:r w:rsidRPr="00011321">
        <w:t xml:space="preserve"> </w:t>
      </w:r>
      <w:proofErr w:type="spellStart"/>
      <w:r w:rsidRPr="00011321">
        <w:rPr>
          <w:lang w:val="ru-RU"/>
        </w:rPr>
        <w:t>період</w:t>
      </w:r>
      <w:proofErr w:type="spellEnd"/>
      <w:r w:rsidRPr="00011321">
        <w:t>. Остаточне уточнення даних проводиться в червні наступного за звітним року.</w:t>
      </w:r>
    </w:p>
    <w:p w:rsidR="00011321" w:rsidRDefault="00011321" w:rsidP="00011321">
      <w:pPr>
        <w:spacing w:after="0" w:line="240" w:lineRule="auto"/>
        <w:jc w:val="both"/>
      </w:pPr>
    </w:p>
    <w:p w:rsidR="00011321" w:rsidRDefault="00011321" w:rsidP="00011321">
      <w:pPr>
        <w:spacing w:after="0" w:line="240" w:lineRule="auto"/>
        <w:jc w:val="both"/>
        <w:rPr>
          <w:lang w:eastAsia="uk-UA"/>
        </w:rPr>
      </w:pPr>
      <w:r w:rsidRPr="00F3425F">
        <w:rPr>
          <w:u w:val="single"/>
          <w:lang w:eastAsia="uk-UA"/>
        </w:rPr>
        <w:t xml:space="preserve">Розбіжності </w:t>
      </w:r>
      <w:r>
        <w:rPr>
          <w:u w:val="single"/>
          <w:lang w:eastAsia="uk-UA"/>
        </w:rPr>
        <w:t xml:space="preserve">у </w:t>
      </w:r>
      <w:r w:rsidRPr="008902F5">
        <w:rPr>
          <w:u w:val="single"/>
          <w:lang w:eastAsia="uk-UA"/>
        </w:rPr>
        <w:t xml:space="preserve">даних, які оприлюднюються </w:t>
      </w:r>
      <w:proofErr w:type="spellStart"/>
      <w:r w:rsidRPr="00DC52A1">
        <w:rPr>
          <w:u w:val="single"/>
          <w:lang w:eastAsia="uk-UA"/>
        </w:rPr>
        <w:t>Держстат</w:t>
      </w:r>
      <w:r>
        <w:rPr>
          <w:u w:val="single"/>
          <w:lang w:eastAsia="uk-UA"/>
        </w:rPr>
        <w:t>ом</w:t>
      </w:r>
      <w:proofErr w:type="spellEnd"/>
      <w:r>
        <w:rPr>
          <w:u w:val="single"/>
          <w:lang w:eastAsia="uk-UA"/>
        </w:rPr>
        <w:t>, ДФС</w:t>
      </w:r>
      <w:r w:rsidRPr="00DC52A1">
        <w:rPr>
          <w:u w:val="single"/>
          <w:lang w:eastAsia="uk-UA"/>
        </w:rPr>
        <w:t xml:space="preserve"> </w:t>
      </w:r>
      <w:r w:rsidRPr="008902F5">
        <w:rPr>
          <w:u w:val="single"/>
          <w:lang w:eastAsia="uk-UA"/>
        </w:rPr>
        <w:t>та НБУ</w:t>
      </w:r>
    </w:p>
    <w:p w:rsidR="00011321" w:rsidRDefault="00011321" w:rsidP="00011321">
      <w:pPr>
        <w:spacing w:after="0" w:line="240" w:lineRule="auto"/>
        <w:jc w:val="both"/>
        <w:rPr>
          <w:lang w:eastAsia="uk-UA"/>
        </w:rPr>
      </w:pPr>
      <w:r w:rsidRPr="00F3425F">
        <w:rPr>
          <w:lang w:eastAsia="uk-UA"/>
        </w:rPr>
        <w:t xml:space="preserve">Роз'яснення </w:t>
      </w:r>
      <w:proofErr w:type="spellStart"/>
      <w:r w:rsidRPr="00F3425F">
        <w:rPr>
          <w:lang w:eastAsia="uk-UA"/>
        </w:rPr>
        <w:t>Держстату</w:t>
      </w:r>
      <w:proofErr w:type="spellEnd"/>
      <w:r w:rsidRPr="00F3425F">
        <w:rPr>
          <w:lang w:eastAsia="uk-UA"/>
        </w:rPr>
        <w:t>, ДФС та Національного банку щодо можливих</w:t>
      </w:r>
      <w:r w:rsidRPr="0000663E">
        <w:rPr>
          <w:lang w:val="ru-RU" w:eastAsia="uk-UA"/>
        </w:rPr>
        <w:t xml:space="preserve"> </w:t>
      </w:r>
      <w:r w:rsidRPr="00F3425F">
        <w:rPr>
          <w:lang w:eastAsia="uk-UA"/>
        </w:rPr>
        <w:t>розбіжностей у даних із зовнішньої торгівлі товарами та послугами, які оприлюднюються зазначеними суб’єктами</w:t>
      </w:r>
      <w:r>
        <w:rPr>
          <w:lang w:eastAsia="uk-UA"/>
        </w:rPr>
        <w:t xml:space="preserve">: </w:t>
      </w:r>
      <w:hyperlink r:id="rId14" w:history="1">
        <w:r w:rsidRPr="00F21A3F">
          <w:rPr>
            <w:rStyle w:val="a7"/>
            <w:lang w:eastAsia="uk-UA"/>
          </w:rPr>
          <w:t>http://ukrstat.gov.ua/metod_polog/metod_doc/2015/roz_zt/roz_zt.zip</w:t>
        </w:r>
      </w:hyperlink>
    </w:p>
    <w:p w:rsidR="00011321" w:rsidRDefault="00011321" w:rsidP="00011321">
      <w:pPr>
        <w:spacing w:after="0" w:line="240" w:lineRule="auto"/>
        <w:jc w:val="both"/>
      </w:pPr>
    </w:p>
    <w:p w:rsidR="00BD6794" w:rsidRPr="00720EC4" w:rsidRDefault="00BD6794" w:rsidP="00A3142C">
      <w:pPr>
        <w:spacing w:after="0" w:line="240" w:lineRule="auto"/>
        <w:rPr>
          <w:rFonts w:ascii="Times New Roman" w:eastAsia="Times New Roman" w:hAnsi="Times New Roman"/>
          <w:sz w:val="20"/>
          <w:szCs w:val="20"/>
          <w:lang w:eastAsia="ru-RU"/>
        </w:rPr>
      </w:pPr>
    </w:p>
    <w:p w:rsidR="005532B6" w:rsidRPr="00A50DCB" w:rsidRDefault="005532B6" w:rsidP="00A3142C">
      <w:pPr>
        <w:spacing w:after="0" w:line="240" w:lineRule="auto"/>
        <w:rPr>
          <w:rFonts w:eastAsia="Times New Roman"/>
          <w:color w:val="FF0000"/>
          <w:sz w:val="26"/>
          <w:szCs w:val="26"/>
          <w:lang w:eastAsia="ru-RU"/>
        </w:rPr>
      </w:pPr>
    </w:p>
    <w:p w:rsidR="00666535" w:rsidRPr="00A50DCB" w:rsidRDefault="00666535" w:rsidP="00A3142C">
      <w:pPr>
        <w:spacing w:after="0" w:line="240" w:lineRule="auto"/>
        <w:rPr>
          <w:rFonts w:eastAsia="Times New Roman"/>
          <w:color w:val="FF0000"/>
          <w:sz w:val="26"/>
          <w:szCs w:val="26"/>
          <w:lang w:eastAsia="ru-RU"/>
        </w:rPr>
      </w:pPr>
    </w:p>
    <w:p w:rsidR="00666535" w:rsidRPr="00A50DCB" w:rsidRDefault="00666535" w:rsidP="00A3142C">
      <w:pPr>
        <w:spacing w:after="0" w:line="240" w:lineRule="auto"/>
        <w:rPr>
          <w:rFonts w:eastAsia="Times New Roman"/>
          <w:color w:val="FF0000"/>
          <w:sz w:val="26"/>
          <w:szCs w:val="26"/>
          <w:lang w:eastAsia="ru-RU"/>
        </w:rPr>
      </w:pPr>
    </w:p>
    <w:p w:rsidR="00666535" w:rsidRPr="00A50DCB" w:rsidRDefault="00666535" w:rsidP="00A3142C">
      <w:pPr>
        <w:spacing w:after="0" w:line="240" w:lineRule="auto"/>
        <w:rPr>
          <w:rFonts w:eastAsia="Times New Roman"/>
          <w:color w:val="FF0000"/>
          <w:sz w:val="26"/>
          <w:szCs w:val="26"/>
          <w:lang w:eastAsia="ru-RU"/>
        </w:rPr>
      </w:pPr>
    </w:p>
    <w:p w:rsidR="00666535" w:rsidRPr="00A50DCB" w:rsidRDefault="00666535" w:rsidP="00A3142C">
      <w:pPr>
        <w:spacing w:after="0" w:line="240" w:lineRule="auto"/>
        <w:rPr>
          <w:rFonts w:eastAsia="Times New Roman"/>
          <w:color w:val="FF0000"/>
          <w:sz w:val="26"/>
          <w:szCs w:val="26"/>
          <w:lang w:eastAsia="ru-RU"/>
        </w:rPr>
      </w:pPr>
    </w:p>
    <w:p w:rsidR="00666535" w:rsidRPr="00A50DCB" w:rsidRDefault="00666535" w:rsidP="00A3142C">
      <w:pPr>
        <w:spacing w:after="0" w:line="240" w:lineRule="auto"/>
        <w:rPr>
          <w:rFonts w:eastAsia="Times New Roman"/>
          <w:color w:val="FF0000"/>
          <w:sz w:val="26"/>
          <w:szCs w:val="26"/>
          <w:lang w:eastAsia="ru-RU"/>
        </w:rPr>
      </w:pPr>
    </w:p>
    <w:p w:rsidR="00B52C22" w:rsidRPr="00A50DCB" w:rsidRDefault="00B52C22" w:rsidP="00A3142C">
      <w:pPr>
        <w:spacing w:after="0" w:line="240" w:lineRule="auto"/>
        <w:rPr>
          <w:rFonts w:eastAsia="Times New Roman"/>
          <w:color w:val="FF0000"/>
          <w:sz w:val="26"/>
          <w:szCs w:val="26"/>
          <w:lang w:eastAsia="ru-RU"/>
        </w:rPr>
      </w:pPr>
    </w:p>
    <w:p w:rsidR="006A2F0D" w:rsidRDefault="006A2F0D" w:rsidP="00A3142C">
      <w:pPr>
        <w:spacing w:after="0" w:line="240" w:lineRule="auto"/>
        <w:rPr>
          <w:rFonts w:eastAsia="Times New Roman"/>
          <w:color w:val="FF0000"/>
          <w:sz w:val="26"/>
          <w:szCs w:val="26"/>
          <w:lang w:eastAsia="ru-RU"/>
        </w:rPr>
      </w:pPr>
    </w:p>
    <w:p w:rsidR="00F3690E" w:rsidRDefault="00F3690E" w:rsidP="00A3142C">
      <w:pPr>
        <w:spacing w:after="0" w:line="240" w:lineRule="auto"/>
        <w:rPr>
          <w:rFonts w:eastAsia="Times New Roman"/>
          <w:color w:val="FF0000"/>
          <w:sz w:val="26"/>
          <w:szCs w:val="26"/>
          <w:lang w:eastAsia="ru-RU"/>
        </w:rPr>
      </w:pPr>
    </w:p>
    <w:p w:rsidR="00F3690E" w:rsidRPr="00A50DCB" w:rsidRDefault="00F3690E" w:rsidP="00A3142C">
      <w:pPr>
        <w:spacing w:after="0" w:line="240" w:lineRule="auto"/>
        <w:rPr>
          <w:rFonts w:eastAsia="Times New Roman"/>
          <w:color w:val="FF0000"/>
          <w:sz w:val="26"/>
          <w:szCs w:val="26"/>
          <w:lang w:eastAsia="ru-RU"/>
        </w:rPr>
      </w:pPr>
    </w:p>
    <w:p w:rsidR="00521ED9" w:rsidRPr="00A50DCB" w:rsidRDefault="00521ED9" w:rsidP="00A3142C">
      <w:pPr>
        <w:spacing w:after="0" w:line="240" w:lineRule="auto"/>
        <w:rPr>
          <w:rFonts w:eastAsia="Times New Roman"/>
          <w:color w:val="FF0000"/>
          <w:sz w:val="26"/>
          <w:szCs w:val="26"/>
          <w:lang w:eastAsia="ru-RU"/>
        </w:rPr>
      </w:pPr>
    </w:p>
    <w:p w:rsidR="00D77F5E" w:rsidRPr="00A50DCB" w:rsidRDefault="00D77F5E" w:rsidP="00A3142C">
      <w:pPr>
        <w:spacing w:after="0" w:line="240" w:lineRule="auto"/>
        <w:rPr>
          <w:rFonts w:eastAsia="Times New Roman"/>
          <w:color w:val="FF0000"/>
          <w:sz w:val="26"/>
          <w:szCs w:val="26"/>
          <w:lang w:eastAsia="ru-RU"/>
        </w:rPr>
      </w:pPr>
    </w:p>
    <w:p w:rsidR="00A3142C" w:rsidRPr="00720EC4" w:rsidRDefault="00A3142C" w:rsidP="00A3142C">
      <w:pPr>
        <w:keepNext/>
        <w:spacing w:after="0" w:line="240" w:lineRule="exact"/>
        <w:outlineLvl w:val="3"/>
        <w:rPr>
          <w:rFonts w:eastAsia="Times New Roman"/>
          <w:sz w:val="20"/>
          <w:szCs w:val="24"/>
          <w:lang w:eastAsia="ru-RU"/>
        </w:rPr>
      </w:pPr>
      <w:r w:rsidRPr="00720EC4">
        <w:rPr>
          <w:rFonts w:eastAsia="Times New Roman"/>
          <w:sz w:val="20"/>
          <w:szCs w:val="24"/>
          <w:lang w:eastAsia="ru-RU"/>
        </w:rPr>
        <w:t xml:space="preserve">Довідка: </w:t>
      </w:r>
      <w:proofErr w:type="spellStart"/>
      <w:r w:rsidRPr="00720EC4">
        <w:rPr>
          <w:rFonts w:eastAsia="Times New Roman"/>
          <w:sz w:val="20"/>
          <w:szCs w:val="24"/>
          <w:lang w:eastAsia="ru-RU"/>
        </w:rPr>
        <w:t>тел</w:t>
      </w:r>
      <w:proofErr w:type="spellEnd"/>
      <w:r w:rsidRPr="00720EC4">
        <w:rPr>
          <w:rFonts w:eastAsia="Times New Roman"/>
          <w:sz w:val="20"/>
          <w:szCs w:val="24"/>
          <w:lang w:eastAsia="ru-RU"/>
        </w:rPr>
        <w:t xml:space="preserve">. </w:t>
      </w:r>
      <w:r w:rsidRPr="00720EC4">
        <w:rPr>
          <w:rFonts w:eastAsia="Times New Roman"/>
          <w:sz w:val="20"/>
          <w:szCs w:val="24"/>
          <w:lang w:val="ru-RU" w:eastAsia="ru-RU"/>
        </w:rPr>
        <w:t xml:space="preserve">(0432) </w:t>
      </w:r>
      <w:r w:rsidRPr="00720EC4">
        <w:rPr>
          <w:rFonts w:eastAsia="Times New Roman"/>
          <w:sz w:val="20"/>
          <w:szCs w:val="24"/>
          <w:lang w:eastAsia="ru-RU"/>
        </w:rPr>
        <w:t xml:space="preserve">52 57 </w:t>
      </w:r>
      <w:r w:rsidRPr="00720EC4">
        <w:rPr>
          <w:rFonts w:eastAsia="Times New Roman"/>
          <w:sz w:val="20"/>
          <w:szCs w:val="24"/>
          <w:lang w:val="ru-RU" w:eastAsia="ru-RU"/>
        </w:rPr>
        <w:t>7</w:t>
      </w:r>
      <w:r w:rsidR="001F6710" w:rsidRPr="00720EC4">
        <w:rPr>
          <w:rFonts w:eastAsia="Times New Roman"/>
          <w:sz w:val="20"/>
          <w:szCs w:val="24"/>
          <w:lang w:val="ru-RU" w:eastAsia="ru-RU"/>
        </w:rPr>
        <w:t>5</w:t>
      </w:r>
      <w:r w:rsidRPr="00720EC4">
        <w:rPr>
          <w:rFonts w:eastAsia="Times New Roman"/>
          <w:sz w:val="20"/>
          <w:szCs w:val="24"/>
          <w:lang w:eastAsia="ru-RU"/>
        </w:rPr>
        <w:t xml:space="preserve">, </w:t>
      </w:r>
      <w:r w:rsidRPr="00720EC4">
        <w:rPr>
          <w:rFonts w:eastAsia="Times New Roman"/>
          <w:sz w:val="20"/>
          <w:szCs w:val="20"/>
          <w:lang w:val="en-US" w:eastAsia="ru-RU"/>
        </w:rPr>
        <w:t>e</w:t>
      </w:r>
      <w:r w:rsidRPr="00720EC4">
        <w:rPr>
          <w:rFonts w:eastAsia="Times New Roman"/>
          <w:sz w:val="20"/>
          <w:szCs w:val="20"/>
          <w:lang w:val="ru-RU" w:eastAsia="ru-RU"/>
        </w:rPr>
        <w:t>-</w:t>
      </w:r>
      <w:r w:rsidRPr="00720EC4">
        <w:rPr>
          <w:rFonts w:eastAsia="Times New Roman"/>
          <w:sz w:val="20"/>
          <w:szCs w:val="20"/>
          <w:lang w:val="en-US" w:eastAsia="ru-RU"/>
        </w:rPr>
        <w:t>mail</w:t>
      </w:r>
      <w:r w:rsidRPr="00720EC4">
        <w:rPr>
          <w:rFonts w:eastAsia="Times New Roman"/>
          <w:sz w:val="20"/>
          <w:szCs w:val="20"/>
          <w:lang w:val="ru-RU" w:eastAsia="ru-RU"/>
        </w:rPr>
        <w:t>:</w:t>
      </w:r>
      <w:r w:rsidRPr="00720EC4">
        <w:rPr>
          <w:rFonts w:eastAsia="Times New Roman"/>
          <w:sz w:val="20"/>
          <w:szCs w:val="20"/>
          <w:lang w:eastAsia="ru-RU"/>
        </w:rPr>
        <w:t xml:space="preserve"> </w:t>
      </w:r>
      <w:proofErr w:type="spellStart"/>
      <w:r w:rsidR="00654E90" w:rsidRPr="00720EC4">
        <w:rPr>
          <w:rFonts w:eastAsia="Times New Roman"/>
          <w:sz w:val="20"/>
          <w:szCs w:val="20"/>
          <w:lang w:val="en-US" w:eastAsia="ru-RU"/>
        </w:rPr>
        <w:t>vinstat</w:t>
      </w:r>
      <w:proofErr w:type="spellEnd"/>
      <w:r w:rsidRPr="00720EC4">
        <w:rPr>
          <w:rFonts w:eastAsia="Times New Roman"/>
          <w:sz w:val="20"/>
          <w:szCs w:val="20"/>
          <w:lang w:eastAsia="ru-RU"/>
        </w:rPr>
        <w:t>@vn.ukrstat.gov.ua</w:t>
      </w:r>
    </w:p>
    <w:p w:rsidR="00A3142C" w:rsidRPr="00720EC4" w:rsidRDefault="00A3142C" w:rsidP="00A3142C">
      <w:pPr>
        <w:spacing w:after="0" w:line="240" w:lineRule="auto"/>
        <w:rPr>
          <w:rFonts w:eastAsia="Times New Roman"/>
          <w:sz w:val="20"/>
          <w:szCs w:val="20"/>
          <w:lang w:eastAsia="ru-RU"/>
        </w:rPr>
      </w:pPr>
      <w:r w:rsidRPr="00720EC4">
        <w:rPr>
          <w:rFonts w:eastAsia="Times New Roman"/>
          <w:sz w:val="20"/>
          <w:szCs w:val="20"/>
          <w:lang w:eastAsia="ru-RU"/>
        </w:rPr>
        <w:t>Більше інформації:</w:t>
      </w:r>
      <w:r w:rsidRPr="00720EC4">
        <w:rPr>
          <w:rFonts w:eastAsia="Times New Roman"/>
          <w:sz w:val="20"/>
          <w:szCs w:val="20"/>
          <w:lang w:val="ru-RU" w:eastAsia="ru-RU"/>
        </w:rPr>
        <w:t xml:space="preserve"> </w:t>
      </w:r>
      <w:hyperlink r:id="rId15" w:history="1">
        <w:r w:rsidRPr="00720EC4">
          <w:rPr>
            <w:rFonts w:eastAsia="Times New Roman"/>
            <w:sz w:val="20"/>
            <w:szCs w:val="20"/>
            <w:u w:val="single"/>
            <w:lang w:val="ru-RU" w:eastAsia="ru-RU"/>
          </w:rPr>
          <w:t>http://www.vn.ukrstat.gov.ua/index.php/statistical-information.html</w:t>
        </w:r>
      </w:hyperlink>
      <w:r w:rsidRPr="00720EC4">
        <w:rPr>
          <w:rFonts w:eastAsia="Times New Roman"/>
          <w:sz w:val="20"/>
          <w:szCs w:val="20"/>
          <w:u w:val="single"/>
          <w:lang w:eastAsia="ru-RU"/>
        </w:rPr>
        <w:t xml:space="preserve">  </w:t>
      </w:r>
    </w:p>
    <w:p w:rsidR="00A3142C" w:rsidRPr="00720EC4" w:rsidRDefault="00A3142C" w:rsidP="00A3142C">
      <w:pPr>
        <w:spacing w:after="0" w:line="240" w:lineRule="auto"/>
        <w:rPr>
          <w:rFonts w:eastAsia="Times New Roman"/>
          <w:sz w:val="20"/>
          <w:szCs w:val="20"/>
          <w:lang w:val="ru-RU" w:eastAsia="ru-RU"/>
        </w:rPr>
      </w:pPr>
      <w:r w:rsidRPr="00720EC4">
        <w:rPr>
          <w:rFonts w:eastAsia="Times New Roman"/>
          <w:sz w:val="20"/>
          <w:szCs w:val="20"/>
          <w:lang w:val="ru-RU" w:eastAsia="ru-RU"/>
        </w:rPr>
        <w:t xml:space="preserve">© </w:t>
      </w:r>
      <w:r w:rsidRPr="00720EC4">
        <w:rPr>
          <w:rFonts w:eastAsia="Times New Roman"/>
          <w:sz w:val="20"/>
          <w:szCs w:val="20"/>
          <w:lang w:eastAsia="ru-RU"/>
        </w:rPr>
        <w:t>Головне управління статистики у Вінницькій області, 20</w:t>
      </w:r>
      <w:r w:rsidR="00375DAA" w:rsidRPr="00720EC4">
        <w:rPr>
          <w:rFonts w:eastAsia="Times New Roman"/>
          <w:sz w:val="20"/>
          <w:szCs w:val="20"/>
          <w:lang w:val="ru-RU" w:eastAsia="ru-RU"/>
        </w:rPr>
        <w:t>2</w:t>
      </w:r>
      <w:r w:rsidR="000F741E" w:rsidRPr="00720EC4">
        <w:rPr>
          <w:rFonts w:eastAsia="Times New Roman"/>
          <w:sz w:val="20"/>
          <w:szCs w:val="20"/>
          <w:lang w:val="ru-RU" w:eastAsia="ru-RU"/>
        </w:rPr>
        <w:t>1</w:t>
      </w:r>
    </w:p>
    <w:p w:rsidR="00666535" w:rsidRPr="00A50DCB" w:rsidRDefault="00666535" w:rsidP="00E46928">
      <w:pPr>
        <w:spacing w:after="0" w:line="240" w:lineRule="auto"/>
        <w:jc w:val="right"/>
        <w:rPr>
          <w:rFonts w:eastAsia="Times New Roman"/>
          <w:color w:val="FF0000"/>
          <w:sz w:val="24"/>
          <w:szCs w:val="24"/>
          <w:lang w:eastAsia="ru-RU"/>
        </w:rPr>
      </w:pPr>
    </w:p>
    <w:p w:rsidR="00E46928" w:rsidRPr="00FE2D26" w:rsidRDefault="00E46928" w:rsidP="00E46928">
      <w:pPr>
        <w:spacing w:after="0" w:line="240" w:lineRule="auto"/>
        <w:jc w:val="right"/>
        <w:rPr>
          <w:rFonts w:eastAsia="Times New Roman"/>
          <w:sz w:val="24"/>
          <w:szCs w:val="24"/>
          <w:lang w:eastAsia="ru-RU"/>
        </w:rPr>
      </w:pPr>
      <w:r w:rsidRPr="00FE2D26">
        <w:rPr>
          <w:rFonts w:eastAsia="Times New Roman"/>
          <w:sz w:val="24"/>
          <w:szCs w:val="24"/>
          <w:lang w:eastAsia="ru-RU"/>
        </w:rPr>
        <w:t>Додаток 1</w:t>
      </w:r>
    </w:p>
    <w:p w:rsidR="00E46928" w:rsidRPr="00FE2D26" w:rsidRDefault="00E46928" w:rsidP="00E35E2B">
      <w:pPr>
        <w:widowControl w:val="0"/>
        <w:spacing w:after="0" w:line="240" w:lineRule="auto"/>
        <w:jc w:val="center"/>
        <w:rPr>
          <w:rFonts w:eastAsia="Times New Roman"/>
          <w:b/>
          <w:sz w:val="24"/>
          <w:szCs w:val="24"/>
          <w:lang w:eastAsia="ru-RU"/>
        </w:rPr>
      </w:pPr>
      <w:r w:rsidRPr="00FE2D26">
        <w:rPr>
          <w:rFonts w:eastAsia="Times New Roman"/>
          <w:b/>
          <w:sz w:val="24"/>
          <w:szCs w:val="24"/>
          <w:lang w:eastAsia="ru-RU"/>
        </w:rPr>
        <w:t xml:space="preserve">Географічна структура зовнішньої торгівлі товарами </w:t>
      </w:r>
      <w:r w:rsidR="004C6143" w:rsidRPr="00FE2D26">
        <w:rPr>
          <w:rFonts w:eastAsia="Times New Roman"/>
          <w:b/>
          <w:sz w:val="24"/>
          <w:szCs w:val="24"/>
          <w:lang w:eastAsia="ru-RU"/>
        </w:rPr>
        <w:t xml:space="preserve">у </w:t>
      </w:r>
      <w:r w:rsidR="00CA5C29" w:rsidRPr="00FE2D26">
        <w:rPr>
          <w:rFonts w:eastAsia="Times New Roman"/>
          <w:b/>
          <w:sz w:val="24"/>
          <w:szCs w:val="24"/>
          <w:lang w:eastAsia="ru-RU"/>
        </w:rPr>
        <w:t>20</w:t>
      </w:r>
      <w:r w:rsidR="00187623" w:rsidRPr="00FE2D26">
        <w:rPr>
          <w:rFonts w:eastAsia="Times New Roman"/>
          <w:b/>
          <w:sz w:val="24"/>
          <w:szCs w:val="24"/>
          <w:lang w:eastAsia="ru-RU"/>
        </w:rPr>
        <w:t>20</w:t>
      </w:r>
      <w:r w:rsidR="00CA5C29" w:rsidRPr="00FE2D26">
        <w:rPr>
          <w:rFonts w:eastAsia="Times New Roman"/>
          <w:b/>
          <w:sz w:val="24"/>
          <w:szCs w:val="24"/>
          <w:lang w:eastAsia="ru-RU"/>
        </w:rPr>
        <w:t xml:space="preserve"> ро</w:t>
      </w:r>
      <w:r w:rsidR="00FE2D26" w:rsidRPr="00FE2D26">
        <w:rPr>
          <w:rFonts w:eastAsia="Times New Roman"/>
          <w:b/>
          <w:sz w:val="24"/>
          <w:szCs w:val="24"/>
          <w:lang w:eastAsia="ru-RU"/>
        </w:rPr>
        <w:t>ці</w:t>
      </w:r>
    </w:p>
    <w:p w:rsidR="00E46928" w:rsidRPr="00FE2D26" w:rsidRDefault="00E46928" w:rsidP="00E46928">
      <w:pPr>
        <w:spacing w:after="0" w:line="240" w:lineRule="auto"/>
        <w:rPr>
          <w:rFonts w:eastAsia="Times New Roman"/>
          <w:sz w:val="16"/>
          <w:szCs w:val="16"/>
          <w:lang w:eastAsia="ru-RU"/>
        </w:rPr>
      </w:pPr>
    </w:p>
    <w:tbl>
      <w:tblPr>
        <w:tblOverlap w:val="never"/>
        <w:tblW w:w="9624" w:type="dxa"/>
        <w:tblInd w:w="10" w:type="dxa"/>
        <w:tblLayout w:type="fixed"/>
        <w:tblCellMar>
          <w:left w:w="10" w:type="dxa"/>
          <w:right w:w="10" w:type="dxa"/>
        </w:tblCellMar>
        <w:tblLook w:val="04A0" w:firstRow="1" w:lastRow="0" w:firstColumn="1" w:lastColumn="0" w:noHBand="0" w:noVBand="1"/>
      </w:tblPr>
      <w:tblGrid>
        <w:gridCol w:w="2694"/>
        <w:gridCol w:w="992"/>
        <w:gridCol w:w="835"/>
        <w:gridCol w:w="850"/>
        <w:gridCol w:w="992"/>
        <w:gridCol w:w="1135"/>
        <w:gridCol w:w="850"/>
        <w:gridCol w:w="1276"/>
      </w:tblGrid>
      <w:tr w:rsidR="008B7996" w:rsidRPr="00FE2D26" w:rsidTr="00F3690E">
        <w:trPr>
          <w:trHeight w:val="336"/>
        </w:trPr>
        <w:tc>
          <w:tcPr>
            <w:tcW w:w="2694" w:type="dxa"/>
            <w:vMerge w:val="restart"/>
            <w:tcBorders>
              <w:top w:val="single" w:sz="4" w:space="0" w:color="auto"/>
              <w:left w:val="single" w:sz="4" w:space="0" w:color="auto"/>
              <w:bottom w:val="single" w:sz="4" w:space="0" w:color="auto"/>
            </w:tcBorders>
            <w:shd w:val="clear" w:color="auto" w:fill="FFFFFF"/>
          </w:tcPr>
          <w:p w:rsidR="00E46928" w:rsidRPr="00FE2D26" w:rsidRDefault="00E46928" w:rsidP="007C69A5">
            <w:pPr>
              <w:spacing w:after="0" w:line="240" w:lineRule="auto"/>
              <w:rPr>
                <w:rFonts w:eastAsia="Times New Roman"/>
                <w:lang w:val="ru-RU" w:eastAsia="ru-RU"/>
              </w:rPr>
            </w:pPr>
          </w:p>
        </w:tc>
        <w:tc>
          <w:tcPr>
            <w:tcW w:w="267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FE2D26" w:rsidRDefault="00E46928" w:rsidP="007C69A5">
            <w:pPr>
              <w:widowControl w:val="0"/>
              <w:spacing w:after="0" w:line="210" w:lineRule="exact"/>
              <w:jc w:val="center"/>
              <w:rPr>
                <w:rFonts w:cs="Calibri"/>
                <w:lang w:eastAsia="uk-UA" w:bidi="uk-UA"/>
              </w:rPr>
            </w:pPr>
            <w:r w:rsidRPr="00FE2D26">
              <w:rPr>
                <w:rFonts w:cs="Calibri"/>
                <w:lang w:eastAsia="uk-UA" w:bidi="uk-UA"/>
              </w:rPr>
              <w:t>Експорт</w:t>
            </w:r>
          </w:p>
        </w:tc>
        <w:tc>
          <w:tcPr>
            <w:tcW w:w="2977" w:type="dxa"/>
            <w:gridSpan w:val="3"/>
            <w:tcBorders>
              <w:top w:val="single" w:sz="4" w:space="0" w:color="auto"/>
              <w:left w:val="single" w:sz="4" w:space="0" w:color="auto"/>
              <w:bottom w:val="single" w:sz="4" w:space="0" w:color="auto"/>
            </w:tcBorders>
            <w:shd w:val="clear" w:color="auto" w:fill="FFFFFF"/>
            <w:vAlign w:val="center"/>
          </w:tcPr>
          <w:p w:rsidR="00E46928" w:rsidRPr="00FE2D26" w:rsidRDefault="00E46928" w:rsidP="007C69A5">
            <w:pPr>
              <w:widowControl w:val="0"/>
              <w:shd w:val="clear" w:color="auto" w:fill="FFFFFF"/>
              <w:spacing w:after="0" w:line="210" w:lineRule="exact"/>
              <w:jc w:val="center"/>
              <w:rPr>
                <w:rFonts w:cs="Calibri"/>
                <w:lang w:eastAsia="uk-UA" w:bidi="uk-UA"/>
              </w:rPr>
            </w:pPr>
            <w:r w:rsidRPr="00FE2D26">
              <w:rPr>
                <w:rFonts w:cs="Calibri"/>
                <w:lang w:eastAsia="uk-UA" w:bidi="uk-UA"/>
              </w:rPr>
              <w:t>Імпорт</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FE2D26" w:rsidRDefault="00E46928" w:rsidP="007C69A5">
            <w:pPr>
              <w:widowControl w:val="0"/>
              <w:shd w:val="clear" w:color="auto" w:fill="FFFFFF"/>
              <w:spacing w:after="0" w:line="210" w:lineRule="exact"/>
              <w:jc w:val="center"/>
              <w:rPr>
                <w:lang w:eastAsia="uk-UA"/>
              </w:rPr>
            </w:pPr>
            <w:r w:rsidRPr="00FE2D26">
              <w:rPr>
                <w:rFonts w:cs="Calibri"/>
                <w:lang w:eastAsia="uk-UA" w:bidi="uk-UA"/>
              </w:rPr>
              <w:t>Сальдо</w:t>
            </w:r>
          </w:p>
        </w:tc>
      </w:tr>
      <w:tr w:rsidR="008B7996" w:rsidRPr="00FE2D26" w:rsidTr="00F3690E">
        <w:trPr>
          <w:trHeight w:val="552"/>
        </w:trPr>
        <w:tc>
          <w:tcPr>
            <w:tcW w:w="2694" w:type="dxa"/>
            <w:vMerge/>
            <w:tcBorders>
              <w:left w:val="single" w:sz="4" w:space="0" w:color="auto"/>
              <w:bottom w:val="single" w:sz="4" w:space="0" w:color="auto"/>
            </w:tcBorders>
            <w:shd w:val="clear" w:color="auto" w:fill="FFFFFF"/>
          </w:tcPr>
          <w:p w:rsidR="00E46928" w:rsidRPr="00FE2D26" w:rsidRDefault="00E46928" w:rsidP="007C69A5">
            <w:pPr>
              <w:spacing w:after="0" w:line="240" w:lineRule="auto"/>
              <w:rPr>
                <w:rFonts w:eastAsia="Times New Roman"/>
                <w:lang w:val="ru-RU" w:eastAsia="ru-RU"/>
              </w:rPr>
            </w:pPr>
          </w:p>
        </w:tc>
        <w:tc>
          <w:tcPr>
            <w:tcW w:w="992" w:type="dxa"/>
            <w:tcBorders>
              <w:left w:val="single" w:sz="4" w:space="0" w:color="auto"/>
              <w:bottom w:val="single" w:sz="4" w:space="0" w:color="auto"/>
            </w:tcBorders>
            <w:shd w:val="clear" w:color="auto" w:fill="FFFFFF"/>
            <w:vAlign w:val="center"/>
          </w:tcPr>
          <w:p w:rsidR="00E46928" w:rsidRPr="00FE2D26" w:rsidRDefault="00E46928" w:rsidP="007C69A5">
            <w:pPr>
              <w:widowControl w:val="0"/>
              <w:spacing w:after="0" w:line="240" w:lineRule="auto"/>
              <w:jc w:val="center"/>
              <w:rPr>
                <w:rFonts w:cs="Calibri"/>
                <w:lang w:eastAsia="uk-UA" w:bidi="uk-UA"/>
              </w:rPr>
            </w:pPr>
            <w:proofErr w:type="spellStart"/>
            <w:r w:rsidRPr="00FE2D26">
              <w:rPr>
                <w:rFonts w:cs="Calibri"/>
                <w:lang w:eastAsia="uk-UA" w:bidi="uk-UA"/>
              </w:rPr>
              <w:t>тис.дол</w:t>
            </w:r>
            <w:proofErr w:type="spellEnd"/>
            <w:r w:rsidRPr="00FE2D26">
              <w:rPr>
                <w:rFonts w:cs="Calibri"/>
                <w:lang w:eastAsia="uk-UA" w:bidi="uk-UA"/>
              </w:rPr>
              <w:t>.</w:t>
            </w:r>
          </w:p>
          <w:p w:rsidR="00E46928" w:rsidRPr="00FE2D26" w:rsidRDefault="00E46928" w:rsidP="007C69A5">
            <w:pPr>
              <w:widowControl w:val="0"/>
              <w:spacing w:after="0" w:line="240" w:lineRule="auto"/>
              <w:jc w:val="center"/>
              <w:rPr>
                <w:lang w:eastAsia="uk-UA"/>
              </w:rPr>
            </w:pPr>
            <w:r w:rsidRPr="00FE2D26">
              <w:rPr>
                <w:rFonts w:cs="Calibri"/>
                <w:lang w:eastAsia="uk-UA" w:bidi="uk-UA"/>
              </w:rPr>
              <w:t>США</w:t>
            </w:r>
          </w:p>
        </w:tc>
        <w:tc>
          <w:tcPr>
            <w:tcW w:w="835" w:type="dxa"/>
            <w:tcBorders>
              <w:top w:val="single" w:sz="4" w:space="0" w:color="auto"/>
              <w:left w:val="single" w:sz="4" w:space="0" w:color="auto"/>
              <w:bottom w:val="single" w:sz="4" w:space="0" w:color="auto"/>
            </w:tcBorders>
            <w:shd w:val="clear" w:color="auto" w:fill="FFFFFF"/>
            <w:vAlign w:val="center"/>
          </w:tcPr>
          <w:p w:rsidR="00E46928" w:rsidRPr="00FE2D26" w:rsidRDefault="00E46928" w:rsidP="007C69A5">
            <w:pPr>
              <w:widowControl w:val="0"/>
              <w:spacing w:after="0" w:line="240" w:lineRule="auto"/>
              <w:jc w:val="center"/>
              <w:rPr>
                <w:rFonts w:cs="Calibri"/>
                <w:lang w:eastAsia="uk-UA" w:bidi="uk-UA"/>
              </w:rPr>
            </w:pPr>
            <w:r w:rsidRPr="00FE2D26">
              <w:rPr>
                <w:rFonts w:cs="Calibri"/>
                <w:lang w:eastAsia="uk-UA" w:bidi="uk-UA"/>
              </w:rPr>
              <w:t xml:space="preserve">у % до </w:t>
            </w:r>
          </w:p>
          <w:p w:rsidR="00E46928" w:rsidRPr="00FE2D26" w:rsidRDefault="00E46928" w:rsidP="00231F6B">
            <w:pPr>
              <w:widowControl w:val="0"/>
              <w:spacing w:after="0" w:line="240" w:lineRule="auto"/>
              <w:jc w:val="center"/>
              <w:rPr>
                <w:lang w:eastAsia="uk-UA"/>
              </w:rPr>
            </w:pPr>
            <w:r w:rsidRPr="00FE2D26">
              <w:rPr>
                <w:rFonts w:cs="Calibri"/>
                <w:lang w:eastAsia="uk-UA" w:bidi="uk-UA"/>
              </w:rPr>
              <w:t>201</w:t>
            </w:r>
            <w:r w:rsidR="005511B4" w:rsidRPr="00FE2D26">
              <w:rPr>
                <w:rFonts w:cs="Calibri"/>
                <w:lang w:eastAsia="uk-UA" w:bidi="uk-UA"/>
              </w:rPr>
              <w:t>9</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FE2D26" w:rsidRDefault="00E46928" w:rsidP="007C69A5">
            <w:pPr>
              <w:widowControl w:val="0"/>
              <w:spacing w:after="0" w:line="240" w:lineRule="auto"/>
              <w:jc w:val="center"/>
              <w:rPr>
                <w:rFonts w:cs="Calibri"/>
                <w:lang w:eastAsia="uk-UA" w:bidi="uk-UA"/>
              </w:rPr>
            </w:pPr>
            <w:r w:rsidRPr="00FE2D26">
              <w:rPr>
                <w:rFonts w:cs="Calibri"/>
                <w:lang w:eastAsia="uk-UA" w:bidi="uk-UA"/>
              </w:rPr>
              <w:t xml:space="preserve">у % до </w:t>
            </w:r>
            <w:proofErr w:type="spellStart"/>
            <w:r w:rsidRPr="00FE2D26">
              <w:rPr>
                <w:rFonts w:cs="Calibri"/>
                <w:lang w:eastAsia="uk-UA" w:bidi="uk-UA"/>
              </w:rPr>
              <w:t>загаль</w:t>
            </w:r>
            <w:proofErr w:type="spellEnd"/>
            <w:r w:rsidRPr="00FE2D26">
              <w:rPr>
                <w:rFonts w:cs="Calibri"/>
                <w:lang w:eastAsia="uk-UA" w:bidi="uk-UA"/>
              </w:rPr>
              <w:t>-ного обсягу</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FE2D26" w:rsidRDefault="00E46928" w:rsidP="007C69A5">
            <w:pPr>
              <w:widowControl w:val="0"/>
              <w:spacing w:after="0" w:line="240" w:lineRule="auto"/>
              <w:jc w:val="center"/>
              <w:rPr>
                <w:lang w:eastAsia="uk-UA"/>
              </w:rPr>
            </w:pPr>
            <w:proofErr w:type="spellStart"/>
            <w:r w:rsidRPr="00FE2D26">
              <w:rPr>
                <w:rFonts w:cs="Calibri"/>
                <w:lang w:eastAsia="uk-UA" w:bidi="uk-UA"/>
              </w:rPr>
              <w:t>тис.дол</w:t>
            </w:r>
            <w:proofErr w:type="spellEnd"/>
            <w:r w:rsidRPr="00FE2D26">
              <w:rPr>
                <w:rFonts w:cs="Calibri"/>
                <w:lang w:eastAsia="uk-UA" w:bidi="uk-UA"/>
              </w:rPr>
              <w:t>.</w:t>
            </w:r>
          </w:p>
          <w:p w:rsidR="00E46928" w:rsidRPr="00FE2D26" w:rsidRDefault="00E46928" w:rsidP="007C69A5">
            <w:pPr>
              <w:widowControl w:val="0"/>
              <w:spacing w:after="0" w:line="240" w:lineRule="auto"/>
              <w:jc w:val="center"/>
              <w:rPr>
                <w:lang w:eastAsia="uk-UA"/>
              </w:rPr>
            </w:pPr>
            <w:r w:rsidRPr="00FE2D26">
              <w:rPr>
                <w:rFonts w:cs="Calibri"/>
                <w:lang w:val="ru-RU" w:eastAsia="ru-RU" w:bidi="ru-RU"/>
              </w:rPr>
              <w:t>США</w:t>
            </w:r>
          </w:p>
        </w:tc>
        <w:tc>
          <w:tcPr>
            <w:tcW w:w="1135" w:type="dxa"/>
            <w:tcBorders>
              <w:top w:val="single" w:sz="4" w:space="0" w:color="auto"/>
              <w:left w:val="single" w:sz="4" w:space="0" w:color="auto"/>
              <w:bottom w:val="single" w:sz="4" w:space="0" w:color="auto"/>
            </w:tcBorders>
            <w:shd w:val="clear" w:color="auto" w:fill="FFFFFF"/>
            <w:vAlign w:val="center"/>
          </w:tcPr>
          <w:p w:rsidR="00977820" w:rsidRPr="00FE2D26" w:rsidRDefault="00977820" w:rsidP="00977820">
            <w:pPr>
              <w:widowControl w:val="0"/>
              <w:spacing w:after="0" w:line="240" w:lineRule="auto"/>
              <w:jc w:val="center"/>
              <w:rPr>
                <w:rFonts w:cs="Calibri"/>
                <w:lang w:eastAsia="uk-UA" w:bidi="uk-UA"/>
              </w:rPr>
            </w:pPr>
            <w:r w:rsidRPr="00FE2D26">
              <w:rPr>
                <w:rFonts w:cs="Calibri"/>
                <w:lang w:eastAsia="uk-UA" w:bidi="uk-UA"/>
              </w:rPr>
              <w:t xml:space="preserve">у % до </w:t>
            </w:r>
          </w:p>
          <w:p w:rsidR="00E46928" w:rsidRPr="00FE2D26" w:rsidRDefault="00977820" w:rsidP="00231F6B">
            <w:pPr>
              <w:widowControl w:val="0"/>
              <w:spacing w:after="0" w:line="240" w:lineRule="auto"/>
              <w:jc w:val="center"/>
              <w:rPr>
                <w:lang w:eastAsia="uk-UA"/>
              </w:rPr>
            </w:pPr>
            <w:r w:rsidRPr="00FE2D26">
              <w:rPr>
                <w:rFonts w:cs="Calibri"/>
                <w:lang w:eastAsia="uk-UA" w:bidi="uk-UA"/>
              </w:rPr>
              <w:t>2019</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FE2D26" w:rsidRDefault="00E46928" w:rsidP="007C69A5">
            <w:pPr>
              <w:widowControl w:val="0"/>
              <w:spacing w:after="0" w:line="240" w:lineRule="auto"/>
              <w:jc w:val="center"/>
              <w:rPr>
                <w:rFonts w:cs="Calibri"/>
                <w:lang w:eastAsia="uk-UA" w:bidi="uk-UA"/>
              </w:rPr>
            </w:pPr>
            <w:r w:rsidRPr="00FE2D26">
              <w:rPr>
                <w:rFonts w:cs="Calibri"/>
                <w:lang w:eastAsia="uk-UA" w:bidi="uk-UA"/>
              </w:rPr>
              <w:t xml:space="preserve">у % до </w:t>
            </w:r>
            <w:proofErr w:type="spellStart"/>
            <w:r w:rsidRPr="00FE2D26">
              <w:rPr>
                <w:rFonts w:cs="Calibri"/>
                <w:lang w:eastAsia="uk-UA" w:bidi="uk-UA"/>
              </w:rPr>
              <w:t>загаль</w:t>
            </w:r>
            <w:proofErr w:type="spellEnd"/>
            <w:r w:rsidRPr="00FE2D26">
              <w:rPr>
                <w:rFonts w:cs="Calibri"/>
                <w:lang w:eastAsia="uk-UA" w:bidi="uk-UA"/>
              </w:rPr>
              <w:t>-ного обсягу</w:t>
            </w:r>
          </w:p>
        </w:tc>
        <w:tc>
          <w:tcPr>
            <w:tcW w:w="1276" w:type="dxa"/>
            <w:vMerge/>
            <w:tcBorders>
              <w:left w:val="single" w:sz="4" w:space="0" w:color="auto"/>
              <w:bottom w:val="single" w:sz="4" w:space="0" w:color="auto"/>
              <w:right w:val="single" w:sz="4" w:space="0" w:color="auto"/>
            </w:tcBorders>
            <w:shd w:val="clear" w:color="auto" w:fill="FFFFFF"/>
          </w:tcPr>
          <w:p w:rsidR="00E46928" w:rsidRPr="00FE2D26" w:rsidRDefault="00E46928" w:rsidP="007C69A5">
            <w:pPr>
              <w:widowControl w:val="0"/>
              <w:spacing w:after="0" w:line="210" w:lineRule="exact"/>
              <w:rPr>
                <w:lang w:eastAsia="uk-UA"/>
              </w:rPr>
            </w:pPr>
          </w:p>
        </w:tc>
      </w:tr>
      <w:tr w:rsidR="008B7996" w:rsidRPr="00A50DCB" w:rsidTr="00F3690E">
        <w:trPr>
          <w:trHeight w:val="167"/>
        </w:trPr>
        <w:tc>
          <w:tcPr>
            <w:tcW w:w="2694" w:type="dxa"/>
            <w:tcBorders>
              <w:top w:val="single" w:sz="4" w:space="0" w:color="auto"/>
              <w:left w:val="dotted" w:sz="4" w:space="0" w:color="auto"/>
              <w:bottom w:val="dotted" w:sz="4" w:space="0" w:color="auto"/>
              <w:right w:val="dotted" w:sz="4" w:space="0" w:color="auto"/>
            </w:tcBorders>
            <w:shd w:val="clear" w:color="auto" w:fill="FFFFFF"/>
            <w:vAlign w:val="bottom"/>
          </w:tcPr>
          <w:p w:rsidR="008B7996" w:rsidRPr="005C49F9" w:rsidRDefault="008B7996" w:rsidP="008B7996">
            <w:pPr>
              <w:spacing w:before="120" w:after="0" w:line="240" w:lineRule="auto"/>
              <w:rPr>
                <w:rFonts w:cs="Calibri"/>
                <w:b/>
                <w:lang w:eastAsia="uk-UA" w:bidi="uk-UA"/>
              </w:rPr>
            </w:pPr>
            <w:r w:rsidRPr="005C49F9">
              <w:rPr>
                <w:rFonts w:cs="Calibri"/>
                <w:b/>
                <w:lang w:eastAsia="uk-UA" w:bidi="uk-UA"/>
              </w:rPr>
              <w:t>Усього</w:t>
            </w:r>
          </w:p>
        </w:tc>
        <w:tc>
          <w:tcPr>
            <w:tcW w:w="992" w:type="dxa"/>
            <w:tcBorders>
              <w:top w:val="single" w:sz="4" w:space="0" w:color="auto"/>
              <w:left w:val="nil"/>
              <w:bottom w:val="dotted" w:sz="4" w:space="0" w:color="auto"/>
              <w:right w:val="dotted" w:sz="4" w:space="0" w:color="auto"/>
            </w:tcBorders>
            <w:shd w:val="clear" w:color="auto" w:fill="auto"/>
          </w:tcPr>
          <w:p w:rsidR="008B7996" w:rsidRPr="00E42BA2" w:rsidRDefault="008B7996" w:rsidP="00E42BA2">
            <w:pPr>
              <w:spacing w:after="0" w:line="240" w:lineRule="exact"/>
              <w:jc w:val="right"/>
              <w:rPr>
                <w:rFonts w:asciiTheme="minorHAnsi" w:hAnsiTheme="minorHAnsi" w:cs="Times New Roman CYR"/>
                <w:b/>
                <w:bCs/>
                <w:lang w:eastAsia="uk-UA"/>
              </w:rPr>
            </w:pPr>
            <w:r w:rsidRPr="00E42BA2">
              <w:rPr>
                <w:rFonts w:asciiTheme="minorHAnsi" w:hAnsiTheme="minorHAnsi" w:cs="Times New Roman CYR"/>
                <w:b/>
                <w:bCs/>
              </w:rPr>
              <w:t>1377885,6</w:t>
            </w:r>
          </w:p>
        </w:tc>
        <w:tc>
          <w:tcPr>
            <w:tcW w:w="835" w:type="dxa"/>
            <w:tcBorders>
              <w:top w:val="single" w:sz="4" w:space="0" w:color="auto"/>
              <w:left w:val="dotted" w:sz="4" w:space="0" w:color="auto"/>
              <w:bottom w:val="dotted" w:sz="4" w:space="0" w:color="auto"/>
              <w:right w:val="dotted" w:sz="4" w:space="0" w:color="auto"/>
            </w:tcBorders>
            <w:shd w:val="clear" w:color="auto" w:fill="auto"/>
          </w:tcPr>
          <w:p w:rsidR="008B7996" w:rsidRPr="00E42BA2" w:rsidRDefault="008B7996" w:rsidP="00E42BA2">
            <w:pPr>
              <w:spacing w:after="0" w:line="240" w:lineRule="exact"/>
              <w:jc w:val="right"/>
              <w:rPr>
                <w:rFonts w:asciiTheme="minorHAnsi" w:hAnsiTheme="minorHAnsi" w:cs="Times New Roman CYR"/>
                <w:b/>
                <w:bCs/>
              </w:rPr>
            </w:pPr>
            <w:r w:rsidRPr="00E42BA2">
              <w:rPr>
                <w:rFonts w:asciiTheme="minorHAnsi" w:hAnsiTheme="minorHAnsi" w:cs="Times New Roman CYR"/>
                <w:b/>
                <w:bCs/>
              </w:rPr>
              <w:t>94,7</w:t>
            </w:r>
          </w:p>
        </w:tc>
        <w:tc>
          <w:tcPr>
            <w:tcW w:w="850" w:type="dxa"/>
            <w:tcBorders>
              <w:top w:val="single" w:sz="4" w:space="0" w:color="auto"/>
              <w:left w:val="dotted" w:sz="4" w:space="0" w:color="auto"/>
              <w:bottom w:val="dotted" w:sz="4" w:space="0" w:color="auto"/>
              <w:right w:val="dotted" w:sz="4" w:space="0" w:color="auto"/>
            </w:tcBorders>
            <w:shd w:val="clear" w:color="auto" w:fill="auto"/>
          </w:tcPr>
          <w:p w:rsidR="008B7996" w:rsidRPr="00E42BA2" w:rsidRDefault="00495CDA" w:rsidP="00E42BA2">
            <w:pPr>
              <w:spacing w:after="0" w:line="240" w:lineRule="exact"/>
              <w:jc w:val="right"/>
              <w:rPr>
                <w:rFonts w:asciiTheme="minorHAnsi" w:hAnsiTheme="minorHAnsi" w:cs="Times New Roman CYR"/>
                <w:b/>
                <w:bCs/>
              </w:rPr>
            </w:pPr>
            <w:r w:rsidRPr="00E42BA2">
              <w:rPr>
                <w:rFonts w:asciiTheme="minorHAnsi" w:hAnsiTheme="minorHAnsi" w:cs="Times New Roman CYR"/>
                <w:b/>
                <w:bCs/>
              </w:rPr>
              <w:t>100,0</w:t>
            </w:r>
          </w:p>
        </w:tc>
        <w:tc>
          <w:tcPr>
            <w:tcW w:w="992" w:type="dxa"/>
            <w:tcBorders>
              <w:top w:val="single" w:sz="4" w:space="0" w:color="auto"/>
              <w:left w:val="dotted" w:sz="4" w:space="0" w:color="auto"/>
              <w:bottom w:val="dotted" w:sz="4" w:space="0" w:color="auto"/>
              <w:right w:val="dotted" w:sz="4" w:space="0" w:color="auto"/>
            </w:tcBorders>
            <w:shd w:val="clear" w:color="auto" w:fill="auto"/>
          </w:tcPr>
          <w:p w:rsidR="008B7996" w:rsidRPr="00E42BA2" w:rsidRDefault="008B7996" w:rsidP="00E42BA2">
            <w:pPr>
              <w:spacing w:after="0" w:line="240" w:lineRule="exact"/>
              <w:jc w:val="right"/>
              <w:rPr>
                <w:rFonts w:asciiTheme="minorHAnsi" w:hAnsiTheme="minorHAnsi" w:cs="Times New Roman CYR"/>
                <w:b/>
                <w:bCs/>
              </w:rPr>
            </w:pPr>
            <w:r w:rsidRPr="00E42BA2">
              <w:rPr>
                <w:rFonts w:asciiTheme="minorHAnsi" w:hAnsiTheme="minorHAnsi" w:cs="Times New Roman CYR"/>
                <w:b/>
                <w:bCs/>
              </w:rPr>
              <w:t>556973,1</w:t>
            </w:r>
          </w:p>
        </w:tc>
        <w:tc>
          <w:tcPr>
            <w:tcW w:w="1135" w:type="dxa"/>
            <w:tcBorders>
              <w:top w:val="single" w:sz="4" w:space="0" w:color="auto"/>
              <w:left w:val="dotted" w:sz="4" w:space="0" w:color="auto"/>
              <w:bottom w:val="dotted" w:sz="4" w:space="0" w:color="auto"/>
              <w:right w:val="dotted" w:sz="4" w:space="0" w:color="auto"/>
            </w:tcBorders>
            <w:shd w:val="clear" w:color="auto" w:fill="auto"/>
          </w:tcPr>
          <w:p w:rsidR="008B7996" w:rsidRPr="00E42BA2" w:rsidRDefault="008B7996" w:rsidP="00E42BA2">
            <w:pPr>
              <w:spacing w:after="0" w:line="240" w:lineRule="exact"/>
              <w:jc w:val="right"/>
              <w:rPr>
                <w:rFonts w:asciiTheme="minorHAnsi" w:hAnsiTheme="minorHAnsi" w:cs="Times New Roman CYR"/>
                <w:b/>
                <w:bCs/>
              </w:rPr>
            </w:pPr>
            <w:r w:rsidRPr="00E42BA2">
              <w:rPr>
                <w:rFonts w:asciiTheme="minorHAnsi" w:hAnsiTheme="minorHAnsi" w:cs="Times New Roman CYR"/>
                <w:b/>
                <w:bCs/>
              </w:rPr>
              <w:t>88,2</w:t>
            </w:r>
          </w:p>
        </w:tc>
        <w:tc>
          <w:tcPr>
            <w:tcW w:w="850" w:type="dxa"/>
            <w:tcBorders>
              <w:top w:val="single" w:sz="4" w:space="0" w:color="auto"/>
              <w:left w:val="dotted" w:sz="4" w:space="0" w:color="auto"/>
              <w:bottom w:val="dotted" w:sz="4" w:space="0" w:color="auto"/>
              <w:right w:val="dotted" w:sz="4" w:space="0" w:color="auto"/>
            </w:tcBorders>
            <w:shd w:val="clear" w:color="auto" w:fill="auto"/>
          </w:tcPr>
          <w:p w:rsidR="008B7996" w:rsidRPr="00E42BA2" w:rsidRDefault="00495CDA" w:rsidP="00E42BA2">
            <w:pPr>
              <w:spacing w:after="0" w:line="240" w:lineRule="exact"/>
              <w:jc w:val="right"/>
              <w:rPr>
                <w:rFonts w:asciiTheme="minorHAnsi" w:hAnsiTheme="minorHAnsi" w:cs="Times New Roman CYR"/>
                <w:b/>
                <w:bCs/>
              </w:rPr>
            </w:pPr>
            <w:r w:rsidRPr="00E42BA2">
              <w:rPr>
                <w:rFonts w:asciiTheme="minorHAnsi" w:hAnsiTheme="minorHAnsi" w:cs="Times New Roman CYR"/>
                <w:b/>
                <w:bCs/>
              </w:rPr>
              <w:t>100,0</w:t>
            </w:r>
          </w:p>
        </w:tc>
        <w:tc>
          <w:tcPr>
            <w:tcW w:w="1276" w:type="dxa"/>
            <w:tcBorders>
              <w:top w:val="single" w:sz="4" w:space="0" w:color="auto"/>
              <w:left w:val="dotted" w:sz="4" w:space="0" w:color="auto"/>
              <w:bottom w:val="dotted" w:sz="4" w:space="0" w:color="auto"/>
              <w:right w:val="dotted" w:sz="4" w:space="0" w:color="auto"/>
            </w:tcBorders>
            <w:shd w:val="clear" w:color="auto" w:fill="auto"/>
          </w:tcPr>
          <w:p w:rsidR="008B7996" w:rsidRPr="00E42BA2" w:rsidRDefault="008B7996" w:rsidP="00E42BA2">
            <w:pPr>
              <w:spacing w:after="0" w:line="240" w:lineRule="exact"/>
              <w:jc w:val="right"/>
              <w:rPr>
                <w:rFonts w:asciiTheme="minorHAnsi" w:hAnsiTheme="minorHAnsi" w:cs="Times New Roman CYR"/>
                <w:b/>
                <w:bCs/>
              </w:rPr>
            </w:pPr>
            <w:r w:rsidRPr="00E42BA2">
              <w:rPr>
                <w:rFonts w:asciiTheme="minorHAnsi" w:hAnsiTheme="minorHAnsi" w:cs="Times New Roman CYR"/>
                <w:b/>
                <w:bCs/>
              </w:rPr>
              <w:t>820912,5</w:t>
            </w:r>
          </w:p>
        </w:tc>
      </w:tr>
      <w:tr w:rsidR="00A50DCB" w:rsidRPr="00A50DCB" w:rsidTr="00F3690E">
        <w:trPr>
          <w:trHeight w:val="196"/>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5C49F9" w:rsidRDefault="007034C5" w:rsidP="00A01F43">
            <w:pPr>
              <w:spacing w:after="0" w:line="240" w:lineRule="auto"/>
              <w:rPr>
                <w:rFonts w:cs="Calibri"/>
                <w:lang w:eastAsia="uk-UA" w:bidi="uk-UA"/>
              </w:rPr>
            </w:pPr>
            <w:r w:rsidRPr="005C49F9">
              <w:rPr>
                <w:rFonts w:cs="Calibri"/>
                <w:lang w:eastAsia="uk-UA" w:bidi="uk-UA"/>
              </w:rPr>
              <w:t>у тому числі</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E42BA2" w:rsidRDefault="007034C5" w:rsidP="00E42BA2">
            <w:pPr>
              <w:spacing w:after="0" w:line="240" w:lineRule="exact"/>
              <w:jc w:val="right"/>
              <w:rPr>
                <w:rFonts w:asciiTheme="minorHAnsi" w:hAnsiTheme="minorHAnsi"/>
                <w:color w:val="FF0000"/>
              </w:rPr>
            </w:pPr>
          </w:p>
        </w:tc>
        <w:tc>
          <w:tcPr>
            <w:tcW w:w="835"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E42BA2" w:rsidRDefault="007034C5" w:rsidP="00E42BA2">
            <w:pPr>
              <w:spacing w:after="0" w:line="240" w:lineRule="exact"/>
              <w:jc w:val="right"/>
              <w:rPr>
                <w:rFonts w:asciiTheme="minorHAnsi" w:hAnsiTheme="minorHAnsi"/>
                <w:color w:val="FF0000"/>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E42BA2" w:rsidRDefault="007034C5" w:rsidP="00E42BA2">
            <w:pPr>
              <w:spacing w:after="0" w:line="240" w:lineRule="exact"/>
              <w:jc w:val="right"/>
              <w:rPr>
                <w:rFonts w:asciiTheme="minorHAnsi" w:hAnsiTheme="minorHAnsi"/>
                <w:color w:val="FF0000"/>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E42BA2" w:rsidRDefault="007034C5" w:rsidP="00E42BA2">
            <w:pPr>
              <w:spacing w:after="0" w:line="240" w:lineRule="exact"/>
              <w:jc w:val="right"/>
              <w:rPr>
                <w:rFonts w:asciiTheme="minorHAnsi" w:hAnsiTheme="minorHAnsi"/>
                <w:color w:val="FF0000"/>
              </w:rPr>
            </w:pP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E42BA2" w:rsidRDefault="007034C5" w:rsidP="00E42BA2">
            <w:pPr>
              <w:spacing w:after="0" w:line="240" w:lineRule="exact"/>
              <w:jc w:val="right"/>
              <w:rPr>
                <w:rFonts w:asciiTheme="minorHAnsi" w:hAnsiTheme="minorHAnsi"/>
                <w:color w:val="FF0000"/>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E42BA2" w:rsidRDefault="007034C5" w:rsidP="00E42BA2">
            <w:pPr>
              <w:spacing w:after="0" w:line="240" w:lineRule="exact"/>
              <w:jc w:val="right"/>
              <w:rPr>
                <w:rFonts w:asciiTheme="minorHAnsi" w:hAnsiTheme="minorHAnsi"/>
                <w:color w:val="FF0000"/>
              </w:rPr>
            </w:pPr>
          </w:p>
        </w:tc>
        <w:tc>
          <w:tcPr>
            <w:tcW w:w="1276"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E42BA2" w:rsidRDefault="007034C5" w:rsidP="00E42BA2">
            <w:pPr>
              <w:spacing w:after="0" w:line="240" w:lineRule="exact"/>
              <w:jc w:val="right"/>
              <w:rPr>
                <w:rFonts w:asciiTheme="minorHAnsi" w:hAnsiTheme="minorHAnsi"/>
                <w:color w:val="FF0000"/>
              </w:rPr>
            </w:pPr>
          </w:p>
        </w:tc>
      </w:tr>
      <w:tr w:rsidR="00D706F3" w:rsidRPr="00A50DCB" w:rsidTr="00F3690E">
        <w:trPr>
          <w:trHeight w:val="199"/>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706F3" w:rsidRPr="005C49F9" w:rsidRDefault="00D706F3" w:rsidP="00D706F3">
            <w:pPr>
              <w:spacing w:after="0" w:line="240" w:lineRule="auto"/>
              <w:rPr>
                <w:rFonts w:eastAsia="Times New Roman"/>
                <w:lang w:val="ru-RU" w:eastAsia="ru-RU"/>
              </w:rPr>
            </w:pPr>
            <w:r w:rsidRPr="005C49F9">
              <w:rPr>
                <w:rFonts w:cs="Calibri"/>
                <w:lang w:eastAsia="uk-UA" w:bidi="uk-UA"/>
              </w:rPr>
              <w:t>Австрія</w:t>
            </w:r>
          </w:p>
        </w:tc>
        <w:tc>
          <w:tcPr>
            <w:tcW w:w="992" w:type="dxa"/>
            <w:tcBorders>
              <w:top w:val="dotted" w:sz="4" w:space="0" w:color="auto"/>
              <w:left w:val="nil"/>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lang w:eastAsia="uk-UA"/>
              </w:rPr>
            </w:pPr>
            <w:r w:rsidRPr="00E42BA2">
              <w:rPr>
                <w:rFonts w:asciiTheme="minorHAnsi" w:hAnsiTheme="minorHAnsi" w:cs="Times New Roman CYR"/>
              </w:rPr>
              <w:t>21633,5</w:t>
            </w:r>
          </w:p>
        </w:tc>
        <w:tc>
          <w:tcPr>
            <w:tcW w:w="835"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87,5</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1,6</w:t>
            </w:r>
          </w:p>
        </w:tc>
        <w:tc>
          <w:tcPr>
            <w:tcW w:w="992"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15135,7</w:t>
            </w:r>
          </w:p>
        </w:tc>
        <w:tc>
          <w:tcPr>
            <w:tcW w:w="1135"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120,0</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EB56F7" w:rsidP="00E42BA2">
            <w:pPr>
              <w:spacing w:after="0" w:line="240" w:lineRule="exact"/>
              <w:jc w:val="right"/>
              <w:rPr>
                <w:rFonts w:asciiTheme="minorHAnsi" w:hAnsiTheme="minorHAnsi" w:cs="Times New Roman CYR"/>
                <w:lang w:eastAsia="uk-UA"/>
              </w:rPr>
            </w:pPr>
            <w:r w:rsidRPr="00E42BA2">
              <w:rPr>
                <w:rFonts w:asciiTheme="minorHAnsi" w:hAnsiTheme="minorHAnsi" w:cs="Times New Roman CYR"/>
              </w:rPr>
              <w:t>2,7</w:t>
            </w:r>
          </w:p>
        </w:tc>
        <w:tc>
          <w:tcPr>
            <w:tcW w:w="1276"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6497,7</w:t>
            </w:r>
          </w:p>
        </w:tc>
      </w:tr>
      <w:tr w:rsidR="00D706F3" w:rsidRPr="00A50DCB" w:rsidTr="00F3690E">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706F3" w:rsidRPr="005C49F9" w:rsidRDefault="00D706F3" w:rsidP="00D706F3">
            <w:pPr>
              <w:spacing w:after="0" w:line="240" w:lineRule="auto"/>
              <w:rPr>
                <w:rFonts w:cs="Calibri"/>
                <w:lang w:eastAsia="uk-UA" w:bidi="uk-UA"/>
              </w:rPr>
            </w:pPr>
            <w:r w:rsidRPr="005C49F9">
              <w:rPr>
                <w:rFonts w:cs="Calibri"/>
                <w:lang w:eastAsia="uk-UA" w:bidi="uk-UA"/>
              </w:rPr>
              <w:t>Азербайджан</w:t>
            </w:r>
          </w:p>
        </w:tc>
        <w:tc>
          <w:tcPr>
            <w:tcW w:w="992" w:type="dxa"/>
            <w:tcBorders>
              <w:top w:val="dotted" w:sz="4" w:space="0" w:color="auto"/>
              <w:left w:val="nil"/>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9015,5</w:t>
            </w:r>
          </w:p>
        </w:tc>
        <w:tc>
          <w:tcPr>
            <w:tcW w:w="835"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58,7</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0,7</w:t>
            </w:r>
          </w:p>
        </w:tc>
        <w:tc>
          <w:tcPr>
            <w:tcW w:w="992"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340,6</w:t>
            </w:r>
          </w:p>
        </w:tc>
        <w:tc>
          <w:tcPr>
            <w:tcW w:w="1135"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227764,5</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0,1</w:t>
            </w:r>
          </w:p>
        </w:tc>
        <w:tc>
          <w:tcPr>
            <w:tcW w:w="1276"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8674,8</w:t>
            </w:r>
          </w:p>
        </w:tc>
      </w:tr>
      <w:tr w:rsidR="008B7996" w:rsidRPr="00A50DCB" w:rsidTr="00F3690E">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B7996" w:rsidRPr="005C49F9" w:rsidRDefault="008B7996" w:rsidP="008B7996">
            <w:pPr>
              <w:spacing w:after="0" w:line="240" w:lineRule="auto"/>
              <w:rPr>
                <w:rFonts w:cs="Calibri"/>
                <w:lang w:eastAsia="uk-UA" w:bidi="uk-UA"/>
              </w:rPr>
            </w:pPr>
            <w:r w:rsidRPr="005C49F9">
              <w:rPr>
                <w:rFonts w:cs="Calibri"/>
                <w:lang w:eastAsia="uk-UA" w:bidi="uk-UA"/>
              </w:rPr>
              <w:t>Бангладеш</w:t>
            </w:r>
          </w:p>
        </w:tc>
        <w:tc>
          <w:tcPr>
            <w:tcW w:w="992" w:type="dxa"/>
            <w:tcBorders>
              <w:top w:val="dotted" w:sz="4" w:space="0" w:color="auto"/>
              <w:left w:val="nil"/>
              <w:bottom w:val="dotted" w:sz="4" w:space="0" w:color="auto"/>
              <w:right w:val="dotted" w:sz="4" w:space="0" w:color="auto"/>
            </w:tcBorders>
            <w:shd w:val="clear" w:color="auto" w:fill="auto"/>
          </w:tcPr>
          <w:p w:rsidR="008B7996" w:rsidRPr="00E42BA2" w:rsidRDefault="008B7996" w:rsidP="00E42BA2">
            <w:pPr>
              <w:spacing w:after="0" w:line="240" w:lineRule="exact"/>
              <w:jc w:val="right"/>
              <w:rPr>
                <w:rFonts w:asciiTheme="minorHAnsi" w:hAnsiTheme="minorHAnsi" w:cs="Times New Roman CYR"/>
                <w:lang w:eastAsia="uk-UA"/>
              </w:rPr>
            </w:pPr>
            <w:r w:rsidRPr="00E42BA2">
              <w:rPr>
                <w:rFonts w:asciiTheme="minorHAnsi" w:hAnsiTheme="minorHAnsi" w:cs="Times New Roman CYR"/>
              </w:rPr>
              <w:t>12631,6</w:t>
            </w:r>
          </w:p>
        </w:tc>
        <w:tc>
          <w:tcPr>
            <w:tcW w:w="835" w:type="dxa"/>
            <w:tcBorders>
              <w:top w:val="dotted" w:sz="4" w:space="0" w:color="auto"/>
              <w:left w:val="dotted" w:sz="4" w:space="0" w:color="auto"/>
              <w:bottom w:val="dotted" w:sz="4" w:space="0" w:color="auto"/>
              <w:right w:val="dotted" w:sz="4" w:space="0" w:color="auto"/>
            </w:tcBorders>
            <w:shd w:val="clear" w:color="auto" w:fill="auto"/>
          </w:tcPr>
          <w:p w:rsidR="008B7996" w:rsidRPr="00E42BA2" w:rsidRDefault="008B7996" w:rsidP="00E42BA2">
            <w:pPr>
              <w:spacing w:after="0" w:line="240" w:lineRule="exact"/>
              <w:jc w:val="right"/>
              <w:rPr>
                <w:rFonts w:asciiTheme="minorHAnsi" w:hAnsiTheme="minorHAnsi" w:cs="Times New Roman CYR"/>
              </w:rPr>
            </w:pPr>
            <w:r w:rsidRPr="00E42BA2">
              <w:rPr>
                <w:rFonts w:asciiTheme="minorHAnsi" w:hAnsiTheme="minorHAnsi" w:cs="Times New Roman CYR"/>
              </w:rPr>
              <w:t>53,4</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8B7996" w:rsidRPr="00E42BA2" w:rsidRDefault="00495CDA" w:rsidP="00E42BA2">
            <w:pPr>
              <w:spacing w:after="0" w:line="240" w:lineRule="exact"/>
              <w:jc w:val="right"/>
              <w:rPr>
                <w:rFonts w:asciiTheme="minorHAnsi" w:hAnsiTheme="minorHAnsi" w:cs="Times New Roman CYR"/>
              </w:rPr>
            </w:pPr>
            <w:r w:rsidRPr="00E42BA2">
              <w:rPr>
                <w:rFonts w:asciiTheme="minorHAnsi" w:hAnsiTheme="minorHAnsi" w:cs="Times New Roman CYR"/>
              </w:rPr>
              <w:t>0,9</w:t>
            </w:r>
          </w:p>
        </w:tc>
        <w:tc>
          <w:tcPr>
            <w:tcW w:w="992" w:type="dxa"/>
            <w:tcBorders>
              <w:top w:val="dotted" w:sz="4" w:space="0" w:color="auto"/>
              <w:left w:val="dotted" w:sz="4" w:space="0" w:color="auto"/>
              <w:bottom w:val="dotted" w:sz="4" w:space="0" w:color="auto"/>
              <w:right w:val="dotted" w:sz="4" w:space="0" w:color="auto"/>
            </w:tcBorders>
            <w:shd w:val="clear" w:color="auto" w:fill="auto"/>
          </w:tcPr>
          <w:p w:rsidR="008B7996" w:rsidRPr="00E42BA2" w:rsidRDefault="008B7996" w:rsidP="00E42BA2">
            <w:pPr>
              <w:spacing w:after="0" w:line="240" w:lineRule="exact"/>
              <w:jc w:val="right"/>
              <w:rPr>
                <w:rFonts w:asciiTheme="minorHAnsi" w:hAnsiTheme="minorHAnsi" w:cs="Times New Roman CYR"/>
              </w:rPr>
            </w:pPr>
            <w:r w:rsidRPr="00E42BA2">
              <w:rPr>
                <w:rFonts w:asciiTheme="minorHAnsi" w:hAnsiTheme="minorHAnsi" w:cs="Times New Roman CYR"/>
              </w:rPr>
              <w:t>274,3</w:t>
            </w:r>
          </w:p>
        </w:tc>
        <w:tc>
          <w:tcPr>
            <w:tcW w:w="1135" w:type="dxa"/>
            <w:tcBorders>
              <w:top w:val="dotted" w:sz="4" w:space="0" w:color="auto"/>
              <w:left w:val="dotted" w:sz="4" w:space="0" w:color="auto"/>
              <w:bottom w:val="dotted" w:sz="4" w:space="0" w:color="auto"/>
              <w:right w:val="dotted" w:sz="4" w:space="0" w:color="auto"/>
            </w:tcBorders>
            <w:shd w:val="clear" w:color="auto" w:fill="auto"/>
          </w:tcPr>
          <w:p w:rsidR="008B7996" w:rsidRPr="00E42BA2" w:rsidRDefault="008B7996" w:rsidP="00E42BA2">
            <w:pPr>
              <w:spacing w:after="0" w:line="240" w:lineRule="exact"/>
              <w:jc w:val="right"/>
              <w:rPr>
                <w:rFonts w:asciiTheme="minorHAnsi" w:hAnsiTheme="minorHAnsi" w:cs="Times New Roman CYR"/>
              </w:rPr>
            </w:pPr>
            <w:r w:rsidRPr="00E42BA2">
              <w:rPr>
                <w:rFonts w:asciiTheme="minorHAnsi" w:hAnsiTheme="minorHAnsi" w:cs="Times New Roman CYR"/>
              </w:rPr>
              <w:t>102,8</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8B7996"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0,0</w:t>
            </w:r>
          </w:p>
        </w:tc>
        <w:tc>
          <w:tcPr>
            <w:tcW w:w="1276" w:type="dxa"/>
            <w:tcBorders>
              <w:top w:val="dotted" w:sz="4" w:space="0" w:color="auto"/>
              <w:left w:val="dotted" w:sz="4" w:space="0" w:color="auto"/>
              <w:bottom w:val="dotted" w:sz="4" w:space="0" w:color="auto"/>
              <w:right w:val="dotted" w:sz="4" w:space="0" w:color="auto"/>
            </w:tcBorders>
            <w:shd w:val="clear" w:color="auto" w:fill="auto"/>
          </w:tcPr>
          <w:p w:rsidR="008B7996" w:rsidRPr="00E42BA2" w:rsidRDefault="008B7996" w:rsidP="00E42BA2">
            <w:pPr>
              <w:spacing w:after="0" w:line="240" w:lineRule="exact"/>
              <w:jc w:val="right"/>
              <w:rPr>
                <w:rFonts w:asciiTheme="minorHAnsi" w:hAnsiTheme="minorHAnsi" w:cs="Times New Roman CYR"/>
              </w:rPr>
            </w:pPr>
            <w:r w:rsidRPr="00E42BA2">
              <w:rPr>
                <w:rFonts w:asciiTheme="minorHAnsi" w:hAnsiTheme="minorHAnsi" w:cs="Times New Roman CYR"/>
              </w:rPr>
              <w:t>12357,3</w:t>
            </w:r>
          </w:p>
        </w:tc>
      </w:tr>
      <w:tr w:rsidR="008B7996" w:rsidRPr="00A50DCB" w:rsidTr="00F3690E">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B7996" w:rsidRPr="005C49F9" w:rsidRDefault="008B7996" w:rsidP="008B7996">
            <w:pPr>
              <w:spacing w:after="0" w:line="240" w:lineRule="auto"/>
              <w:rPr>
                <w:rFonts w:cs="Calibri"/>
                <w:lang w:eastAsia="uk-UA" w:bidi="uk-UA"/>
              </w:rPr>
            </w:pPr>
            <w:r w:rsidRPr="005C49F9">
              <w:rPr>
                <w:rFonts w:cs="Calibri"/>
                <w:lang w:eastAsia="uk-UA" w:bidi="uk-UA"/>
              </w:rPr>
              <w:t>Бельгія</w:t>
            </w:r>
          </w:p>
        </w:tc>
        <w:tc>
          <w:tcPr>
            <w:tcW w:w="992" w:type="dxa"/>
            <w:tcBorders>
              <w:top w:val="dotted" w:sz="4" w:space="0" w:color="auto"/>
              <w:left w:val="nil"/>
              <w:bottom w:val="dotted" w:sz="4" w:space="0" w:color="auto"/>
              <w:right w:val="dotted" w:sz="4" w:space="0" w:color="auto"/>
            </w:tcBorders>
            <w:shd w:val="clear" w:color="auto" w:fill="auto"/>
          </w:tcPr>
          <w:p w:rsidR="008B7996" w:rsidRPr="00E42BA2" w:rsidRDefault="008B7996" w:rsidP="00E42BA2">
            <w:pPr>
              <w:spacing w:after="0" w:line="240" w:lineRule="exact"/>
              <w:jc w:val="right"/>
              <w:rPr>
                <w:rFonts w:asciiTheme="minorHAnsi" w:hAnsiTheme="minorHAnsi" w:cs="Times New Roman CYR"/>
                <w:lang w:eastAsia="uk-UA"/>
              </w:rPr>
            </w:pPr>
            <w:r w:rsidRPr="00E42BA2">
              <w:rPr>
                <w:rFonts w:asciiTheme="minorHAnsi" w:hAnsiTheme="minorHAnsi" w:cs="Times New Roman CYR"/>
              </w:rPr>
              <w:t>17553,5</w:t>
            </w:r>
          </w:p>
        </w:tc>
        <w:tc>
          <w:tcPr>
            <w:tcW w:w="835" w:type="dxa"/>
            <w:tcBorders>
              <w:top w:val="dotted" w:sz="4" w:space="0" w:color="auto"/>
              <w:left w:val="dotted" w:sz="4" w:space="0" w:color="auto"/>
              <w:bottom w:val="dotted" w:sz="4" w:space="0" w:color="auto"/>
              <w:right w:val="dotted" w:sz="4" w:space="0" w:color="auto"/>
            </w:tcBorders>
            <w:shd w:val="clear" w:color="auto" w:fill="auto"/>
          </w:tcPr>
          <w:p w:rsidR="008B7996" w:rsidRPr="00E42BA2" w:rsidRDefault="008B7996" w:rsidP="00E42BA2">
            <w:pPr>
              <w:spacing w:after="0" w:line="240" w:lineRule="exact"/>
              <w:jc w:val="right"/>
              <w:rPr>
                <w:rFonts w:asciiTheme="minorHAnsi" w:hAnsiTheme="minorHAnsi" w:cs="Times New Roman CYR"/>
              </w:rPr>
            </w:pPr>
            <w:r w:rsidRPr="00E42BA2">
              <w:rPr>
                <w:rFonts w:asciiTheme="minorHAnsi" w:hAnsiTheme="minorHAnsi" w:cs="Times New Roman CYR"/>
              </w:rPr>
              <w:t>100,0</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8B7996" w:rsidRPr="00E42BA2" w:rsidRDefault="00495CDA" w:rsidP="00E42BA2">
            <w:pPr>
              <w:spacing w:after="0" w:line="240" w:lineRule="exact"/>
              <w:jc w:val="right"/>
              <w:rPr>
                <w:rFonts w:asciiTheme="minorHAnsi" w:hAnsiTheme="minorHAnsi" w:cs="Times New Roman CYR"/>
              </w:rPr>
            </w:pPr>
            <w:r w:rsidRPr="00E42BA2">
              <w:rPr>
                <w:rFonts w:asciiTheme="minorHAnsi" w:hAnsiTheme="minorHAnsi" w:cs="Times New Roman CYR"/>
              </w:rPr>
              <w:t>1,3</w:t>
            </w:r>
          </w:p>
        </w:tc>
        <w:tc>
          <w:tcPr>
            <w:tcW w:w="992" w:type="dxa"/>
            <w:tcBorders>
              <w:top w:val="dotted" w:sz="4" w:space="0" w:color="auto"/>
              <w:left w:val="dotted" w:sz="4" w:space="0" w:color="auto"/>
              <w:bottom w:val="dotted" w:sz="4" w:space="0" w:color="auto"/>
              <w:right w:val="dotted" w:sz="4" w:space="0" w:color="auto"/>
            </w:tcBorders>
            <w:shd w:val="clear" w:color="auto" w:fill="auto"/>
          </w:tcPr>
          <w:p w:rsidR="008B7996" w:rsidRPr="00E42BA2" w:rsidRDefault="008B7996" w:rsidP="00E42BA2">
            <w:pPr>
              <w:spacing w:after="0" w:line="240" w:lineRule="exact"/>
              <w:jc w:val="right"/>
              <w:rPr>
                <w:rFonts w:asciiTheme="minorHAnsi" w:hAnsiTheme="minorHAnsi" w:cs="Times New Roman CYR"/>
              </w:rPr>
            </w:pPr>
            <w:r w:rsidRPr="00E42BA2">
              <w:rPr>
                <w:rFonts w:asciiTheme="minorHAnsi" w:hAnsiTheme="minorHAnsi" w:cs="Times New Roman CYR"/>
              </w:rPr>
              <w:t>4747,1</w:t>
            </w:r>
          </w:p>
        </w:tc>
        <w:tc>
          <w:tcPr>
            <w:tcW w:w="1135" w:type="dxa"/>
            <w:tcBorders>
              <w:top w:val="dotted" w:sz="4" w:space="0" w:color="auto"/>
              <w:left w:val="dotted" w:sz="4" w:space="0" w:color="auto"/>
              <w:bottom w:val="dotted" w:sz="4" w:space="0" w:color="auto"/>
              <w:right w:val="dotted" w:sz="4" w:space="0" w:color="auto"/>
            </w:tcBorders>
            <w:shd w:val="clear" w:color="auto" w:fill="auto"/>
          </w:tcPr>
          <w:p w:rsidR="008B7996" w:rsidRPr="00E42BA2" w:rsidRDefault="008B7996" w:rsidP="00E42BA2">
            <w:pPr>
              <w:spacing w:after="0" w:line="240" w:lineRule="exact"/>
              <w:jc w:val="right"/>
              <w:rPr>
                <w:rFonts w:asciiTheme="minorHAnsi" w:hAnsiTheme="minorHAnsi" w:cs="Times New Roman CYR"/>
              </w:rPr>
            </w:pPr>
            <w:r w:rsidRPr="00E42BA2">
              <w:rPr>
                <w:rFonts w:asciiTheme="minorHAnsi" w:hAnsiTheme="minorHAnsi" w:cs="Times New Roman CYR"/>
              </w:rPr>
              <w:t>112,9</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8B7996"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0,9</w:t>
            </w:r>
          </w:p>
        </w:tc>
        <w:tc>
          <w:tcPr>
            <w:tcW w:w="1276" w:type="dxa"/>
            <w:tcBorders>
              <w:top w:val="dotted" w:sz="4" w:space="0" w:color="auto"/>
              <w:left w:val="dotted" w:sz="4" w:space="0" w:color="auto"/>
              <w:bottom w:val="dotted" w:sz="4" w:space="0" w:color="auto"/>
              <w:right w:val="dotted" w:sz="4" w:space="0" w:color="auto"/>
            </w:tcBorders>
            <w:shd w:val="clear" w:color="auto" w:fill="auto"/>
          </w:tcPr>
          <w:p w:rsidR="008B7996" w:rsidRPr="00E42BA2" w:rsidRDefault="008B7996" w:rsidP="00E42BA2">
            <w:pPr>
              <w:spacing w:after="0" w:line="240" w:lineRule="exact"/>
              <w:jc w:val="right"/>
              <w:rPr>
                <w:rFonts w:asciiTheme="minorHAnsi" w:hAnsiTheme="minorHAnsi" w:cs="Times New Roman CYR"/>
              </w:rPr>
            </w:pPr>
            <w:r w:rsidRPr="00E42BA2">
              <w:rPr>
                <w:rFonts w:asciiTheme="minorHAnsi" w:hAnsiTheme="minorHAnsi" w:cs="Times New Roman CYR"/>
              </w:rPr>
              <w:t>12806,4</w:t>
            </w:r>
          </w:p>
        </w:tc>
      </w:tr>
      <w:tr w:rsidR="008B7996" w:rsidRPr="00A50DCB" w:rsidTr="00F3690E">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B7996" w:rsidRPr="005C49F9" w:rsidRDefault="008B7996" w:rsidP="008B7996">
            <w:pPr>
              <w:spacing w:after="0" w:line="240" w:lineRule="auto"/>
              <w:rPr>
                <w:rFonts w:eastAsia="Times New Roman"/>
                <w:lang w:val="ru-RU" w:eastAsia="ru-RU"/>
              </w:rPr>
            </w:pPr>
            <w:r w:rsidRPr="005C49F9">
              <w:rPr>
                <w:rFonts w:cs="Calibri"/>
                <w:lang w:eastAsia="uk-UA" w:bidi="uk-UA"/>
              </w:rPr>
              <w:t>Білорусь</w:t>
            </w:r>
          </w:p>
        </w:tc>
        <w:tc>
          <w:tcPr>
            <w:tcW w:w="992" w:type="dxa"/>
            <w:tcBorders>
              <w:top w:val="dotted" w:sz="4" w:space="0" w:color="auto"/>
              <w:left w:val="nil"/>
              <w:bottom w:val="dotted" w:sz="4" w:space="0" w:color="auto"/>
              <w:right w:val="dotted" w:sz="4" w:space="0" w:color="auto"/>
            </w:tcBorders>
            <w:shd w:val="clear" w:color="auto" w:fill="auto"/>
          </w:tcPr>
          <w:p w:rsidR="008B7996" w:rsidRPr="00E42BA2" w:rsidRDefault="008B7996" w:rsidP="00E42BA2">
            <w:pPr>
              <w:spacing w:after="0" w:line="240" w:lineRule="exact"/>
              <w:jc w:val="right"/>
              <w:rPr>
                <w:rFonts w:asciiTheme="minorHAnsi" w:hAnsiTheme="minorHAnsi" w:cs="Times New Roman CYR"/>
                <w:lang w:eastAsia="uk-UA"/>
              </w:rPr>
            </w:pPr>
            <w:r w:rsidRPr="00E42BA2">
              <w:rPr>
                <w:rFonts w:asciiTheme="minorHAnsi" w:hAnsiTheme="minorHAnsi" w:cs="Times New Roman CYR"/>
              </w:rPr>
              <w:t>59139,5</w:t>
            </w:r>
          </w:p>
        </w:tc>
        <w:tc>
          <w:tcPr>
            <w:tcW w:w="835" w:type="dxa"/>
            <w:tcBorders>
              <w:top w:val="dotted" w:sz="4" w:space="0" w:color="auto"/>
              <w:left w:val="dotted" w:sz="4" w:space="0" w:color="auto"/>
              <w:bottom w:val="dotted" w:sz="4" w:space="0" w:color="auto"/>
              <w:right w:val="dotted" w:sz="4" w:space="0" w:color="auto"/>
            </w:tcBorders>
            <w:shd w:val="clear" w:color="auto" w:fill="auto"/>
          </w:tcPr>
          <w:p w:rsidR="008B7996" w:rsidRPr="00E42BA2" w:rsidRDefault="008B7996" w:rsidP="00E42BA2">
            <w:pPr>
              <w:spacing w:after="0" w:line="240" w:lineRule="exact"/>
              <w:jc w:val="right"/>
              <w:rPr>
                <w:rFonts w:asciiTheme="minorHAnsi" w:hAnsiTheme="minorHAnsi" w:cs="Times New Roman CYR"/>
              </w:rPr>
            </w:pPr>
            <w:r w:rsidRPr="00E42BA2">
              <w:rPr>
                <w:rFonts w:asciiTheme="minorHAnsi" w:hAnsiTheme="minorHAnsi" w:cs="Times New Roman CYR"/>
              </w:rPr>
              <w:t>86,4</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8B7996" w:rsidRPr="00E42BA2" w:rsidRDefault="00495CDA" w:rsidP="00E42BA2">
            <w:pPr>
              <w:spacing w:after="0" w:line="240" w:lineRule="exact"/>
              <w:jc w:val="right"/>
              <w:rPr>
                <w:rFonts w:asciiTheme="minorHAnsi" w:hAnsiTheme="minorHAnsi" w:cs="Times New Roman CYR"/>
              </w:rPr>
            </w:pPr>
            <w:r w:rsidRPr="00E42BA2">
              <w:rPr>
                <w:rFonts w:asciiTheme="minorHAnsi" w:hAnsiTheme="minorHAnsi" w:cs="Times New Roman CYR"/>
              </w:rPr>
              <w:t>4,3</w:t>
            </w:r>
          </w:p>
        </w:tc>
        <w:tc>
          <w:tcPr>
            <w:tcW w:w="992" w:type="dxa"/>
            <w:tcBorders>
              <w:top w:val="dotted" w:sz="4" w:space="0" w:color="auto"/>
              <w:left w:val="dotted" w:sz="4" w:space="0" w:color="auto"/>
              <w:bottom w:val="dotted" w:sz="4" w:space="0" w:color="auto"/>
              <w:right w:val="dotted" w:sz="4" w:space="0" w:color="auto"/>
            </w:tcBorders>
            <w:shd w:val="clear" w:color="auto" w:fill="auto"/>
          </w:tcPr>
          <w:p w:rsidR="008B7996" w:rsidRPr="00E42BA2" w:rsidRDefault="008B7996" w:rsidP="00E42BA2">
            <w:pPr>
              <w:spacing w:after="0" w:line="240" w:lineRule="exact"/>
              <w:jc w:val="right"/>
              <w:rPr>
                <w:rFonts w:asciiTheme="minorHAnsi" w:hAnsiTheme="minorHAnsi" w:cs="Times New Roman CYR"/>
              </w:rPr>
            </w:pPr>
            <w:r w:rsidRPr="00E42BA2">
              <w:rPr>
                <w:rFonts w:asciiTheme="minorHAnsi" w:hAnsiTheme="minorHAnsi" w:cs="Times New Roman CYR"/>
              </w:rPr>
              <w:t>21629,1</w:t>
            </w:r>
          </w:p>
        </w:tc>
        <w:tc>
          <w:tcPr>
            <w:tcW w:w="1135" w:type="dxa"/>
            <w:tcBorders>
              <w:top w:val="dotted" w:sz="4" w:space="0" w:color="auto"/>
              <w:left w:val="dotted" w:sz="4" w:space="0" w:color="auto"/>
              <w:bottom w:val="dotted" w:sz="4" w:space="0" w:color="auto"/>
              <w:right w:val="dotted" w:sz="4" w:space="0" w:color="auto"/>
            </w:tcBorders>
            <w:shd w:val="clear" w:color="auto" w:fill="auto"/>
          </w:tcPr>
          <w:p w:rsidR="008B7996" w:rsidRPr="00E42BA2" w:rsidRDefault="008B7996" w:rsidP="00E42BA2">
            <w:pPr>
              <w:spacing w:after="0" w:line="240" w:lineRule="exact"/>
              <w:jc w:val="right"/>
              <w:rPr>
                <w:rFonts w:asciiTheme="minorHAnsi" w:hAnsiTheme="minorHAnsi" w:cs="Times New Roman CYR"/>
              </w:rPr>
            </w:pPr>
            <w:r w:rsidRPr="00E42BA2">
              <w:rPr>
                <w:rFonts w:asciiTheme="minorHAnsi" w:hAnsiTheme="minorHAnsi" w:cs="Times New Roman CYR"/>
              </w:rPr>
              <w:t>87,6</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8B7996"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3,9</w:t>
            </w:r>
          </w:p>
        </w:tc>
        <w:tc>
          <w:tcPr>
            <w:tcW w:w="1276" w:type="dxa"/>
            <w:tcBorders>
              <w:top w:val="dotted" w:sz="4" w:space="0" w:color="auto"/>
              <w:left w:val="dotted" w:sz="4" w:space="0" w:color="auto"/>
              <w:bottom w:val="dotted" w:sz="4" w:space="0" w:color="auto"/>
              <w:right w:val="dotted" w:sz="4" w:space="0" w:color="auto"/>
            </w:tcBorders>
            <w:shd w:val="clear" w:color="auto" w:fill="auto"/>
          </w:tcPr>
          <w:p w:rsidR="008B7996" w:rsidRPr="00E42BA2" w:rsidRDefault="008B7996" w:rsidP="00E42BA2">
            <w:pPr>
              <w:spacing w:after="0" w:line="240" w:lineRule="exact"/>
              <w:jc w:val="right"/>
              <w:rPr>
                <w:rFonts w:asciiTheme="minorHAnsi" w:hAnsiTheme="minorHAnsi" w:cs="Times New Roman CYR"/>
              </w:rPr>
            </w:pPr>
            <w:r w:rsidRPr="00E42BA2">
              <w:rPr>
                <w:rFonts w:asciiTheme="minorHAnsi" w:hAnsiTheme="minorHAnsi" w:cs="Times New Roman CYR"/>
              </w:rPr>
              <w:t>37510,4</w:t>
            </w:r>
          </w:p>
        </w:tc>
      </w:tr>
      <w:tr w:rsidR="008B7996" w:rsidRPr="00A50DCB" w:rsidTr="00F3690E">
        <w:trPr>
          <w:trHeight w:val="169"/>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B7996" w:rsidRPr="005C49F9" w:rsidRDefault="008B7996" w:rsidP="008B7996">
            <w:pPr>
              <w:spacing w:after="0" w:line="240" w:lineRule="auto"/>
              <w:rPr>
                <w:rFonts w:cs="Calibri"/>
                <w:lang w:eastAsia="uk-UA" w:bidi="uk-UA"/>
              </w:rPr>
            </w:pPr>
            <w:r w:rsidRPr="005C49F9">
              <w:rPr>
                <w:rFonts w:cs="Calibri"/>
                <w:lang w:eastAsia="uk-UA" w:bidi="uk-UA"/>
              </w:rPr>
              <w:t>Єгипет</w:t>
            </w:r>
          </w:p>
        </w:tc>
        <w:tc>
          <w:tcPr>
            <w:tcW w:w="992" w:type="dxa"/>
            <w:tcBorders>
              <w:top w:val="dotted" w:sz="4" w:space="0" w:color="auto"/>
              <w:left w:val="nil"/>
              <w:bottom w:val="dotted" w:sz="4" w:space="0" w:color="auto"/>
              <w:right w:val="dotted" w:sz="4" w:space="0" w:color="auto"/>
            </w:tcBorders>
            <w:shd w:val="clear" w:color="auto" w:fill="auto"/>
          </w:tcPr>
          <w:p w:rsidR="008B7996" w:rsidRPr="00E42BA2" w:rsidRDefault="008B7996" w:rsidP="00E42BA2">
            <w:pPr>
              <w:spacing w:after="0" w:line="240" w:lineRule="exact"/>
              <w:jc w:val="right"/>
              <w:rPr>
                <w:rFonts w:asciiTheme="minorHAnsi" w:hAnsiTheme="minorHAnsi" w:cs="Times New Roman CYR"/>
                <w:lang w:eastAsia="uk-UA"/>
              </w:rPr>
            </w:pPr>
            <w:r w:rsidRPr="00E42BA2">
              <w:rPr>
                <w:rFonts w:asciiTheme="minorHAnsi" w:hAnsiTheme="minorHAnsi" w:cs="Times New Roman CYR"/>
              </w:rPr>
              <w:t>49266,2</w:t>
            </w:r>
          </w:p>
        </w:tc>
        <w:tc>
          <w:tcPr>
            <w:tcW w:w="835" w:type="dxa"/>
            <w:tcBorders>
              <w:top w:val="dotted" w:sz="4" w:space="0" w:color="auto"/>
              <w:left w:val="dotted" w:sz="4" w:space="0" w:color="auto"/>
              <w:bottom w:val="dotted" w:sz="4" w:space="0" w:color="auto"/>
              <w:right w:val="dotted" w:sz="4" w:space="0" w:color="auto"/>
            </w:tcBorders>
            <w:shd w:val="clear" w:color="auto" w:fill="auto"/>
          </w:tcPr>
          <w:p w:rsidR="008B7996" w:rsidRPr="00E42BA2" w:rsidRDefault="008B7996" w:rsidP="00E42BA2">
            <w:pPr>
              <w:spacing w:after="0" w:line="240" w:lineRule="exact"/>
              <w:jc w:val="right"/>
              <w:rPr>
                <w:rFonts w:asciiTheme="minorHAnsi" w:hAnsiTheme="minorHAnsi" w:cs="Times New Roman CYR"/>
              </w:rPr>
            </w:pPr>
            <w:r w:rsidRPr="00E42BA2">
              <w:rPr>
                <w:rFonts w:asciiTheme="minorHAnsi" w:hAnsiTheme="minorHAnsi" w:cs="Times New Roman CYR"/>
              </w:rPr>
              <w:t>50,0</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8B7996" w:rsidRPr="00E42BA2" w:rsidRDefault="00495CDA" w:rsidP="00E42BA2">
            <w:pPr>
              <w:spacing w:after="0" w:line="240" w:lineRule="exact"/>
              <w:jc w:val="right"/>
              <w:rPr>
                <w:rFonts w:asciiTheme="minorHAnsi" w:hAnsiTheme="minorHAnsi" w:cs="Times New Roman CYR"/>
              </w:rPr>
            </w:pPr>
            <w:r w:rsidRPr="00E42BA2">
              <w:rPr>
                <w:rFonts w:asciiTheme="minorHAnsi" w:hAnsiTheme="minorHAnsi" w:cs="Times New Roman CYR"/>
              </w:rPr>
              <w:t>3,6</w:t>
            </w:r>
          </w:p>
        </w:tc>
        <w:tc>
          <w:tcPr>
            <w:tcW w:w="992" w:type="dxa"/>
            <w:tcBorders>
              <w:top w:val="dotted" w:sz="4" w:space="0" w:color="auto"/>
              <w:left w:val="dotted" w:sz="4" w:space="0" w:color="auto"/>
              <w:bottom w:val="dotted" w:sz="4" w:space="0" w:color="auto"/>
              <w:right w:val="dotted" w:sz="4" w:space="0" w:color="auto"/>
            </w:tcBorders>
            <w:shd w:val="clear" w:color="auto" w:fill="auto"/>
          </w:tcPr>
          <w:p w:rsidR="008B7996" w:rsidRPr="00E42BA2" w:rsidRDefault="008B7996" w:rsidP="00E42BA2">
            <w:pPr>
              <w:spacing w:after="0" w:line="240" w:lineRule="exact"/>
              <w:jc w:val="right"/>
              <w:rPr>
                <w:rFonts w:asciiTheme="minorHAnsi" w:hAnsiTheme="minorHAnsi" w:cs="Times New Roman CYR"/>
              </w:rPr>
            </w:pPr>
            <w:r w:rsidRPr="00E42BA2">
              <w:rPr>
                <w:rFonts w:asciiTheme="minorHAnsi" w:hAnsiTheme="minorHAnsi" w:cs="Times New Roman CYR"/>
              </w:rPr>
              <w:t>3010,5</w:t>
            </w:r>
          </w:p>
        </w:tc>
        <w:tc>
          <w:tcPr>
            <w:tcW w:w="1135" w:type="dxa"/>
            <w:tcBorders>
              <w:top w:val="dotted" w:sz="4" w:space="0" w:color="auto"/>
              <w:left w:val="dotted" w:sz="4" w:space="0" w:color="auto"/>
              <w:bottom w:val="dotted" w:sz="4" w:space="0" w:color="auto"/>
              <w:right w:val="dotted" w:sz="4" w:space="0" w:color="auto"/>
            </w:tcBorders>
            <w:shd w:val="clear" w:color="auto" w:fill="auto"/>
          </w:tcPr>
          <w:p w:rsidR="008B7996" w:rsidRPr="00E42BA2" w:rsidRDefault="008B7996" w:rsidP="00E42BA2">
            <w:pPr>
              <w:spacing w:after="0" w:line="240" w:lineRule="exact"/>
              <w:jc w:val="right"/>
              <w:rPr>
                <w:rFonts w:asciiTheme="minorHAnsi" w:hAnsiTheme="minorHAnsi" w:cs="Times New Roman CYR"/>
              </w:rPr>
            </w:pPr>
            <w:r w:rsidRPr="00E42BA2">
              <w:rPr>
                <w:rFonts w:asciiTheme="minorHAnsi" w:hAnsiTheme="minorHAnsi" w:cs="Times New Roman CYR"/>
              </w:rPr>
              <w:t>102,1</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8B7996"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0,5</w:t>
            </w:r>
          </w:p>
        </w:tc>
        <w:tc>
          <w:tcPr>
            <w:tcW w:w="1276" w:type="dxa"/>
            <w:tcBorders>
              <w:top w:val="dotted" w:sz="4" w:space="0" w:color="auto"/>
              <w:left w:val="dotted" w:sz="4" w:space="0" w:color="auto"/>
              <w:bottom w:val="dotted" w:sz="4" w:space="0" w:color="auto"/>
              <w:right w:val="dotted" w:sz="4" w:space="0" w:color="auto"/>
            </w:tcBorders>
            <w:shd w:val="clear" w:color="auto" w:fill="auto"/>
          </w:tcPr>
          <w:p w:rsidR="008B7996" w:rsidRPr="00E42BA2" w:rsidRDefault="008B7996" w:rsidP="00E42BA2">
            <w:pPr>
              <w:spacing w:after="0" w:line="240" w:lineRule="exact"/>
              <w:jc w:val="right"/>
              <w:rPr>
                <w:rFonts w:asciiTheme="minorHAnsi" w:hAnsiTheme="minorHAnsi" w:cs="Times New Roman CYR"/>
              </w:rPr>
            </w:pPr>
            <w:r w:rsidRPr="00E42BA2">
              <w:rPr>
                <w:rFonts w:asciiTheme="minorHAnsi" w:hAnsiTheme="minorHAnsi" w:cs="Times New Roman CYR"/>
              </w:rPr>
              <w:t>46255,7</w:t>
            </w:r>
          </w:p>
        </w:tc>
      </w:tr>
      <w:tr w:rsidR="00D706F3" w:rsidRPr="00A50DCB" w:rsidTr="00F3690E">
        <w:trPr>
          <w:trHeight w:val="187"/>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706F3" w:rsidRPr="005C49F9" w:rsidRDefault="00D706F3" w:rsidP="00D706F3">
            <w:pPr>
              <w:spacing w:after="0" w:line="240" w:lineRule="auto"/>
              <w:rPr>
                <w:rFonts w:cs="Calibri"/>
                <w:lang w:eastAsia="uk-UA" w:bidi="uk-UA"/>
              </w:rPr>
            </w:pPr>
            <w:r w:rsidRPr="005C49F9">
              <w:rPr>
                <w:rFonts w:cs="Calibri"/>
                <w:lang w:eastAsia="uk-UA" w:bidi="uk-UA"/>
              </w:rPr>
              <w:t>Ізраїль</w:t>
            </w:r>
          </w:p>
        </w:tc>
        <w:tc>
          <w:tcPr>
            <w:tcW w:w="992" w:type="dxa"/>
            <w:tcBorders>
              <w:top w:val="dotted" w:sz="4" w:space="0" w:color="auto"/>
              <w:left w:val="nil"/>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lang w:eastAsia="uk-UA"/>
              </w:rPr>
            </w:pPr>
            <w:r w:rsidRPr="00E42BA2">
              <w:rPr>
                <w:rFonts w:asciiTheme="minorHAnsi" w:hAnsiTheme="minorHAnsi" w:cs="Times New Roman CYR"/>
              </w:rPr>
              <w:t>22385,1</w:t>
            </w:r>
          </w:p>
        </w:tc>
        <w:tc>
          <w:tcPr>
            <w:tcW w:w="835"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93,7</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lang w:eastAsia="uk-UA"/>
              </w:rPr>
            </w:pPr>
            <w:r w:rsidRPr="00E42BA2">
              <w:rPr>
                <w:rFonts w:asciiTheme="minorHAnsi" w:hAnsiTheme="minorHAnsi" w:cs="Times New Roman CYR"/>
              </w:rPr>
              <w:t>1,6</w:t>
            </w:r>
          </w:p>
        </w:tc>
        <w:tc>
          <w:tcPr>
            <w:tcW w:w="992"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433,3</w:t>
            </w:r>
          </w:p>
        </w:tc>
        <w:tc>
          <w:tcPr>
            <w:tcW w:w="1135"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75,6</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lang w:eastAsia="uk-UA"/>
              </w:rPr>
            </w:pPr>
            <w:r w:rsidRPr="00E42BA2">
              <w:rPr>
                <w:rFonts w:asciiTheme="minorHAnsi" w:hAnsiTheme="minorHAnsi" w:cs="Times New Roman CYR"/>
              </w:rPr>
              <w:t>0,1</w:t>
            </w:r>
          </w:p>
        </w:tc>
        <w:tc>
          <w:tcPr>
            <w:tcW w:w="1276"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21951,7</w:t>
            </w:r>
          </w:p>
        </w:tc>
      </w:tr>
      <w:tr w:rsidR="00D706F3" w:rsidRPr="00A50DCB" w:rsidTr="00F3690E">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706F3" w:rsidRPr="005C49F9" w:rsidRDefault="00D706F3" w:rsidP="00D706F3">
            <w:pPr>
              <w:spacing w:after="0" w:line="240" w:lineRule="auto"/>
              <w:rPr>
                <w:rFonts w:cs="Calibri"/>
                <w:lang w:eastAsia="uk-UA" w:bidi="uk-UA"/>
              </w:rPr>
            </w:pPr>
            <w:r w:rsidRPr="005C49F9">
              <w:rPr>
                <w:rFonts w:cs="Calibri"/>
                <w:lang w:eastAsia="uk-UA" w:bidi="uk-UA"/>
              </w:rPr>
              <w:t>Індія</w:t>
            </w:r>
          </w:p>
        </w:tc>
        <w:tc>
          <w:tcPr>
            <w:tcW w:w="992" w:type="dxa"/>
            <w:tcBorders>
              <w:top w:val="dotted" w:sz="4" w:space="0" w:color="auto"/>
              <w:left w:val="nil"/>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lang w:eastAsia="uk-UA"/>
              </w:rPr>
            </w:pPr>
            <w:r w:rsidRPr="00E42BA2">
              <w:rPr>
                <w:rFonts w:asciiTheme="minorHAnsi" w:hAnsiTheme="minorHAnsi" w:cs="Times New Roman CYR"/>
              </w:rPr>
              <w:t>83798,0</w:t>
            </w:r>
          </w:p>
        </w:tc>
        <w:tc>
          <w:tcPr>
            <w:tcW w:w="835"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126,0</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6,1</w:t>
            </w:r>
          </w:p>
        </w:tc>
        <w:tc>
          <w:tcPr>
            <w:tcW w:w="992"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1511,2</w:t>
            </w:r>
          </w:p>
        </w:tc>
        <w:tc>
          <w:tcPr>
            <w:tcW w:w="1135"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84,0</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0,3</w:t>
            </w:r>
          </w:p>
        </w:tc>
        <w:tc>
          <w:tcPr>
            <w:tcW w:w="1276"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82286,8</w:t>
            </w:r>
          </w:p>
        </w:tc>
      </w:tr>
      <w:tr w:rsidR="00D706F3" w:rsidRPr="00A50DCB" w:rsidTr="00F3690E">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706F3" w:rsidRPr="005C49F9" w:rsidRDefault="00D706F3" w:rsidP="00D706F3">
            <w:pPr>
              <w:spacing w:after="0" w:line="240" w:lineRule="auto"/>
              <w:rPr>
                <w:rFonts w:cs="Calibri"/>
                <w:lang w:eastAsia="uk-UA" w:bidi="uk-UA"/>
              </w:rPr>
            </w:pPr>
            <w:r w:rsidRPr="005C49F9">
              <w:rPr>
                <w:rFonts w:cs="Calibri"/>
                <w:lang w:eastAsia="uk-UA" w:bidi="uk-UA"/>
              </w:rPr>
              <w:t>Індонезія</w:t>
            </w:r>
          </w:p>
        </w:tc>
        <w:tc>
          <w:tcPr>
            <w:tcW w:w="992" w:type="dxa"/>
            <w:tcBorders>
              <w:top w:val="dotted" w:sz="4" w:space="0" w:color="auto"/>
              <w:left w:val="nil"/>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24670,2</w:t>
            </w:r>
          </w:p>
        </w:tc>
        <w:tc>
          <w:tcPr>
            <w:tcW w:w="835"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139,9</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1,8</w:t>
            </w:r>
          </w:p>
        </w:tc>
        <w:tc>
          <w:tcPr>
            <w:tcW w:w="992"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766,8</w:t>
            </w:r>
          </w:p>
        </w:tc>
        <w:tc>
          <w:tcPr>
            <w:tcW w:w="1135"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20,8</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0,1</w:t>
            </w:r>
          </w:p>
        </w:tc>
        <w:tc>
          <w:tcPr>
            <w:tcW w:w="1276"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23903,4</w:t>
            </w:r>
          </w:p>
        </w:tc>
      </w:tr>
      <w:tr w:rsidR="00D706F3" w:rsidRPr="00A50DCB" w:rsidTr="00F3690E">
        <w:trPr>
          <w:trHeight w:val="8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706F3" w:rsidRPr="005C49F9" w:rsidRDefault="00D706F3" w:rsidP="00D706F3">
            <w:pPr>
              <w:spacing w:after="0" w:line="240" w:lineRule="auto"/>
              <w:rPr>
                <w:rFonts w:cs="Calibri"/>
                <w:lang w:eastAsia="uk-UA" w:bidi="uk-UA"/>
              </w:rPr>
            </w:pPr>
            <w:r w:rsidRPr="005C49F9">
              <w:rPr>
                <w:rFonts w:cs="Calibri"/>
                <w:lang w:eastAsia="uk-UA" w:bidi="uk-UA"/>
              </w:rPr>
              <w:t>Ірак</w:t>
            </w:r>
          </w:p>
        </w:tc>
        <w:tc>
          <w:tcPr>
            <w:tcW w:w="992" w:type="dxa"/>
            <w:tcBorders>
              <w:top w:val="dotted" w:sz="4" w:space="0" w:color="auto"/>
              <w:left w:val="nil"/>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9573,3</w:t>
            </w:r>
          </w:p>
        </w:tc>
        <w:tc>
          <w:tcPr>
            <w:tcW w:w="835"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83,1</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0,7</w:t>
            </w:r>
          </w:p>
        </w:tc>
        <w:tc>
          <w:tcPr>
            <w:tcW w:w="992"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222,9</w:t>
            </w:r>
          </w:p>
        </w:tc>
        <w:tc>
          <w:tcPr>
            <w:tcW w:w="1135"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E42BA2" w:rsidP="00E42BA2">
            <w:pPr>
              <w:spacing w:after="0" w:line="240" w:lineRule="exact"/>
              <w:jc w:val="right"/>
              <w:rPr>
                <w:rFonts w:asciiTheme="minorHAnsi" w:hAnsiTheme="minorHAnsi" w:cs="Times New Roman CYR"/>
              </w:rPr>
            </w:pPr>
            <w:r>
              <w:rPr>
                <w:rFonts w:asciiTheme="minorHAnsi" w:hAnsiTheme="minorHAnsi" w:cs="Times New Roman CYR"/>
              </w:rPr>
              <w:t>–</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0,0</w:t>
            </w:r>
          </w:p>
        </w:tc>
        <w:tc>
          <w:tcPr>
            <w:tcW w:w="1276"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9350,4</w:t>
            </w:r>
          </w:p>
        </w:tc>
      </w:tr>
      <w:tr w:rsidR="00D706F3" w:rsidRPr="00A50DCB" w:rsidTr="00F3690E">
        <w:trPr>
          <w:trHeight w:val="8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706F3" w:rsidRPr="005C49F9" w:rsidRDefault="00D706F3" w:rsidP="00D706F3">
            <w:pPr>
              <w:spacing w:after="0" w:line="240" w:lineRule="auto"/>
              <w:rPr>
                <w:rFonts w:cs="Calibri"/>
                <w:lang w:eastAsia="uk-UA" w:bidi="uk-UA"/>
              </w:rPr>
            </w:pPr>
            <w:r w:rsidRPr="005C49F9">
              <w:rPr>
                <w:rFonts w:cs="Calibri"/>
                <w:lang w:eastAsia="uk-UA" w:bidi="uk-UA"/>
              </w:rPr>
              <w:t>Іспанія</w:t>
            </w:r>
          </w:p>
        </w:tc>
        <w:tc>
          <w:tcPr>
            <w:tcW w:w="992" w:type="dxa"/>
            <w:tcBorders>
              <w:top w:val="dotted" w:sz="4" w:space="0" w:color="auto"/>
              <w:left w:val="nil"/>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lang w:eastAsia="uk-UA"/>
              </w:rPr>
            </w:pPr>
            <w:r w:rsidRPr="00E42BA2">
              <w:rPr>
                <w:rFonts w:asciiTheme="minorHAnsi" w:hAnsiTheme="minorHAnsi" w:cs="Times New Roman CYR"/>
              </w:rPr>
              <w:t>54386,2</w:t>
            </w:r>
          </w:p>
        </w:tc>
        <w:tc>
          <w:tcPr>
            <w:tcW w:w="835"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129,5</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lang w:eastAsia="uk-UA"/>
              </w:rPr>
            </w:pPr>
            <w:r w:rsidRPr="00E42BA2">
              <w:rPr>
                <w:rFonts w:asciiTheme="minorHAnsi" w:hAnsiTheme="minorHAnsi" w:cs="Times New Roman CYR"/>
              </w:rPr>
              <w:t>3,9</w:t>
            </w:r>
          </w:p>
        </w:tc>
        <w:tc>
          <w:tcPr>
            <w:tcW w:w="992"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11203,8</w:t>
            </w:r>
          </w:p>
        </w:tc>
        <w:tc>
          <w:tcPr>
            <w:tcW w:w="1135"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105,3</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lang w:eastAsia="uk-UA"/>
              </w:rPr>
            </w:pPr>
            <w:r w:rsidRPr="00E42BA2">
              <w:rPr>
                <w:rFonts w:asciiTheme="minorHAnsi" w:hAnsiTheme="minorHAnsi" w:cs="Times New Roman CYR"/>
              </w:rPr>
              <w:t>2,0</w:t>
            </w:r>
          </w:p>
        </w:tc>
        <w:tc>
          <w:tcPr>
            <w:tcW w:w="1276"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43182,5</w:t>
            </w:r>
          </w:p>
        </w:tc>
      </w:tr>
      <w:tr w:rsidR="00D706F3" w:rsidRPr="00A50DCB" w:rsidTr="00F3690E">
        <w:trPr>
          <w:trHeight w:val="10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706F3" w:rsidRPr="005C49F9" w:rsidRDefault="00D706F3" w:rsidP="00D706F3">
            <w:pPr>
              <w:spacing w:after="0" w:line="240" w:lineRule="auto"/>
              <w:rPr>
                <w:rFonts w:eastAsia="Times New Roman"/>
                <w:lang w:val="ru-RU" w:eastAsia="ru-RU"/>
              </w:rPr>
            </w:pPr>
            <w:r w:rsidRPr="005C49F9">
              <w:rPr>
                <w:rFonts w:cs="Calibri"/>
                <w:lang w:eastAsia="uk-UA" w:bidi="uk-UA"/>
              </w:rPr>
              <w:t>Італія</w:t>
            </w:r>
          </w:p>
        </w:tc>
        <w:tc>
          <w:tcPr>
            <w:tcW w:w="992" w:type="dxa"/>
            <w:tcBorders>
              <w:top w:val="dotted" w:sz="4" w:space="0" w:color="auto"/>
              <w:left w:val="nil"/>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46758,7</w:t>
            </w:r>
          </w:p>
        </w:tc>
        <w:tc>
          <w:tcPr>
            <w:tcW w:w="835"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125,7</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3,4</w:t>
            </w:r>
          </w:p>
        </w:tc>
        <w:tc>
          <w:tcPr>
            <w:tcW w:w="992"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20753,3</w:t>
            </w:r>
          </w:p>
        </w:tc>
        <w:tc>
          <w:tcPr>
            <w:tcW w:w="1135"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90,7</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3,7</w:t>
            </w:r>
          </w:p>
        </w:tc>
        <w:tc>
          <w:tcPr>
            <w:tcW w:w="1276"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26005,4</w:t>
            </w:r>
          </w:p>
        </w:tc>
      </w:tr>
      <w:tr w:rsidR="004D715F" w:rsidRPr="00A50DCB" w:rsidTr="00F3690E">
        <w:trPr>
          <w:trHeight w:val="10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4D715F" w:rsidRPr="005C49F9" w:rsidRDefault="004D715F" w:rsidP="004D715F">
            <w:pPr>
              <w:spacing w:after="0" w:line="240" w:lineRule="auto"/>
              <w:rPr>
                <w:rFonts w:cs="Calibri"/>
                <w:lang w:eastAsia="uk-UA" w:bidi="uk-UA"/>
              </w:rPr>
            </w:pPr>
            <w:r w:rsidRPr="005C49F9">
              <w:rPr>
                <w:rFonts w:cs="Calibri"/>
                <w:lang w:eastAsia="uk-UA" w:bidi="uk-UA"/>
              </w:rPr>
              <w:t>Казахстан</w:t>
            </w:r>
          </w:p>
        </w:tc>
        <w:tc>
          <w:tcPr>
            <w:tcW w:w="992" w:type="dxa"/>
            <w:tcBorders>
              <w:top w:val="dotted" w:sz="4" w:space="0" w:color="auto"/>
              <w:left w:val="nil"/>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lang w:eastAsia="uk-UA"/>
              </w:rPr>
            </w:pPr>
            <w:r w:rsidRPr="00E42BA2">
              <w:rPr>
                <w:rFonts w:asciiTheme="minorHAnsi" w:hAnsiTheme="minorHAnsi" w:cs="Times New Roman CYR"/>
              </w:rPr>
              <w:t>10307,5</w:t>
            </w:r>
          </w:p>
        </w:tc>
        <w:tc>
          <w:tcPr>
            <w:tcW w:w="835"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79,0</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95CDA" w:rsidP="00E42BA2">
            <w:pPr>
              <w:spacing w:after="0" w:line="240" w:lineRule="exact"/>
              <w:jc w:val="right"/>
              <w:rPr>
                <w:rFonts w:asciiTheme="minorHAnsi" w:hAnsiTheme="minorHAnsi" w:cs="Times New Roman CYR"/>
              </w:rPr>
            </w:pPr>
            <w:r w:rsidRPr="00E42BA2">
              <w:rPr>
                <w:rFonts w:asciiTheme="minorHAnsi" w:hAnsiTheme="minorHAnsi" w:cs="Times New Roman CYR"/>
              </w:rPr>
              <w:t>0,7</w:t>
            </w:r>
          </w:p>
        </w:tc>
        <w:tc>
          <w:tcPr>
            <w:tcW w:w="992"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3371,1</w:t>
            </w:r>
          </w:p>
        </w:tc>
        <w:tc>
          <w:tcPr>
            <w:tcW w:w="1135"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476,5</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0,6</w:t>
            </w:r>
          </w:p>
        </w:tc>
        <w:tc>
          <w:tcPr>
            <w:tcW w:w="1276"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6936,4</w:t>
            </w:r>
          </w:p>
        </w:tc>
      </w:tr>
      <w:tr w:rsidR="004D715F" w:rsidRPr="00A50DCB" w:rsidTr="00F3690E">
        <w:trPr>
          <w:trHeight w:val="12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4D715F" w:rsidRPr="005C49F9" w:rsidRDefault="004D715F" w:rsidP="004D715F">
            <w:pPr>
              <w:spacing w:after="0" w:line="240" w:lineRule="auto"/>
              <w:rPr>
                <w:rFonts w:eastAsia="Times New Roman"/>
                <w:lang w:val="ru-RU" w:eastAsia="ru-RU"/>
              </w:rPr>
            </w:pPr>
            <w:r w:rsidRPr="005C49F9">
              <w:rPr>
                <w:rFonts w:cs="Calibri"/>
                <w:lang w:eastAsia="uk-UA" w:bidi="uk-UA"/>
              </w:rPr>
              <w:t>Китай</w:t>
            </w:r>
          </w:p>
        </w:tc>
        <w:tc>
          <w:tcPr>
            <w:tcW w:w="992" w:type="dxa"/>
            <w:tcBorders>
              <w:top w:val="dotted" w:sz="4" w:space="0" w:color="auto"/>
              <w:left w:val="nil"/>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lang w:eastAsia="uk-UA"/>
              </w:rPr>
            </w:pPr>
            <w:r w:rsidRPr="00E42BA2">
              <w:rPr>
                <w:rFonts w:asciiTheme="minorHAnsi" w:hAnsiTheme="minorHAnsi" w:cs="Times New Roman CYR"/>
              </w:rPr>
              <w:t>180647,9</w:t>
            </w:r>
          </w:p>
        </w:tc>
        <w:tc>
          <w:tcPr>
            <w:tcW w:w="835"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110,5</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95CDA" w:rsidP="00E42BA2">
            <w:pPr>
              <w:spacing w:after="0" w:line="240" w:lineRule="exact"/>
              <w:jc w:val="right"/>
              <w:rPr>
                <w:rFonts w:asciiTheme="minorHAnsi" w:hAnsiTheme="minorHAnsi" w:cs="Times New Roman CYR"/>
              </w:rPr>
            </w:pPr>
            <w:r w:rsidRPr="00E42BA2">
              <w:rPr>
                <w:rFonts w:asciiTheme="minorHAnsi" w:hAnsiTheme="minorHAnsi" w:cs="Times New Roman CYR"/>
              </w:rPr>
              <w:t>13,1</w:t>
            </w:r>
          </w:p>
        </w:tc>
        <w:tc>
          <w:tcPr>
            <w:tcW w:w="992"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78341,3</w:t>
            </w:r>
          </w:p>
        </w:tc>
        <w:tc>
          <w:tcPr>
            <w:tcW w:w="1135"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58,5</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14,1</w:t>
            </w:r>
          </w:p>
        </w:tc>
        <w:tc>
          <w:tcPr>
            <w:tcW w:w="1276"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102306,5</w:t>
            </w:r>
          </w:p>
        </w:tc>
      </w:tr>
      <w:tr w:rsidR="00D706F3" w:rsidRPr="00A50DCB" w:rsidTr="00F3690E">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706F3" w:rsidRPr="005C49F9" w:rsidRDefault="00D706F3" w:rsidP="00D706F3">
            <w:pPr>
              <w:spacing w:after="0" w:line="240" w:lineRule="auto"/>
              <w:rPr>
                <w:rFonts w:cs="Calibri"/>
                <w:lang w:eastAsia="uk-UA" w:bidi="uk-UA"/>
              </w:rPr>
            </w:pPr>
            <w:r w:rsidRPr="005C49F9">
              <w:rPr>
                <w:rFonts w:cs="Calibri"/>
                <w:lang w:eastAsia="uk-UA" w:bidi="uk-UA"/>
              </w:rPr>
              <w:t>Литва</w:t>
            </w:r>
          </w:p>
        </w:tc>
        <w:tc>
          <w:tcPr>
            <w:tcW w:w="992" w:type="dxa"/>
            <w:tcBorders>
              <w:top w:val="dotted" w:sz="4" w:space="0" w:color="auto"/>
              <w:left w:val="nil"/>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lang w:eastAsia="uk-UA"/>
              </w:rPr>
            </w:pPr>
            <w:r w:rsidRPr="00E42BA2">
              <w:rPr>
                <w:rFonts w:asciiTheme="minorHAnsi" w:hAnsiTheme="minorHAnsi" w:cs="Times New Roman CYR"/>
              </w:rPr>
              <w:t>29853,1</w:t>
            </w:r>
          </w:p>
        </w:tc>
        <w:tc>
          <w:tcPr>
            <w:tcW w:w="835"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127,2</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lang w:eastAsia="uk-UA"/>
              </w:rPr>
            </w:pPr>
            <w:r w:rsidRPr="00E42BA2">
              <w:rPr>
                <w:rFonts w:asciiTheme="minorHAnsi" w:hAnsiTheme="minorHAnsi" w:cs="Times New Roman CYR"/>
              </w:rPr>
              <w:t>2,2</w:t>
            </w:r>
          </w:p>
        </w:tc>
        <w:tc>
          <w:tcPr>
            <w:tcW w:w="992"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6616,8</w:t>
            </w:r>
          </w:p>
        </w:tc>
        <w:tc>
          <w:tcPr>
            <w:tcW w:w="1135"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92,0</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lang w:eastAsia="uk-UA"/>
              </w:rPr>
            </w:pPr>
            <w:r w:rsidRPr="00E42BA2">
              <w:rPr>
                <w:rFonts w:asciiTheme="minorHAnsi" w:hAnsiTheme="minorHAnsi" w:cs="Times New Roman CYR"/>
              </w:rPr>
              <w:t>1,2</w:t>
            </w:r>
          </w:p>
        </w:tc>
        <w:tc>
          <w:tcPr>
            <w:tcW w:w="1276"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23236,4</w:t>
            </w:r>
          </w:p>
        </w:tc>
      </w:tr>
      <w:tr w:rsidR="00D706F3" w:rsidRPr="00A50DCB" w:rsidTr="00F3690E">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706F3" w:rsidRPr="005C49F9" w:rsidRDefault="00D706F3" w:rsidP="00D706F3">
            <w:pPr>
              <w:spacing w:after="0" w:line="240" w:lineRule="auto"/>
              <w:rPr>
                <w:rFonts w:cs="Calibri"/>
                <w:lang w:eastAsia="uk-UA" w:bidi="uk-UA"/>
              </w:rPr>
            </w:pPr>
            <w:r w:rsidRPr="005C49F9">
              <w:rPr>
                <w:rFonts w:cs="Calibri"/>
                <w:lang w:eastAsia="uk-UA" w:bidi="uk-UA"/>
              </w:rPr>
              <w:t>Лівія</w:t>
            </w:r>
          </w:p>
        </w:tc>
        <w:tc>
          <w:tcPr>
            <w:tcW w:w="992" w:type="dxa"/>
            <w:tcBorders>
              <w:top w:val="dotted" w:sz="4" w:space="0" w:color="auto"/>
              <w:left w:val="nil"/>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lang w:eastAsia="uk-UA"/>
              </w:rPr>
            </w:pPr>
            <w:r w:rsidRPr="00E42BA2">
              <w:rPr>
                <w:rFonts w:asciiTheme="minorHAnsi" w:hAnsiTheme="minorHAnsi" w:cs="Times New Roman CYR"/>
              </w:rPr>
              <w:t>8737,2</w:t>
            </w:r>
          </w:p>
        </w:tc>
        <w:tc>
          <w:tcPr>
            <w:tcW w:w="835"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96,7</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0,6</w:t>
            </w:r>
          </w:p>
        </w:tc>
        <w:tc>
          <w:tcPr>
            <w:tcW w:w="992"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E42BA2" w:rsidP="00E42BA2">
            <w:pPr>
              <w:spacing w:after="0" w:line="240" w:lineRule="exact"/>
              <w:jc w:val="right"/>
              <w:rPr>
                <w:rFonts w:asciiTheme="minorHAnsi" w:hAnsiTheme="minorHAnsi" w:cs="Times New Roman CYR"/>
              </w:rPr>
            </w:pPr>
            <w:r>
              <w:rPr>
                <w:rFonts w:asciiTheme="minorHAnsi" w:hAnsiTheme="minorHAnsi" w:cs="Times New Roman CYR"/>
              </w:rPr>
              <w:t>–</w:t>
            </w:r>
          </w:p>
        </w:tc>
        <w:tc>
          <w:tcPr>
            <w:tcW w:w="1135"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E42BA2" w:rsidP="00E42BA2">
            <w:pPr>
              <w:spacing w:after="0" w:line="240" w:lineRule="exact"/>
              <w:jc w:val="right"/>
              <w:rPr>
                <w:rFonts w:asciiTheme="minorHAnsi" w:hAnsiTheme="minorHAnsi" w:cs="Times New Roman CYR"/>
              </w:rPr>
            </w:pPr>
            <w:r>
              <w:rPr>
                <w:rFonts w:asciiTheme="minorHAnsi" w:hAnsiTheme="minorHAnsi" w:cs="Times New Roman CYR"/>
              </w:rPr>
              <w:t>–</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E42BA2" w:rsidP="00E42BA2">
            <w:pPr>
              <w:spacing w:after="0" w:line="240" w:lineRule="exact"/>
              <w:jc w:val="right"/>
              <w:rPr>
                <w:rFonts w:asciiTheme="minorHAnsi" w:hAnsiTheme="minorHAnsi" w:cs="Times New Roman CYR"/>
              </w:rPr>
            </w:pPr>
            <w:r>
              <w:rPr>
                <w:rFonts w:asciiTheme="minorHAnsi" w:hAnsiTheme="minorHAnsi" w:cs="Times New Roman CYR"/>
              </w:rPr>
              <w:t>–</w:t>
            </w:r>
          </w:p>
        </w:tc>
        <w:tc>
          <w:tcPr>
            <w:tcW w:w="1276"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8737,2</w:t>
            </w:r>
          </w:p>
        </w:tc>
      </w:tr>
      <w:tr w:rsidR="004D715F" w:rsidRPr="00A50DCB" w:rsidTr="00F3690E">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4D715F" w:rsidRPr="005C49F9" w:rsidRDefault="004D715F" w:rsidP="004D715F">
            <w:pPr>
              <w:spacing w:after="0" w:line="240" w:lineRule="auto"/>
              <w:rPr>
                <w:rFonts w:cs="Calibri"/>
                <w:lang w:eastAsia="uk-UA" w:bidi="uk-UA"/>
              </w:rPr>
            </w:pPr>
            <w:r w:rsidRPr="005C49F9">
              <w:rPr>
                <w:rFonts w:cs="Calibri"/>
                <w:lang w:eastAsia="uk-UA" w:bidi="uk-UA"/>
              </w:rPr>
              <w:t>Малайзія</w:t>
            </w:r>
          </w:p>
        </w:tc>
        <w:tc>
          <w:tcPr>
            <w:tcW w:w="992" w:type="dxa"/>
            <w:tcBorders>
              <w:top w:val="dotted" w:sz="4" w:space="0" w:color="auto"/>
              <w:left w:val="nil"/>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lang w:eastAsia="uk-UA"/>
              </w:rPr>
            </w:pPr>
            <w:r w:rsidRPr="00E42BA2">
              <w:rPr>
                <w:rFonts w:asciiTheme="minorHAnsi" w:hAnsiTheme="minorHAnsi" w:cs="Times New Roman CYR"/>
              </w:rPr>
              <w:t>27046,6</w:t>
            </w:r>
          </w:p>
        </w:tc>
        <w:tc>
          <w:tcPr>
            <w:tcW w:w="835"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321,5</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95CDA" w:rsidP="00E42BA2">
            <w:pPr>
              <w:spacing w:after="0" w:line="240" w:lineRule="exact"/>
              <w:jc w:val="right"/>
              <w:rPr>
                <w:rFonts w:asciiTheme="minorHAnsi" w:hAnsiTheme="minorHAnsi" w:cs="Times New Roman CYR"/>
              </w:rPr>
            </w:pPr>
            <w:r w:rsidRPr="00E42BA2">
              <w:rPr>
                <w:rFonts w:asciiTheme="minorHAnsi" w:hAnsiTheme="minorHAnsi" w:cs="Times New Roman CYR"/>
              </w:rPr>
              <w:t>2,0</w:t>
            </w:r>
          </w:p>
        </w:tc>
        <w:tc>
          <w:tcPr>
            <w:tcW w:w="992"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1824,8</w:t>
            </w:r>
          </w:p>
        </w:tc>
        <w:tc>
          <w:tcPr>
            <w:tcW w:w="1135"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216,3</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0,3</w:t>
            </w:r>
          </w:p>
        </w:tc>
        <w:tc>
          <w:tcPr>
            <w:tcW w:w="1276"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25221,9</w:t>
            </w:r>
          </w:p>
        </w:tc>
      </w:tr>
      <w:tr w:rsidR="004D715F" w:rsidRPr="00A50DCB" w:rsidTr="00F3690E">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4D715F" w:rsidRPr="005C49F9" w:rsidRDefault="004D715F" w:rsidP="004D715F">
            <w:pPr>
              <w:spacing w:after="0" w:line="240" w:lineRule="auto"/>
              <w:rPr>
                <w:rFonts w:cs="Calibri"/>
                <w:lang w:eastAsia="uk-UA" w:bidi="uk-UA"/>
              </w:rPr>
            </w:pPr>
            <w:r w:rsidRPr="005C49F9">
              <w:rPr>
                <w:rFonts w:cs="Calibri"/>
                <w:lang w:eastAsia="uk-UA" w:bidi="uk-UA"/>
              </w:rPr>
              <w:t>Марокко</w:t>
            </w:r>
          </w:p>
        </w:tc>
        <w:tc>
          <w:tcPr>
            <w:tcW w:w="992" w:type="dxa"/>
            <w:tcBorders>
              <w:top w:val="dotted" w:sz="4" w:space="0" w:color="auto"/>
              <w:left w:val="nil"/>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lang w:eastAsia="uk-UA"/>
              </w:rPr>
            </w:pPr>
            <w:r w:rsidRPr="00E42BA2">
              <w:rPr>
                <w:rFonts w:asciiTheme="minorHAnsi" w:hAnsiTheme="minorHAnsi" w:cs="Times New Roman CYR"/>
              </w:rPr>
              <w:t>11721,3</w:t>
            </w:r>
          </w:p>
        </w:tc>
        <w:tc>
          <w:tcPr>
            <w:tcW w:w="835"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140,4</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95CDA" w:rsidP="00E42BA2">
            <w:pPr>
              <w:spacing w:after="0" w:line="240" w:lineRule="exact"/>
              <w:jc w:val="right"/>
              <w:rPr>
                <w:rFonts w:asciiTheme="minorHAnsi" w:hAnsiTheme="minorHAnsi" w:cs="Times New Roman CYR"/>
              </w:rPr>
            </w:pPr>
            <w:r w:rsidRPr="00E42BA2">
              <w:rPr>
                <w:rFonts w:asciiTheme="minorHAnsi" w:hAnsiTheme="minorHAnsi" w:cs="Times New Roman CYR"/>
              </w:rPr>
              <w:t>0,9</w:t>
            </w:r>
          </w:p>
        </w:tc>
        <w:tc>
          <w:tcPr>
            <w:tcW w:w="992"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443,8</w:t>
            </w:r>
          </w:p>
        </w:tc>
        <w:tc>
          <w:tcPr>
            <w:tcW w:w="1135"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133,0</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0,1</w:t>
            </w:r>
          </w:p>
        </w:tc>
        <w:tc>
          <w:tcPr>
            <w:tcW w:w="1276"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11277,5</w:t>
            </w:r>
          </w:p>
        </w:tc>
      </w:tr>
      <w:tr w:rsidR="00D706F3" w:rsidRPr="00A50DCB" w:rsidTr="00F3690E">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706F3" w:rsidRPr="005C49F9" w:rsidRDefault="00D706F3" w:rsidP="00D706F3">
            <w:pPr>
              <w:spacing w:after="0" w:line="240" w:lineRule="auto"/>
              <w:rPr>
                <w:rFonts w:eastAsia="Times New Roman"/>
                <w:lang w:val="ru-RU" w:eastAsia="ru-RU"/>
              </w:rPr>
            </w:pPr>
            <w:r w:rsidRPr="005C49F9">
              <w:rPr>
                <w:rFonts w:cs="Calibri"/>
                <w:lang w:eastAsia="uk-UA" w:bidi="uk-UA"/>
              </w:rPr>
              <w:t>Нідерланди</w:t>
            </w:r>
          </w:p>
        </w:tc>
        <w:tc>
          <w:tcPr>
            <w:tcW w:w="992" w:type="dxa"/>
            <w:tcBorders>
              <w:top w:val="dotted" w:sz="4" w:space="0" w:color="auto"/>
              <w:left w:val="nil"/>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lang w:eastAsia="uk-UA"/>
              </w:rPr>
            </w:pPr>
            <w:r w:rsidRPr="00E42BA2">
              <w:rPr>
                <w:rFonts w:asciiTheme="minorHAnsi" w:hAnsiTheme="minorHAnsi" w:cs="Times New Roman CYR"/>
              </w:rPr>
              <w:t>67184,6</w:t>
            </w:r>
          </w:p>
        </w:tc>
        <w:tc>
          <w:tcPr>
            <w:tcW w:w="835"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105,3</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lang w:eastAsia="uk-UA"/>
              </w:rPr>
            </w:pPr>
            <w:r w:rsidRPr="00E42BA2">
              <w:rPr>
                <w:rFonts w:asciiTheme="minorHAnsi" w:hAnsiTheme="minorHAnsi" w:cs="Times New Roman CYR"/>
              </w:rPr>
              <w:t>4,9</w:t>
            </w:r>
          </w:p>
        </w:tc>
        <w:tc>
          <w:tcPr>
            <w:tcW w:w="992"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12299,7</w:t>
            </w:r>
          </w:p>
        </w:tc>
        <w:tc>
          <w:tcPr>
            <w:tcW w:w="1135"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89,9</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lang w:eastAsia="uk-UA"/>
              </w:rPr>
            </w:pPr>
            <w:r w:rsidRPr="00E42BA2">
              <w:rPr>
                <w:rFonts w:asciiTheme="minorHAnsi" w:hAnsiTheme="minorHAnsi" w:cs="Times New Roman CYR"/>
              </w:rPr>
              <w:t>2,2</w:t>
            </w:r>
          </w:p>
        </w:tc>
        <w:tc>
          <w:tcPr>
            <w:tcW w:w="1276"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54884,8</w:t>
            </w:r>
          </w:p>
        </w:tc>
      </w:tr>
      <w:tr w:rsidR="00D706F3" w:rsidRPr="00A50DCB" w:rsidTr="00F3690E">
        <w:trPr>
          <w:trHeight w:val="9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706F3" w:rsidRPr="005C49F9" w:rsidRDefault="00D706F3" w:rsidP="00D706F3">
            <w:pPr>
              <w:spacing w:after="0" w:line="240" w:lineRule="auto"/>
              <w:rPr>
                <w:rFonts w:eastAsia="Times New Roman"/>
                <w:lang w:val="ru-RU" w:eastAsia="ru-RU"/>
              </w:rPr>
            </w:pPr>
            <w:r w:rsidRPr="005C49F9">
              <w:rPr>
                <w:rFonts w:cs="Calibri"/>
                <w:lang w:eastAsia="uk-UA" w:bidi="uk-UA"/>
              </w:rPr>
              <w:t>Німеччина</w:t>
            </w:r>
          </w:p>
        </w:tc>
        <w:tc>
          <w:tcPr>
            <w:tcW w:w="992" w:type="dxa"/>
            <w:tcBorders>
              <w:top w:val="dotted" w:sz="4" w:space="0" w:color="auto"/>
              <w:left w:val="nil"/>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35136,1</w:t>
            </w:r>
          </w:p>
        </w:tc>
        <w:tc>
          <w:tcPr>
            <w:tcW w:w="835"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56,9</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2,5</w:t>
            </w:r>
          </w:p>
        </w:tc>
        <w:tc>
          <w:tcPr>
            <w:tcW w:w="992"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67693,0</w:t>
            </w:r>
          </w:p>
        </w:tc>
        <w:tc>
          <w:tcPr>
            <w:tcW w:w="1135"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100,9</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12,2</w:t>
            </w:r>
          </w:p>
        </w:tc>
        <w:tc>
          <w:tcPr>
            <w:tcW w:w="1276"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E42BA2" w:rsidP="00E42BA2">
            <w:pPr>
              <w:spacing w:after="0" w:line="240" w:lineRule="exact"/>
              <w:jc w:val="right"/>
              <w:rPr>
                <w:rFonts w:asciiTheme="minorHAnsi" w:hAnsiTheme="minorHAnsi" w:cs="Times New Roman CYR"/>
              </w:rPr>
            </w:pPr>
            <w:r>
              <w:rPr>
                <w:rFonts w:asciiTheme="minorHAnsi" w:hAnsiTheme="minorHAnsi" w:cs="Times New Roman CYR"/>
              </w:rPr>
              <w:t>–</w:t>
            </w:r>
            <w:r w:rsidR="00D706F3" w:rsidRPr="00E42BA2">
              <w:rPr>
                <w:rFonts w:asciiTheme="minorHAnsi" w:hAnsiTheme="minorHAnsi" w:cs="Times New Roman CYR"/>
              </w:rPr>
              <w:t>32557,0</w:t>
            </w:r>
          </w:p>
        </w:tc>
      </w:tr>
      <w:tr w:rsidR="004D715F" w:rsidRPr="00A50DCB" w:rsidTr="00F3690E">
        <w:trPr>
          <w:trHeight w:val="9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4D715F" w:rsidRPr="005C49F9" w:rsidRDefault="004D715F" w:rsidP="004D715F">
            <w:pPr>
              <w:spacing w:after="0" w:line="240" w:lineRule="auto"/>
              <w:rPr>
                <w:rFonts w:cs="Calibri"/>
                <w:lang w:eastAsia="uk-UA" w:bidi="uk-UA"/>
              </w:rPr>
            </w:pPr>
            <w:r w:rsidRPr="005C49F9">
              <w:rPr>
                <w:rFonts w:cs="Calibri"/>
                <w:lang w:eastAsia="uk-UA" w:bidi="uk-UA"/>
              </w:rPr>
              <w:t>Об’єднані Арабські Емірати</w:t>
            </w:r>
          </w:p>
        </w:tc>
        <w:tc>
          <w:tcPr>
            <w:tcW w:w="992" w:type="dxa"/>
            <w:tcBorders>
              <w:top w:val="dotted" w:sz="4" w:space="0" w:color="auto"/>
              <w:left w:val="nil"/>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lang w:eastAsia="uk-UA"/>
              </w:rPr>
            </w:pPr>
            <w:r w:rsidRPr="00E42BA2">
              <w:rPr>
                <w:rFonts w:asciiTheme="minorHAnsi" w:hAnsiTheme="minorHAnsi" w:cs="Times New Roman CYR"/>
              </w:rPr>
              <w:t>8684,8</w:t>
            </w:r>
          </w:p>
        </w:tc>
        <w:tc>
          <w:tcPr>
            <w:tcW w:w="835"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47,0</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95CDA" w:rsidP="00E42BA2">
            <w:pPr>
              <w:spacing w:after="0" w:line="240" w:lineRule="exact"/>
              <w:jc w:val="right"/>
              <w:rPr>
                <w:rFonts w:asciiTheme="minorHAnsi" w:hAnsiTheme="minorHAnsi" w:cs="Times New Roman CYR"/>
              </w:rPr>
            </w:pPr>
            <w:r w:rsidRPr="00E42BA2">
              <w:rPr>
                <w:rFonts w:asciiTheme="minorHAnsi" w:hAnsiTheme="minorHAnsi" w:cs="Times New Roman CYR"/>
              </w:rPr>
              <w:t>0,6</w:t>
            </w:r>
          </w:p>
        </w:tc>
        <w:tc>
          <w:tcPr>
            <w:tcW w:w="992"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68,9</w:t>
            </w:r>
          </w:p>
        </w:tc>
        <w:tc>
          <w:tcPr>
            <w:tcW w:w="1135"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3,4</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0,0</w:t>
            </w:r>
          </w:p>
        </w:tc>
        <w:tc>
          <w:tcPr>
            <w:tcW w:w="1276"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8615,9</w:t>
            </w:r>
          </w:p>
        </w:tc>
      </w:tr>
      <w:tr w:rsidR="004D715F" w:rsidRPr="00A50DCB" w:rsidTr="00F3690E">
        <w:trPr>
          <w:trHeight w:val="9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4D715F" w:rsidRPr="005C49F9" w:rsidRDefault="004D715F" w:rsidP="004D715F">
            <w:pPr>
              <w:spacing w:after="0" w:line="240" w:lineRule="auto"/>
              <w:rPr>
                <w:rFonts w:cs="Calibri"/>
                <w:lang w:eastAsia="uk-UA" w:bidi="uk-UA"/>
              </w:rPr>
            </w:pPr>
            <w:r w:rsidRPr="005C49F9">
              <w:rPr>
                <w:rFonts w:cs="Calibri"/>
                <w:lang w:eastAsia="uk-UA" w:bidi="uk-UA"/>
              </w:rPr>
              <w:t>Пакистан</w:t>
            </w:r>
          </w:p>
        </w:tc>
        <w:tc>
          <w:tcPr>
            <w:tcW w:w="992" w:type="dxa"/>
            <w:tcBorders>
              <w:top w:val="dotted" w:sz="4" w:space="0" w:color="auto"/>
              <w:left w:val="nil"/>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lang w:eastAsia="uk-UA"/>
              </w:rPr>
            </w:pPr>
            <w:r w:rsidRPr="00E42BA2">
              <w:rPr>
                <w:rFonts w:asciiTheme="minorHAnsi" w:hAnsiTheme="minorHAnsi" w:cs="Times New Roman CYR"/>
              </w:rPr>
              <w:t>23504,0</w:t>
            </w:r>
          </w:p>
        </w:tc>
        <w:tc>
          <w:tcPr>
            <w:tcW w:w="835"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12414,2</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95CDA" w:rsidP="00E42BA2">
            <w:pPr>
              <w:spacing w:after="0" w:line="240" w:lineRule="exact"/>
              <w:jc w:val="right"/>
              <w:rPr>
                <w:rFonts w:asciiTheme="minorHAnsi" w:hAnsiTheme="minorHAnsi" w:cs="Times New Roman CYR"/>
              </w:rPr>
            </w:pPr>
            <w:r w:rsidRPr="00E42BA2">
              <w:rPr>
                <w:rFonts w:asciiTheme="minorHAnsi" w:hAnsiTheme="minorHAnsi" w:cs="Times New Roman CYR"/>
              </w:rPr>
              <w:t>1,7</w:t>
            </w:r>
          </w:p>
        </w:tc>
        <w:tc>
          <w:tcPr>
            <w:tcW w:w="992"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777,3</w:t>
            </w:r>
          </w:p>
        </w:tc>
        <w:tc>
          <w:tcPr>
            <w:tcW w:w="1135"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728,6</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0,1</w:t>
            </w:r>
          </w:p>
        </w:tc>
        <w:tc>
          <w:tcPr>
            <w:tcW w:w="1276"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22726,7</w:t>
            </w:r>
          </w:p>
        </w:tc>
      </w:tr>
      <w:tr w:rsidR="004D715F" w:rsidRPr="00A50DCB" w:rsidTr="00F3690E">
        <w:trPr>
          <w:trHeight w:val="136"/>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4D715F" w:rsidRPr="005C49F9" w:rsidRDefault="004D715F" w:rsidP="004D715F">
            <w:pPr>
              <w:spacing w:after="0" w:line="240" w:lineRule="auto"/>
              <w:rPr>
                <w:rFonts w:eastAsia="Times New Roman"/>
                <w:lang w:val="ru-RU" w:eastAsia="ru-RU"/>
              </w:rPr>
            </w:pPr>
            <w:r w:rsidRPr="005C49F9">
              <w:rPr>
                <w:rFonts w:cs="Calibri"/>
                <w:lang w:eastAsia="uk-UA" w:bidi="uk-UA"/>
              </w:rPr>
              <w:t>Польща</w:t>
            </w:r>
          </w:p>
        </w:tc>
        <w:tc>
          <w:tcPr>
            <w:tcW w:w="992" w:type="dxa"/>
            <w:tcBorders>
              <w:top w:val="dotted" w:sz="4" w:space="0" w:color="auto"/>
              <w:left w:val="nil"/>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lang w:eastAsia="uk-UA"/>
              </w:rPr>
            </w:pPr>
            <w:r w:rsidRPr="00E42BA2">
              <w:rPr>
                <w:rFonts w:asciiTheme="minorHAnsi" w:hAnsiTheme="minorHAnsi" w:cs="Times New Roman CYR"/>
              </w:rPr>
              <w:t>134632,8</w:t>
            </w:r>
          </w:p>
        </w:tc>
        <w:tc>
          <w:tcPr>
            <w:tcW w:w="835"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99,0</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95CDA" w:rsidP="00E42BA2">
            <w:pPr>
              <w:spacing w:after="0" w:line="240" w:lineRule="exact"/>
              <w:jc w:val="right"/>
              <w:rPr>
                <w:rFonts w:asciiTheme="minorHAnsi" w:hAnsiTheme="minorHAnsi" w:cs="Times New Roman CYR"/>
              </w:rPr>
            </w:pPr>
            <w:r w:rsidRPr="00E42BA2">
              <w:rPr>
                <w:rFonts w:asciiTheme="minorHAnsi" w:hAnsiTheme="minorHAnsi" w:cs="Times New Roman CYR"/>
              </w:rPr>
              <w:t>9,8</w:t>
            </w:r>
          </w:p>
        </w:tc>
        <w:tc>
          <w:tcPr>
            <w:tcW w:w="992"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74159,3</w:t>
            </w:r>
          </w:p>
        </w:tc>
        <w:tc>
          <w:tcPr>
            <w:tcW w:w="1135"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98,4</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13,3</w:t>
            </w:r>
          </w:p>
        </w:tc>
        <w:tc>
          <w:tcPr>
            <w:tcW w:w="1276"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60473,6</w:t>
            </w:r>
          </w:p>
        </w:tc>
      </w:tr>
      <w:tr w:rsidR="004D715F" w:rsidRPr="00A50DCB" w:rsidTr="00F3690E">
        <w:trPr>
          <w:trHeight w:val="15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4D715F" w:rsidRPr="005C49F9" w:rsidRDefault="004D715F" w:rsidP="004D715F">
            <w:pPr>
              <w:spacing w:after="0" w:line="240" w:lineRule="auto"/>
              <w:rPr>
                <w:rFonts w:cs="Calibri"/>
                <w:lang w:eastAsia="uk-UA" w:bidi="uk-UA"/>
              </w:rPr>
            </w:pPr>
            <w:r w:rsidRPr="005C49F9">
              <w:rPr>
                <w:rFonts w:cs="Calibri"/>
                <w:lang w:eastAsia="uk-UA" w:bidi="uk-UA"/>
              </w:rPr>
              <w:t xml:space="preserve">Республіка Корея </w:t>
            </w:r>
          </w:p>
        </w:tc>
        <w:tc>
          <w:tcPr>
            <w:tcW w:w="992" w:type="dxa"/>
            <w:tcBorders>
              <w:top w:val="dotted" w:sz="4" w:space="0" w:color="auto"/>
              <w:left w:val="nil"/>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lang w:eastAsia="uk-UA"/>
              </w:rPr>
            </w:pPr>
            <w:r w:rsidRPr="00E42BA2">
              <w:rPr>
                <w:rFonts w:asciiTheme="minorHAnsi" w:hAnsiTheme="minorHAnsi" w:cs="Times New Roman CYR"/>
              </w:rPr>
              <w:t>21926,5</w:t>
            </w:r>
          </w:p>
        </w:tc>
        <w:tc>
          <w:tcPr>
            <w:tcW w:w="835"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129,0</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95CDA" w:rsidP="00E42BA2">
            <w:pPr>
              <w:spacing w:after="0" w:line="240" w:lineRule="exact"/>
              <w:jc w:val="right"/>
              <w:rPr>
                <w:rFonts w:asciiTheme="minorHAnsi" w:hAnsiTheme="minorHAnsi" w:cs="Times New Roman CYR"/>
              </w:rPr>
            </w:pPr>
            <w:r w:rsidRPr="00E42BA2">
              <w:rPr>
                <w:rFonts w:asciiTheme="minorHAnsi" w:hAnsiTheme="minorHAnsi" w:cs="Times New Roman CYR"/>
              </w:rPr>
              <w:t>1,6</w:t>
            </w:r>
          </w:p>
        </w:tc>
        <w:tc>
          <w:tcPr>
            <w:tcW w:w="992"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9790,9</w:t>
            </w:r>
          </w:p>
        </w:tc>
        <w:tc>
          <w:tcPr>
            <w:tcW w:w="1135"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81,1</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1,8</w:t>
            </w:r>
          </w:p>
        </w:tc>
        <w:tc>
          <w:tcPr>
            <w:tcW w:w="1276"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12135,7</w:t>
            </w:r>
          </w:p>
        </w:tc>
      </w:tr>
      <w:tr w:rsidR="004D715F" w:rsidRPr="00A50DCB" w:rsidTr="00F3690E">
        <w:trPr>
          <w:trHeight w:val="15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4D715F" w:rsidRPr="005C49F9" w:rsidRDefault="004D715F" w:rsidP="004D715F">
            <w:pPr>
              <w:spacing w:after="0" w:line="240" w:lineRule="auto"/>
              <w:rPr>
                <w:rFonts w:cs="Calibri"/>
                <w:lang w:eastAsia="uk-UA" w:bidi="uk-UA"/>
              </w:rPr>
            </w:pPr>
            <w:r w:rsidRPr="005C49F9">
              <w:rPr>
                <w:rFonts w:cs="Calibri"/>
                <w:lang w:eastAsia="uk-UA" w:bidi="uk-UA"/>
              </w:rPr>
              <w:t xml:space="preserve">Республіка Молдова </w:t>
            </w:r>
          </w:p>
        </w:tc>
        <w:tc>
          <w:tcPr>
            <w:tcW w:w="992" w:type="dxa"/>
            <w:tcBorders>
              <w:top w:val="dotted" w:sz="4" w:space="0" w:color="auto"/>
              <w:left w:val="nil"/>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lang w:eastAsia="uk-UA"/>
              </w:rPr>
            </w:pPr>
            <w:r w:rsidRPr="00E42BA2">
              <w:rPr>
                <w:rFonts w:asciiTheme="minorHAnsi" w:hAnsiTheme="minorHAnsi" w:cs="Times New Roman CYR"/>
              </w:rPr>
              <w:t>34111,5</w:t>
            </w:r>
          </w:p>
        </w:tc>
        <w:tc>
          <w:tcPr>
            <w:tcW w:w="835"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93,2</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95CDA" w:rsidP="00E42BA2">
            <w:pPr>
              <w:spacing w:after="0" w:line="240" w:lineRule="exact"/>
              <w:jc w:val="right"/>
              <w:rPr>
                <w:rFonts w:asciiTheme="minorHAnsi" w:hAnsiTheme="minorHAnsi" w:cs="Times New Roman CYR"/>
              </w:rPr>
            </w:pPr>
            <w:r w:rsidRPr="00E42BA2">
              <w:rPr>
                <w:rFonts w:asciiTheme="minorHAnsi" w:hAnsiTheme="minorHAnsi" w:cs="Times New Roman CYR"/>
              </w:rPr>
              <w:t>2,5</w:t>
            </w:r>
          </w:p>
        </w:tc>
        <w:tc>
          <w:tcPr>
            <w:tcW w:w="992"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1338,1</w:t>
            </w:r>
          </w:p>
        </w:tc>
        <w:tc>
          <w:tcPr>
            <w:tcW w:w="1135"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51,3</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0,2</w:t>
            </w:r>
          </w:p>
        </w:tc>
        <w:tc>
          <w:tcPr>
            <w:tcW w:w="1276"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32773,4</w:t>
            </w:r>
          </w:p>
        </w:tc>
      </w:tr>
      <w:tr w:rsidR="00D706F3" w:rsidRPr="00A50DCB" w:rsidTr="00F3690E">
        <w:trPr>
          <w:trHeight w:val="15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706F3" w:rsidRPr="005C49F9" w:rsidRDefault="00D706F3" w:rsidP="00D706F3">
            <w:pPr>
              <w:spacing w:after="0" w:line="240" w:lineRule="auto"/>
              <w:rPr>
                <w:rFonts w:eastAsia="Times New Roman"/>
                <w:lang w:val="ru-RU" w:eastAsia="ru-RU"/>
              </w:rPr>
            </w:pPr>
            <w:r w:rsidRPr="005C49F9">
              <w:rPr>
                <w:rFonts w:cs="Calibri"/>
                <w:lang w:eastAsia="uk-UA" w:bidi="uk-UA"/>
              </w:rPr>
              <w:t>Російська Федерація</w:t>
            </w:r>
          </w:p>
        </w:tc>
        <w:tc>
          <w:tcPr>
            <w:tcW w:w="992" w:type="dxa"/>
            <w:tcBorders>
              <w:top w:val="dotted" w:sz="4" w:space="0" w:color="auto"/>
              <w:left w:val="nil"/>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lang w:eastAsia="uk-UA"/>
              </w:rPr>
            </w:pPr>
            <w:r w:rsidRPr="00E42BA2">
              <w:rPr>
                <w:rFonts w:asciiTheme="minorHAnsi" w:hAnsiTheme="minorHAnsi" w:cs="Times New Roman CYR"/>
              </w:rPr>
              <w:t>37874,9</w:t>
            </w:r>
          </w:p>
        </w:tc>
        <w:tc>
          <w:tcPr>
            <w:tcW w:w="835"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87,3</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lang w:eastAsia="uk-UA"/>
              </w:rPr>
            </w:pPr>
            <w:r w:rsidRPr="00E42BA2">
              <w:rPr>
                <w:rFonts w:asciiTheme="minorHAnsi" w:hAnsiTheme="minorHAnsi" w:cs="Times New Roman CYR"/>
              </w:rPr>
              <w:t>2,7</w:t>
            </w:r>
          </w:p>
        </w:tc>
        <w:tc>
          <w:tcPr>
            <w:tcW w:w="992"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19372,1</w:t>
            </w:r>
          </w:p>
        </w:tc>
        <w:tc>
          <w:tcPr>
            <w:tcW w:w="1135"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97,4</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lang w:eastAsia="uk-UA"/>
              </w:rPr>
            </w:pPr>
            <w:r w:rsidRPr="00E42BA2">
              <w:rPr>
                <w:rFonts w:asciiTheme="minorHAnsi" w:hAnsiTheme="minorHAnsi" w:cs="Times New Roman CYR"/>
              </w:rPr>
              <w:t>3,5</w:t>
            </w:r>
          </w:p>
        </w:tc>
        <w:tc>
          <w:tcPr>
            <w:tcW w:w="1276"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18502,8</w:t>
            </w:r>
          </w:p>
        </w:tc>
      </w:tr>
      <w:tr w:rsidR="00D706F3" w:rsidRPr="00A50DCB" w:rsidTr="00F3690E">
        <w:trPr>
          <w:trHeight w:val="157"/>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706F3" w:rsidRPr="005C49F9" w:rsidRDefault="00D706F3" w:rsidP="00D706F3">
            <w:pPr>
              <w:spacing w:after="0" w:line="240" w:lineRule="auto"/>
              <w:rPr>
                <w:rFonts w:cs="Calibri"/>
                <w:lang w:eastAsia="uk-UA" w:bidi="uk-UA"/>
              </w:rPr>
            </w:pPr>
            <w:r w:rsidRPr="005C49F9">
              <w:rPr>
                <w:rFonts w:cs="Calibri"/>
                <w:lang w:eastAsia="uk-UA" w:bidi="uk-UA"/>
              </w:rPr>
              <w:t>Румунія</w:t>
            </w:r>
          </w:p>
        </w:tc>
        <w:tc>
          <w:tcPr>
            <w:tcW w:w="992" w:type="dxa"/>
            <w:tcBorders>
              <w:top w:val="dotted" w:sz="4" w:space="0" w:color="auto"/>
              <w:left w:val="nil"/>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lang w:eastAsia="uk-UA"/>
              </w:rPr>
            </w:pPr>
            <w:r w:rsidRPr="00E42BA2">
              <w:rPr>
                <w:rFonts w:asciiTheme="minorHAnsi" w:hAnsiTheme="minorHAnsi" w:cs="Times New Roman CYR"/>
              </w:rPr>
              <w:t>71227,0</w:t>
            </w:r>
          </w:p>
        </w:tc>
        <w:tc>
          <w:tcPr>
            <w:tcW w:w="835"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100,2</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5,2</w:t>
            </w:r>
          </w:p>
        </w:tc>
        <w:tc>
          <w:tcPr>
            <w:tcW w:w="992"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35253,6</w:t>
            </w:r>
          </w:p>
        </w:tc>
        <w:tc>
          <w:tcPr>
            <w:tcW w:w="1135"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98,1</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6,3</w:t>
            </w:r>
          </w:p>
        </w:tc>
        <w:tc>
          <w:tcPr>
            <w:tcW w:w="1276" w:type="dxa"/>
            <w:tcBorders>
              <w:top w:val="dotted" w:sz="4" w:space="0" w:color="auto"/>
              <w:left w:val="dotted" w:sz="4" w:space="0" w:color="auto"/>
              <w:bottom w:val="dotted" w:sz="4" w:space="0" w:color="auto"/>
              <w:right w:val="dotted" w:sz="4" w:space="0" w:color="auto"/>
            </w:tcBorders>
            <w:shd w:val="clear" w:color="auto" w:fill="auto"/>
          </w:tcPr>
          <w:p w:rsidR="00D706F3"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35973,4</w:t>
            </w:r>
          </w:p>
        </w:tc>
      </w:tr>
      <w:tr w:rsidR="004D715F" w:rsidRPr="00A50DCB" w:rsidTr="00F3690E">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4D715F" w:rsidRPr="005C49F9" w:rsidRDefault="004D715F" w:rsidP="004D715F">
            <w:pPr>
              <w:spacing w:after="0" w:line="240" w:lineRule="auto"/>
              <w:rPr>
                <w:rFonts w:cs="Calibri"/>
                <w:lang w:eastAsia="uk-UA" w:bidi="uk-UA"/>
              </w:rPr>
            </w:pPr>
            <w:r w:rsidRPr="005C49F9">
              <w:rPr>
                <w:rFonts w:cs="Calibri"/>
                <w:lang w:eastAsia="uk-UA" w:bidi="uk-UA"/>
              </w:rPr>
              <w:t>Сербія</w:t>
            </w:r>
          </w:p>
        </w:tc>
        <w:tc>
          <w:tcPr>
            <w:tcW w:w="992" w:type="dxa"/>
            <w:tcBorders>
              <w:top w:val="dotted" w:sz="4" w:space="0" w:color="auto"/>
              <w:left w:val="nil"/>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lang w:eastAsia="uk-UA"/>
              </w:rPr>
            </w:pPr>
            <w:r w:rsidRPr="00E42BA2">
              <w:rPr>
                <w:rFonts w:asciiTheme="minorHAnsi" w:hAnsiTheme="minorHAnsi" w:cs="Times New Roman CYR"/>
              </w:rPr>
              <w:t>382,9</w:t>
            </w:r>
          </w:p>
        </w:tc>
        <w:tc>
          <w:tcPr>
            <w:tcW w:w="835"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250,7</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95CDA" w:rsidP="00E42BA2">
            <w:pPr>
              <w:spacing w:after="0" w:line="240" w:lineRule="exact"/>
              <w:jc w:val="right"/>
              <w:rPr>
                <w:rFonts w:asciiTheme="minorHAnsi" w:hAnsiTheme="minorHAnsi" w:cs="Times New Roman CYR"/>
              </w:rPr>
            </w:pPr>
            <w:r w:rsidRPr="00E42BA2">
              <w:rPr>
                <w:rFonts w:asciiTheme="minorHAnsi" w:hAnsiTheme="minorHAnsi" w:cs="Times New Roman CYR"/>
              </w:rPr>
              <w:t>0,0</w:t>
            </w:r>
          </w:p>
        </w:tc>
        <w:tc>
          <w:tcPr>
            <w:tcW w:w="992"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21521,6</w:t>
            </w:r>
          </w:p>
        </w:tc>
        <w:tc>
          <w:tcPr>
            <w:tcW w:w="1135"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81,6</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3,9</w:t>
            </w:r>
          </w:p>
        </w:tc>
        <w:tc>
          <w:tcPr>
            <w:tcW w:w="1276"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E42BA2" w:rsidP="00E42BA2">
            <w:pPr>
              <w:spacing w:after="0" w:line="240" w:lineRule="exact"/>
              <w:jc w:val="right"/>
              <w:rPr>
                <w:rFonts w:asciiTheme="minorHAnsi" w:hAnsiTheme="minorHAnsi" w:cs="Times New Roman CYR"/>
              </w:rPr>
            </w:pPr>
            <w:r>
              <w:rPr>
                <w:rFonts w:asciiTheme="minorHAnsi" w:hAnsiTheme="minorHAnsi" w:cs="Times New Roman CYR"/>
              </w:rPr>
              <w:t>–</w:t>
            </w:r>
            <w:r w:rsidR="004D715F" w:rsidRPr="00E42BA2">
              <w:rPr>
                <w:rFonts w:asciiTheme="minorHAnsi" w:hAnsiTheme="minorHAnsi" w:cs="Times New Roman CYR"/>
              </w:rPr>
              <w:t>21138,8</w:t>
            </w:r>
          </w:p>
        </w:tc>
      </w:tr>
      <w:tr w:rsidR="004D715F" w:rsidRPr="00A50DCB" w:rsidTr="00F3690E">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4D715F" w:rsidRPr="005C49F9" w:rsidRDefault="004D715F" w:rsidP="004D715F">
            <w:pPr>
              <w:spacing w:after="0" w:line="240" w:lineRule="auto"/>
              <w:rPr>
                <w:rFonts w:cs="Calibri"/>
                <w:lang w:eastAsia="uk-UA" w:bidi="uk-UA"/>
              </w:rPr>
            </w:pPr>
            <w:r w:rsidRPr="005C49F9">
              <w:rPr>
                <w:rFonts w:cs="Calibri"/>
                <w:lang w:eastAsia="uk-UA" w:bidi="uk-UA"/>
              </w:rPr>
              <w:t>Сполучене Королівство Великої Британії та Північної Ірландії</w:t>
            </w:r>
          </w:p>
        </w:tc>
        <w:tc>
          <w:tcPr>
            <w:tcW w:w="992" w:type="dxa"/>
            <w:tcBorders>
              <w:top w:val="dotted" w:sz="4" w:space="0" w:color="auto"/>
              <w:left w:val="nil"/>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lang w:eastAsia="uk-UA"/>
              </w:rPr>
            </w:pPr>
            <w:r w:rsidRPr="00E42BA2">
              <w:rPr>
                <w:rFonts w:asciiTheme="minorHAnsi" w:hAnsiTheme="minorHAnsi" w:cs="Times New Roman CYR"/>
              </w:rPr>
              <w:t>7801,2</w:t>
            </w:r>
          </w:p>
        </w:tc>
        <w:tc>
          <w:tcPr>
            <w:tcW w:w="835"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63,0</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0,6</w:t>
            </w:r>
          </w:p>
        </w:tc>
        <w:tc>
          <w:tcPr>
            <w:tcW w:w="992"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5388,7</w:t>
            </w:r>
          </w:p>
        </w:tc>
        <w:tc>
          <w:tcPr>
            <w:tcW w:w="1135"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194,6</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1,0</w:t>
            </w:r>
          </w:p>
        </w:tc>
        <w:tc>
          <w:tcPr>
            <w:tcW w:w="1276"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2412,4</w:t>
            </w:r>
          </w:p>
        </w:tc>
      </w:tr>
      <w:tr w:rsidR="004D715F" w:rsidRPr="00A50DCB" w:rsidTr="00F3690E">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4D715F" w:rsidRPr="005C49F9" w:rsidRDefault="004D715F" w:rsidP="004D715F">
            <w:pPr>
              <w:spacing w:after="0" w:line="240" w:lineRule="auto"/>
              <w:rPr>
                <w:rFonts w:eastAsia="Times New Roman"/>
                <w:lang w:val="ru-RU" w:eastAsia="ru-RU"/>
              </w:rPr>
            </w:pPr>
            <w:r w:rsidRPr="005C49F9">
              <w:rPr>
                <w:rFonts w:cs="Calibri"/>
                <w:lang w:eastAsia="uk-UA" w:bidi="uk-UA"/>
              </w:rPr>
              <w:t>США</w:t>
            </w:r>
          </w:p>
        </w:tc>
        <w:tc>
          <w:tcPr>
            <w:tcW w:w="992" w:type="dxa"/>
            <w:tcBorders>
              <w:top w:val="dotted" w:sz="4" w:space="0" w:color="auto"/>
              <w:left w:val="nil"/>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lang w:eastAsia="uk-UA"/>
              </w:rPr>
            </w:pPr>
            <w:r w:rsidRPr="00E42BA2">
              <w:rPr>
                <w:rFonts w:asciiTheme="minorHAnsi" w:hAnsiTheme="minorHAnsi" w:cs="Times New Roman CYR"/>
              </w:rPr>
              <w:t>22135,6</w:t>
            </w:r>
          </w:p>
        </w:tc>
        <w:tc>
          <w:tcPr>
            <w:tcW w:w="835"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129,5</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95CDA" w:rsidP="00E42BA2">
            <w:pPr>
              <w:spacing w:after="0" w:line="240" w:lineRule="exact"/>
              <w:jc w:val="right"/>
              <w:rPr>
                <w:rFonts w:asciiTheme="minorHAnsi" w:hAnsiTheme="minorHAnsi" w:cs="Times New Roman CYR"/>
              </w:rPr>
            </w:pPr>
            <w:r w:rsidRPr="00E42BA2">
              <w:rPr>
                <w:rFonts w:asciiTheme="minorHAnsi" w:hAnsiTheme="minorHAnsi" w:cs="Times New Roman CYR"/>
              </w:rPr>
              <w:t>1,6</w:t>
            </w:r>
          </w:p>
        </w:tc>
        <w:tc>
          <w:tcPr>
            <w:tcW w:w="992"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41328,7</w:t>
            </w:r>
          </w:p>
        </w:tc>
        <w:tc>
          <w:tcPr>
            <w:tcW w:w="1135"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109,7</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7,4</w:t>
            </w:r>
          </w:p>
        </w:tc>
        <w:tc>
          <w:tcPr>
            <w:tcW w:w="1276"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E42BA2" w:rsidP="00E42BA2">
            <w:pPr>
              <w:spacing w:after="0" w:line="240" w:lineRule="exact"/>
              <w:jc w:val="right"/>
              <w:rPr>
                <w:rFonts w:asciiTheme="minorHAnsi" w:hAnsiTheme="minorHAnsi" w:cs="Times New Roman CYR"/>
              </w:rPr>
            </w:pPr>
            <w:r>
              <w:rPr>
                <w:rFonts w:asciiTheme="minorHAnsi" w:hAnsiTheme="minorHAnsi" w:cs="Times New Roman CYR"/>
              </w:rPr>
              <w:t>–</w:t>
            </w:r>
            <w:r w:rsidR="004D715F" w:rsidRPr="00E42BA2">
              <w:rPr>
                <w:rFonts w:asciiTheme="minorHAnsi" w:hAnsiTheme="minorHAnsi" w:cs="Times New Roman CYR"/>
              </w:rPr>
              <w:t>19193,1</w:t>
            </w:r>
          </w:p>
        </w:tc>
      </w:tr>
      <w:tr w:rsidR="004D715F" w:rsidRPr="00A50DCB" w:rsidTr="00F3690E">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4D715F" w:rsidRPr="005C49F9" w:rsidRDefault="004D715F" w:rsidP="004D715F">
            <w:pPr>
              <w:spacing w:after="0" w:line="240" w:lineRule="auto"/>
              <w:rPr>
                <w:rFonts w:cs="Calibri"/>
                <w:lang w:eastAsia="uk-UA" w:bidi="uk-UA"/>
              </w:rPr>
            </w:pPr>
            <w:r w:rsidRPr="005C49F9">
              <w:rPr>
                <w:rFonts w:cs="Calibri"/>
                <w:lang w:eastAsia="uk-UA" w:bidi="uk-UA"/>
              </w:rPr>
              <w:t>Тайвань, Провінція Китаю</w:t>
            </w:r>
          </w:p>
        </w:tc>
        <w:tc>
          <w:tcPr>
            <w:tcW w:w="992" w:type="dxa"/>
            <w:tcBorders>
              <w:top w:val="dotted" w:sz="4" w:space="0" w:color="auto"/>
              <w:left w:val="nil"/>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lang w:eastAsia="uk-UA"/>
              </w:rPr>
            </w:pPr>
            <w:r w:rsidRPr="00E42BA2">
              <w:rPr>
                <w:rFonts w:asciiTheme="minorHAnsi" w:hAnsiTheme="minorHAnsi" w:cs="Times New Roman CYR"/>
              </w:rPr>
              <w:t>7335,8</w:t>
            </w:r>
          </w:p>
        </w:tc>
        <w:tc>
          <w:tcPr>
            <w:tcW w:w="835"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115,0</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95CDA" w:rsidP="00E42BA2">
            <w:pPr>
              <w:spacing w:after="0" w:line="240" w:lineRule="exact"/>
              <w:jc w:val="right"/>
              <w:rPr>
                <w:rFonts w:asciiTheme="minorHAnsi" w:hAnsiTheme="minorHAnsi" w:cs="Times New Roman CYR"/>
              </w:rPr>
            </w:pPr>
            <w:r w:rsidRPr="00E42BA2">
              <w:rPr>
                <w:rFonts w:asciiTheme="minorHAnsi" w:hAnsiTheme="minorHAnsi" w:cs="Times New Roman CYR"/>
              </w:rPr>
              <w:t>0,5</w:t>
            </w:r>
          </w:p>
        </w:tc>
        <w:tc>
          <w:tcPr>
            <w:tcW w:w="992"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1903,9</w:t>
            </w:r>
          </w:p>
        </w:tc>
        <w:tc>
          <w:tcPr>
            <w:tcW w:w="1135"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96,0</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0,3</w:t>
            </w:r>
          </w:p>
        </w:tc>
        <w:tc>
          <w:tcPr>
            <w:tcW w:w="1276"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5431,9</w:t>
            </w:r>
          </w:p>
        </w:tc>
      </w:tr>
      <w:tr w:rsidR="004D715F" w:rsidRPr="00A50DCB" w:rsidTr="00F3690E">
        <w:trPr>
          <w:trHeight w:val="106"/>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4D715F" w:rsidRPr="005C49F9" w:rsidRDefault="004D715F" w:rsidP="004D715F">
            <w:pPr>
              <w:spacing w:after="0" w:line="240" w:lineRule="auto"/>
              <w:rPr>
                <w:rFonts w:eastAsia="Times New Roman"/>
                <w:lang w:val="ru-RU" w:eastAsia="ru-RU"/>
              </w:rPr>
            </w:pPr>
            <w:r w:rsidRPr="005C49F9">
              <w:rPr>
                <w:rFonts w:cs="Calibri"/>
                <w:lang w:eastAsia="uk-UA" w:bidi="uk-UA"/>
              </w:rPr>
              <w:t>Туреччина</w:t>
            </w:r>
          </w:p>
        </w:tc>
        <w:tc>
          <w:tcPr>
            <w:tcW w:w="992" w:type="dxa"/>
            <w:tcBorders>
              <w:top w:val="dotted" w:sz="4" w:space="0" w:color="auto"/>
              <w:left w:val="nil"/>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lang w:eastAsia="uk-UA"/>
              </w:rPr>
            </w:pPr>
            <w:r w:rsidRPr="00E42BA2">
              <w:rPr>
                <w:rFonts w:asciiTheme="minorHAnsi" w:hAnsiTheme="minorHAnsi" w:cs="Times New Roman CYR"/>
              </w:rPr>
              <w:t>54871,2</w:t>
            </w:r>
          </w:p>
        </w:tc>
        <w:tc>
          <w:tcPr>
            <w:tcW w:w="835"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88,2</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95CDA" w:rsidP="00E42BA2">
            <w:pPr>
              <w:spacing w:after="0" w:line="240" w:lineRule="exact"/>
              <w:jc w:val="right"/>
              <w:rPr>
                <w:rFonts w:asciiTheme="minorHAnsi" w:hAnsiTheme="minorHAnsi" w:cs="Times New Roman CYR"/>
              </w:rPr>
            </w:pPr>
            <w:r w:rsidRPr="00E42BA2">
              <w:rPr>
                <w:rFonts w:asciiTheme="minorHAnsi" w:hAnsiTheme="minorHAnsi" w:cs="Times New Roman CYR"/>
              </w:rPr>
              <w:t>4,0</w:t>
            </w:r>
          </w:p>
        </w:tc>
        <w:tc>
          <w:tcPr>
            <w:tcW w:w="992"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27443,0</w:t>
            </w:r>
          </w:p>
        </w:tc>
        <w:tc>
          <w:tcPr>
            <w:tcW w:w="1135"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118,1</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4,9</w:t>
            </w:r>
          </w:p>
        </w:tc>
        <w:tc>
          <w:tcPr>
            <w:tcW w:w="1276"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27428,2</w:t>
            </w:r>
          </w:p>
        </w:tc>
      </w:tr>
      <w:tr w:rsidR="004D715F" w:rsidRPr="00A50DCB" w:rsidTr="00F3690E">
        <w:trPr>
          <w:trHeight w:val="106"/>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4D715F" w:rsidRPr="005C49F9" w:rsidRDefault="004D715F" w:rsidP="004D715F">
            <w:pPr>
              <w:spacing w:after="0" w:line="240" w:lineRule="auto"/>
              <w:rPr>
                <w:rFonts w:cs="Calibri"/>
                <w:lang w:eastAsia="uk-UA" w:bidi="uk-UA"/>
              </w:rPr>
            </w:pPr>
            <w:r w:rsidRPr="005C49F9">
              <w:rPr>
                <w:rFonts w:cs="Calibri"/>
                <w:lang w:eastAsia="uk-UA" w:bidi="uk-UA"/>
              </w:rPr>
              <w:t>Угорщина</w:t>
            </w:r>
          </w:p>
        </w:tc>
        <w:tc>
          <w:tcPr>
            <w:tcW w:w="992" w:type="dxa"/>
            <w:tcBorders>
              <w:top w:val="dotted" w:sz="4" w:space="0" w:color="auto"/>
              <w:left w:val="nil"/>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lang w:eastAsia="uk-UA"/>
              </w:rPr>
            </w:pPr>
            <w:r w:rsidRPr="00E42BA2">
              <w:rPr>
                <w:rFonts w:asciiTheme="minorHAnsi" w:hAnsiTheme="minorHAnsi" w:cs="Times New Roman CYR"/>
              </w:rPr>
              <w:t>9292,9</w:t>
            </w:r>
          </w:p>
        </w:tc>
        <w:tc>
          <w:tcPr>
            <w:tcW w:w="835"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196,5</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95CDA" w:rsidP="00E42BA2">
            <w:pPr>
              <w:spacing w:after="0" w:line="240" w:lineRule="exact"/>
              <w:jc w:val="right"/>
              <w:rPr>
                <w:rFonts w:asciiTheme="minorHAnsi" w:hAnsiTheme="minorHAnsi" w:cs="Times New Roman CYR"/>
              </w:rPr>
            </w:pPr>
            <w:r w:rsidRPr="00E42BA2">
              <w:rPr>
                <w:rFonts w:asciiTheme="minorHAnsi" w:hAnsiTheme="minorHAnsi" w:cs="Times New Roman CYR"/>
              </w:rPr>
              <w:t>0,7</w:t>
            </w:r>
          </w:p>
        </w:tc>
        <w:tc>
          <w:tcPr>
            <w:tcW w:w="992"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6876,1</w:t>
            </w:r>
          </w:p>
        </w:tc>
        <w:tc>
          <w:tcPr>
            <w:tcW w:w="1135"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121,0</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1,2</w:t>
            </w:r>
          </w:p>
        </w:tc>
        <w:tc>
          <w:tcPr>
            <w:tcW w:w="1276"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2416,8</w:t>
            </w:r>
          </w:p>
        </w:tc>
      </w:tr>
      <w:tr w:rsidR="004D715F" w:rsidRPr="00A50DCB" w:rsidTr="00F3690E">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4D715F" w:rsidRPr="005C49F9" w:rsidRDefault="004D715F" w:rsidP="004D715F">
            <w:pPr>
              <w:spacing w:after="0" w:line="240" w:lineRule="auto"/>
              <w:rPr>
                <w:rFonts w:eastAsia="Times New Roman"/>
                <w:lang w:eastAsia="ru-RU"/>
              </w:rPr>
            </w:pPr>
            <w:r w:rsidRPr="005C49F9">
              <w:rPr>
                <w:rFonts w:eastAsia="Times New Roman"/>
                <w:lang w:eastAsia="ru-RU"/>
              </w:rPr>
              <w:t>Франція</w:t>
            </w:r>
          </w:p>
        </w:tc>
        <w:tc>
          <w:tcPr>
            <w:tcW w:w="992" w:type="dxa"/>
            <w:tcBorders>
              <w:top w:val="dotted" w:sz="4" w:space="0" w:color="auto"/>
              <w:left w:val="nil"/>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lang w:eastAsia="uk-UA"/>
              </w:rPr>
            </w:pPr>
            <w:r w:rsidRPr="00E42BA2">
              <w:rPr>
                <w:rFonts w:asciiTheme="minorHAnsi" w:hAnsiTheme="minorHAnsi" w:cs="Times New Roman CYR"/>
              </w:rPr>
              <w:t>18571,8</w:t>
            </w:r>
          </w:p>
        </w:tc>
        <w:tc>
          <w:tcPr>
            <w:tcW w:w="835"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158,2</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95CDA" w:rsidP="00E42BA2">
            <w:pPr>
              <w:spacing w:after="0" w:line="240" w:lineRule="exact"/>
              <w:jc w:val="right"/>
              <w:rPr>
                <w:rFonts w:asciiTheme="minorHAnsi" w:hAnsiTheme="minorHAnsi" w:cs="Times New Roman CYR"/>
              </w:rPr>
            </w:pPr>
            <w:r w:rsidRPr="00E42BA2">
              <w:rPr>
                <w:rFonts w:asciiTheme="minorHAnsi" w:hAnsiTheme="minorHAnsi" w:cs="Times New Roman CYR"/>
              </w:rPr>
              <w:t>1,3</w:t>
            </w:r>
          </w:p>
        </w:tc>
        <w:tc>
          <w:tcPr>
            <w:tcW w:w="992"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6876,5</w:t>
            </w:r>
          </w:p>
        </w:tc>
        <w:tc>
          <w:tcPr>
            <w:tcW w:w="1135"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81,1</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1,2</w:t>
            </w:r>
          </w:p>
        </w:tc>
        <w:tc>
          <w:tcPr>
            <w:tcW w:w="1276"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11695,3</w:t>
            </w:r>
          </w:p>
        </w:tc>
      </w:tr>
      <w:tr w:rsidR="004D715F" w:rsidRPr="00A50DCB" w:rsidTr="00F3690E">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4D715F" w:rsidRPr="005C49F9" w:rsidRDefault="004D715F" w:rsidP="004D715F">
            <w:pPr>
              <w:spacing w:after="0" w:line="240" w:lineRule="auto"/>
              <w:rPr>
                <w:rFonts w:eastAsia="Times New Roman"/>
                <w:lang w:eastAsia="ru-RU"/>
              </w:rPr>
            </w:pPr>
            <w:r w:rsidRPr="005C49F9">
              <w:rPr>
                <w:rFonts w:eastAsia="Times New Roman"/>
                <w:lang w:eastAsia="ru-RU"/>
              </w:rPr>
              <w:t>Чехія</w:t>
            </w:r>
          </w:p>
        </w:tc>
        <w:tc>
          <w:tcPr>
            <w:tcW w:w="992" w:type="dxa"/>
            <w:tcBorders>
              <w:top w:val="dotted" w:sz="4" w:space="0" w:color="auto"/>
              <w:left w:val="nil"/>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lang w:eastAsia="uk-UA"/>
              </w:rPr>
            </w:pPr>
            <w:r w:rsidRPr="00E42BA2">
              <w:rPr>
                <w:rFonts w:asciiTheme="minorHAnsi" w:hAnsiTheme="minorHAnsi" w:cs="Times New Roman CYR"/>
              </w:rPr>
              <w:t>2696,0</w:t>
            </w:r>
          </w:p>
        </w:tc>
        <w:tc>
          <w:tcPr>
            <w:tcW w:w="835"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82,7</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95CDA" w:rsidP="00E42BA2">
            <w:pPr>
              <w:spacing w:after="0" w:line="240" w:lineRule="exact"/>
              <w:jc w:val="right"/>
              <w:rPr>
                <w:rFonts w:asciiTheme="minorHAnsi" w:hAnsiTheme="minorHAnsi" w:cs="Times New Roman CYR"/>
              </w:rPr>
            </w:pPr>
            <w:r w:rsidRPr="00E42BA2">
              <w:rPr>
                <w:rFonts w:asciiTheme="minorHAnsi" w:hAnsiTheme="minorHAnsi" w:cs="Times New Roman CYR"/>
              </w:rPr>
              <w:t>0,2</w:t>
            </w:r>
          </w:p>
        </w:tc>
        <w:tc>
          <w:tcPr>
            <w:tcW w:w="992"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9450,8</w:t>
            </w:r>
          </w:p>
        </w:tc>
        <w:tc>
          <w:tcPr>
            <w:tcW w:w="1135"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56,6</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D706F3" w:rsidP="00E42BA2">
            <w:pPr>
              <w:spacing w:after="0" w:line="240" w:lineRule="exact"/>
              <w:jc w:val="right"/>
              <w:rPr>
                <w:rFonts w:asciiTheme="minorHAnsi" w:hAnsiTheme="minorHAnsi" w:cs="Times New Roman CYR"/>
              </w:rPr>
            </w:pPr>
            <w:r w:rsidRPr="00E42BA2">
              <w:rPr>
                <w:rFonts w:asciiTheme="minorHAnsi" w:hAnsiTheme="minorHAnsi" w:cs="Times New Roman CYR"/>
              </w:rPr>
              <w:t>1,7</w:t>
            </w:r>
          </w:p>
        </w:tc>
        <w:tc>
          <w:tcPr>
            <w:tcW w:w="1276"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E42BA2" w:rsidP="00E42BA2">
            <w:pPr>
              <w:spacing w:after="0" w:line="240" w:lineRule="exact"/>
              <w:jc w:val="right"/>
              <w:rPr>
                <w:rFonts w:asciiTheme="minorHAnsi" w:hAnsiTheme="minorHAnsi" w:cs="Times New Roman CYR"/>
              </w:rPr>
            </w:pPr>
            <w:r>
              <w:rPr>
                <w:rFonts w:asciiTheme="minorHAnsi" w:hAnsiTheme="minorHAnsi" w:cs="Times New Roman CYR"/>
              </w:rPr>
              <w:t>–</w:t>
            </w:r>
            <w:r w:rsidR="004D715F" w:rsidRPr="00E42BA2">
              <w:rPr>
                <w:rFonts w:asciiTheme="minorHAnsi" w:hAnsiTheme="minorHAnsi" w:cs="Times New Roman CYR"/>
              </w:rPr>
              <w:t>6754,8</w:t>
            </w:r>
          </w:p>
        </w:tc>
      </w:tr>
      <w:tr w:rsidR="004D715F" w:rsidRPr="00A50DCB" w:rsidTr="00F3690E">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4D715F" w:rsidRPr="005C49F9" w:rsidRDefault="004D715F" w:rsidP="004D715F">
            <w:pPr>
              <w:spacing w:after="0" w:line="240" w:lineRule="auto"/>
              <w:rPr>
                <w:rFonts w:asciiTheme="minorHAnsi" w:eastAsia="Times New Roman" w:hAnsiTheme="minorHAnsi"/>
                <w:lang w:eastAsia="ru-RU"/>
              </w:rPr>
            </w:pPr>
            <w:r w:rsidRPr="005C49F9">
              <w:rPr>
                <w:rFonts w:asciiTheme="minorHAnsi" w:eastAsia="Times New Roman" w:hAnsiTheme="minorHAnsi"/>
                <w:lang w:eastAsia="ru-RU"/>
              </w:rPr>
              <w:t>Японія</w:t>
            </w:r>
          </w:p>
        </w:tc>
        <w:tc>
          <w:tcPr>
            <w:tcW w:w="992" w:type="dxa"/>
            <w:tcBorders>
              <w:top w:val="dotted" w:sz="4" w:space="0" w:color="auto"/>
              <w:left w:val="nil"/>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lang w:eastAsia="uk-UA"/>
              </w:rPr>
            </w:pPr>
            <w:r w:rsidRPr="00E42BA2">
              <w:rPr>
                <w:rFonts w:asciiTheme="minorHAnsi" w:hAnsiTheme="minorHAnsi" w:cs="Times New Roman CYR"/>
              </w:rPr>
              <w:t>5207,1</w:t>
            </w:r>
          </w:p>
        </w:tc>
        <w:tc>
          <w:tcPr>
            <w:tcW w:w="835"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125,6</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95CDA" w:rsidP="00E42BA2">
            <w:pPr>
              <w:spacing w:after="0" w:line="240" w:lineRule="exact"/>
              <w:jc w:val="right"/>
              <w:rPr>
                <w:rFonts w:asciiTheme="minorHAnsi" w:hAnsiTheme="minorHAnsi" w:cs="Times New Roman CYR"/>
              </w:rPr>
            </w:pPr>
            <w:r w:rsidRPr="00E42BA2">
              <w:rPr>
                <w:rFonts w:asciiTheme="minorHAnsi" w:hAnsiTheme="minorHAnsi" w:cs="Times New Roman CYR"/>
              </w:rPr>
              <w:t>0,4</w:t>
            </w:r>
          </w:p>
        </w:tc>
        <w:tc>
          <w:tcPr>
            <w:tcW w:w="992"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4295,9</w:t>
            </w:r>
          </w:p>
        </w:tc>
        <w:tc>
          <w:tcPr>
            <w:tcW w:w="1135"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86,1</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EB56F7" w:rsidP="00E42BA2">
            <w:pPr>
              <w:spacing w:after="0" w:line="240" w:lineRule="exact"/>
              <w:jc w:val="right"/>
              <w:rPr>
                <w:rFonts w:asciiTheme="minorHAnsi" w:hAnsiTheme="minorHAnsi" w:cs="Times New Roman CYR"/>
              </w:rPr>
            </w:pPr>
            <w:r w:rsidRPr="00E42BA2">
              <w:rPr>
                <w:rFonts w:asciiTheme="minorHAnsi" w:hAnsiTheme="minorHAnsi" w:cs="Times New Roman CYR"/>
              </w:rPr>
              <w:t>0,8</w:t>
            </w:r>
          </w:p>
        </w:tc>
        <w:tc>
          <w:tcPr>
            <w:tcW w:w="1276" w:type="dxa"/>
            <w:tcBorders>
              <w:top w:val="dotted" w:sz="4" w:space="0" w:color="auto"/>
              <w:left w:val="dotted" w:sz="4" w:space="0" w:color="auto"/>
              <w:bottom w:val="dotted" w:sz="4" w:space="0" w:color="auto"/>
              <w:right w:val="dotted" w:sz="4" w:space="0" w:color="auto"/>
            </w:tcBorders>
            <w:shd w:val="clear" w:color="auto" w:fill="auto"/>
          </w:tcPr>
          <w:p w:rsidR="004D715F" w:rsidRPr="00E42BA2" w:rsidRDefault="004D715F" w:rsidP="00E42BA2">
            <w:pPr>
              <w:spacing w:after="0" w:line="240" w:lineRule="exact"/>
              <w:jc w:val="right"/>
              <w:rPr>
                <w:rFonts w:asciiTheme="minorHAnsi" w:hAnsiTheme="minorHAnsi" w:cs="Times New Roman CYR"/>
              </w:rPr>
            </w:pPr>
            <w:r w:rsidRPr="00E42BA2">
              <w:rPr>
                <w:rFonts w:asciiTheme="minorHAnsi" w:hAnsiTheme="minorHAnsi" w:cs="Times New Roman CYR"/>
              </w:rPr>
              <w:t>911,2</w:t>
            </w:r>
          </w:p>
        </w:tc>
      </w:tr>
      <w:tr w:rsidR="00A50DCB" w:rsidRPr="00A50DCB" w:rsidTr="00F3690E">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C49F9" w:rsidRDefault="00E46928" w:rsidP="00DC167A">
            <w:pPr>
              <w:spacing w:after="0" w:line="240" w:lineRule="auto"/>
              <w:rPr>
                <w:rFonts w:eastAsia="Times New Roman"/>
                <w:sz w:val="16"/>
                <w:szCs w:val="16"/>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42BA2" w:rsidRDefault="00E46928" w:rsidP="00E42BA2">
            <w:pPr>
              <w:spacing w:after="0" w:line="240" w:lineRule="exact"/>
              <w:jc w:val="right"/>
              <w:rPr>
                <w:rFonts w:asciiTheme="minorHAnsi" w:eastAsia="Times New Roman" w:hAnsiTheme="minorHAnsi"/>
                <w:bCs/>
                <w:color w:val="FF0000"/>
                <w:lang w:val="ru-RU" w:eastAsia="ru-RU"/>
              </w:rPr>
            </w:pPr>
          </w:p>
        </w:tc>
        <w:tc>
          <w:tcPr>
            <w:tcW w:w="835"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42BA2" w:rsidRDefault="00E46928" w:rsidP="00E42BA2">
            <w:pPr>
              <w:spacing w:after="0" w:line="240" w:lineRule="exact"/>
              <w:jc w:val="right"/>
              <w:rPr>
                <w:rFonts w:asciiTheme="minorHAnsi" w:eastAsia="Times New Roman" w:hAnsiTheme="minorHAnsi"/>
                <w:bCs/>
                <w:color w:val="FF0000"/>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42BA2" w:rsidRDefault="00E46928" w:rsidP="00E42BA2">
            <w:pPr>
              <w:spacing w:after="0" w:line="240" w:lineRule="exact"/>
              <w:jc w:val="right"/>
              <w:rPr>
                <w:rFonts w:asciiTheme="minorHAnsi" w:eastAsia="Times New Roman" w:hAnsiTheme="minorHAnsi"/>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42BA2" w:rsidRDefault="00E46928" w:rsidP="00E42BA2">
            <w:pPr>
              <w:spacing w:after="0" w:line="240" w:lineRule="exact"/>
              <w:jc w:val="right"/>
              <w:rPr>
                <w:rFonts w:asciiTheme="minorHAnsi" w:eastAsia="Times New Roman" w:hAnsiTheme="minorHAnsi"/>
                <w:bCs/>
                <w:color w:val="FF0000"/>
                <w:lang w:val="ru-RU" w:eastAsia="ru-RU"/>
              </w:rPr>
            </w:pP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42BA2" w:rsidRDefault="00E46928" w:rsidP="00E42BA2">
            <w:pPr>
              <w:spacing w:after="0" w:line="240" w:lineRule="exact"/>
              <w:jc w:val="right"/>
              <w:rPr>
                <w:rFonts w:asciiTheme="minorHAnsi" w:eastAsia="Times New Roman" w:hAnsiTheme="minorHAnsi"/>
                <w:bCs/>
                <w:color w:val="FF0000"/>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42BA2" w:rsidRDefault="00E46928" w:rsidP="00E42BA2">
            <w:pPr>
              <w:spacing w:after="0" w:line="240" w:lineRule="exact"/>
              <w:jc w:val="right"/>
              <w:rPr>
                <w:rFonts w:asciiTheme="minorHAnsi" w:eastAsia="Times New Roman" w:hAnsiTheme="minorHAnsi"/>
                <w:bCs/>
                <w:color w:val="FF0000"/>
                <w:lang w:val="ru-RU" w:eastAsia="ru-RU"/>
              </w:rPr>
            </w:pPr>
          </w:p>
        </w:tc>
        <w:tc>
          <w:tcPr>
            <w:tcW w:w="1276"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42BA2" w:rsidRDefault="00E46928" w:rsidP="00E42BA2">
            <w:pPr>
              <w:spacing w:after="0" w:line="240" w:lineRule="exact"/>
              <w:jc w:val="right"/>
              <w:rPr>
                <w:rFonts w:asciiTheme="minorHAnsi" w:eastAsia="Times New Roman" w:hAnsiTheme="minorHAnsi"/>
                <w:bCs/>
                <w:color w:val="FF0000"/>
                <w:lang w:val="ru-RU" w:eastAsia="ru-RU"/>
              </w:rPr>
            </w:pPr>
          </w:p>
        </w:tc>
      </w:tr>
      <w:tr w:rsidR="00A50DCB" w:rsidRPr="00A50DCB" w:rsidTr="00F3690E">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C49F9" w:rsidRDefault="00E46928" w:rsidP="00DC167A">
            <w:pPr>
              <w:spacing w:after="0" w:line="240" w:lineRule="auto"/>
              <w:rPr>
                <w:rFonts w:eastAsia="Times New Roman"/>
                <w:lang w:eastAsia="ru-RU"/>
              </w:rPr>
            </w:pPr>
            <w:r w:rsidRPr="005C49F9">
              <w:rPr>
                <w:rFonts w:cs="Calibri"/>
                <w:lang w:eastAsia="uk-UA" w:bidi="uk-UA"/>
              </w:rPr>
              <w:t>Довідково:</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42BA2" w:rsidRDefault="00E46928" w:rsidP="00E42BA2">
            <w:pPr>
              <w:spacing w:after="0" w:line="240" w:lineRule="exact"/>
              <w:jc w:val="right"/>
              <w:rPr>
                <w:rFonts w:asciiTheme="minorHAnsi" w:eastAsia="Times New Roman" w:hAnsiTheme="minorHAnsi"/>
                <w:bCs/>
                <w:color w:val="FF0000"/>
                <w:lang w:val="ru-RU" w:eastAsia="ru-RU"/>
              </w:rPr>
            </w:pPr>
          </w:p>
        </w:tc>
        <w:tc>
          <w:tcPr>
            <w:tcW w:w="835"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42BA2" w:rsidRDefault="00E46928" w:rsidP="00E42BA2">
            <w:pPr>
              <w:spacing w:after="0" w:line="240" w:lineRule="exact"/>
              <w:jc w:val="right"/>
              <w:rPr>
                <w:rFonts w:asciiTheme="minorHAnsi" w:eastAsia="Times New Roman" w:hAnsiTheme="minorHAnsi"/>
                <w:bCs/>
                <w:color w:val="FF0000"/>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42BA2" w:rsidRDefault="00E46928" w:rsidP="00E42BA2">
            <w:pPr>
              <w:spacing w:after="0" w:line="240" w:lineRule="exact"/>
              <w:jc w:val="right"/>
              <w:rPr>
                <w:rFonts w:asciiTheme="minorHAnsi" w:eastAsia="Times New Roman" w:hAnsiTheme="minorHAnsi"/>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42BA2" w:rsidRDefault="00E46928" w:rsidP="00E42BA2">
            <w:pPr>
              <w:spacing w:after="0" w:line="240" w:lineRule="exact"/>
              <w:jc w:val="right"/>
              <w:rPr>
                <w:rFonts w:asciiTheme="minorHAnsi" w:eastAsia="Times New Roman" w:hAnsiTheme="minorHAnsi"/>
                <w:bCs/>
                <w:color w:val="FF0000"/>
                <w:lang w:val="ru-RU" w:eastAsia="ru-RU"/>
              </w:rPr>
            </w:pP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42BA2" w:rsidRDefault="00E46928" w:rsidP="00E42BA2">
            <w:pPr>
              <w:spacing w:after="0" w:line="240" w:lineRule="exact"/>
              <w:jc w:val="right"/>
              <w:rPr>
                <w:rFonts w:asciiTheme="minorHAnsi" w:eastAsia="Times New Roman" w:hAnsiTheme="minorHAnsi"/>
                <w:bCs/>
                <w:color w:val="FF0000"/>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42BA2" w:rsidRDefault="00E46928" w:rsidP="00E42BA2">
            <w:pPr>
              <w:spacing w:after="0" w:line="240" w:lineRule="exact"/>
              <w:jc w:val="right"/>
              <w:rPr>
                <w:rFonts w:asciiTheme="minorHAnsi" w:eastAsia="Times New Roman" w:hAnsiTheme="minorHAnsi"/>
                <w:bCs/>
                <w:color w:val="FF0000"/>
                <w:lang w:val="ru-RU" w:eastAsia="ru-RU"/>
              </w:rPr>
            </w:pPr>
          </w:p>
        </w:tc>
        <w:tc>
          <w:tcPr>
            <w:tcW w:w="1276"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42BA2" w:rsidRDefault="00E46928" w:rsidP="00E42BA2">
            <w:pPr>
              <w:spacing w:after="0" w:line="240" w:lineRule="exact"/>
              <w:jc w:val="right"/>
              <w:rPr>
                <w:rFonts w:asciiTheme="minorHAnsi" w:eastAsia="Times New Roman" w:hAnsiTheme="minorHAnsi"/>
                <w:bCs/>
                <w:color w:val="FF0000"/>
                <w:lang w:val="ru-RU" w:eastAsia="ru-RU"/>
              </w:rPr>
            </w:pPr>
          </w:p>
        </w:tc>
      </w:tr>
      <w:tr w:rsidR="00DF052A" w:rsidRPr="00A50DCB" w:rsidTr="00F3690E">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F052A" w:rsidRPr="005C49F9" w:rsidRDefault="00DF052A" w:rsidP="00DF052A">
            <w:pPr>
              <w:spacing w:after="0" w:line="240" w:lineRule="auto"/>
              <w:rPr>
                <w:rFonts w:eastAsia="Times New Roman"/>
                <w:lang w:val="ru-RU" w:eastAsia="ru-RU"/>
              </w:rPr>
            </w:pPr>
            <w:r w:rsidRPr="005C49F9">
              <w:rPr>
                <w:rFonts w:cs="Calibri"/>
                <w:lang w:eastAsia="uk-UA" w:bidi="uk-UA"/>
              </w:rPr>
              <w:t>Країни ЄС</w:t>
            </w:r>
          </w:p>
        </w:tc>
        <w:tc>
          <w:tcPr>
            <w:tcW w:w="992" w:type="dxa"/>
            <w:tcBorders>
              <w:top w:val="dotted" w:sz="4" w:space="0" w:color="auto"/>
              <w:left w:val="nil"/>
              <w:bottom w:val="dotted" w:sz="4" w:space="0" w:color="auto"/>
              <w:right w:val="dotted" w:sz="4" w:space="0" w:color="auto"/>
            </w:tcBorders>
            <w:shd w:val="clear" w:color="auto" w:fill="auto"/>
            <w:vAlign w:val="bottom"/>
          </w:tcPr>
          <w:p w:rsidR="00DF052A" w:rsidRPr="00E42BA2" w:rsidRDefault="00DF052A" w:rsidP="00E42BA2">
            <w:pPr>
              <w:spacing w:after="0" w:line="240" w:lineRule="exact"/>
              <w:jc w:val="right"/>
              <w:rPr>
                <w:rFonts w:asciiTheme="minorHAnsi" w:hAnsiTheme="minorHAnsi" w:cs="Times New Roman CYR"/>
                <w:lang w:eastAsia="uk-UA"/>
              </w:rPr>
            </w:pPr>
            <w:r w:rsidRPr="00E42BA2">
              <w:rPr>
                <w:rFonts w:asciiTheme="minorHAnsi" w:hAnsiTheme="minorHAnsi" w:cs="Times New Roman CYR"/>
              </w:rPr>
              <w:t>546137,6</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DF052A" w:rsidRPr="00E42BA2" w:rsidRDefault="00DF052A" w:rsidP="00E42BA2">
            <w:pPr>
              <w:spacing w:after="0" w:line="240" w:lineRule="exact"/>
              <w:jc w:val="right"/>
              <w:rPr>
                <w:rFonts w:asciiTheme="minorHAnsi" w:hAnsiTheme="minorHAnsi" w:cs="Times New Roman CYR"/>
              </w:rPr>
            </w:pPr>
            <w:r w:rsidRPr="00E42BA2">
              <w:rPr>
                <w:rFonts w:asciiTheme="minorHAnsi" w:hAnsiTheme="minorHAnsi" w:cs="Times New Roman CYR"/>
              </w:rPr>
              <w:t>100,6</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DF052A" w:rsidRPr="00E42BA2" w:rsidRDefault="00DF052A" w:rsidP="00E42BA2">
            <w:pPr>
              <w:spacing w:after="0" w:line="240" w:lineRule="exact"/>
              <w:jc w:val="right"/>
              <w:rPr>
                <w:rFonts w:asciiTheme="minorHAnsi" w:hAnsiTheme="minorHAnsi"/>
                <w:bCs/>
                <w:color w:val="FF0000"/>
              </w:rPr>
            </w:pPr>
            <w:r w:rsidRPr="00E42BA2">
              <w:rPr>
                <w:rFonts w:asciiTheme="minorHAnsi" w:hAnsiTheme="minorHAnsi"/>
                <w:bCs/>
              </w:rPr>
              <w:t>39,6</w:t>
            </w:r>
          </w:p>
        </w:tc>
        <w:tc>
          <w:tcPr>
            <w:tcW w:w="992" w:type="dxa"/>
            <w:tcBorders>
              <w:top w:val="dotted" w:sz="4" w:space="0" w:color="auto"/>
              <w:left w:val="dotted" w:sz="4" w:space="0" w:color="auto"/>
              <w:bottom w:val="dotted" w:sz="4" w:space="0" w:color="auto"/>
              <w:right w:val="dotted" w:sz="4" w:space="0" w:color="auto"/>
            </w:tcBorders>
            <w:shd w:val="clear" w:color="auto" w:fill="auto"/>
          </w:tcPr>
          <w:p w:rsidR="00DF052A" w:rsidRPr="00E42BA2" w:rsidRDefault="00DF052A" w:rsidP="00E42BA2">
            <w:pPr>
              <w:spacing w:after="0" w:line="240" w:lineRule="exact"/>
              <w:jc w:val="right"/>
              <w:rPr>
                <w:rFonts w:asciiTheme="minorHAnsi" w:hAnsiTheme="minorHAnsi" w:cs="Times New Roman CYR"/>
                <w:lang w:eastAsia="uk-UA"/>
              </w:rPr>
            </w:pPr>
            <w:r w:rsidRPr="00E42BA2">
              <w:rPr>
                <w:rFonts w:asciiTheme="minorHAnsi" w:hAnsiTheme="minorHAnsi" w:cs="Times New Roman CYR"/>
              </w:rPr>
              <w:t>294962,1</w:t>
            </w:r>
          </w:p>
        </w:tc>
        <w:tc>
          <w:tcPr>
            <w:tcW w:w="1135" w:type="dxa"/>
            <w:tcBorders>
              <w:top w:val="dotted" w:sz="4" w:space="0" w:color="auto"/>
              <w:left w:val="dotted" w:sz="4" w:space="0" w:color="auto"/>
              <w:bottom w:val="dotted" w:sz="4" w:space="0" w:color="auto"/>
              <w:right w:val="dotted" w:sz="4" w:space="0" w:color="auto"/>
            </w:tcBorders>
            <w:shd w:val="clear" w:color="auto" w:fill="auto"/>
          </w:tcPr>
          <w:p w:rsidR="00DF052A" w:rsidRPr="00E42BA2" w:rsidRDefault="00DF052A" w:rsidP="00E42BA2">
            <w:pPr>
              <w:spacing w:after="0" w:line="240" w:lineRule="exact"/>
              <w:jc w:val="right"/>
              <w:rPr>
                <w:rFonts w:asciiTheme="minorHAnsi" w:hAnsiTheme="minorHAnsi" w:cs="Times New Roman CYR"/>
              </w:rPr>
            </w:pPr>
            <w:r w:rsidRPr="00E42BA2">
              <w:rPr>
                <w:rFonts w:asciiTheme="minorHAnsi" w:hAnsiTheme="minorHAnsi" w:cs="Times New Roman CYR"/>
              </w:rPr>
              <w:t>95,4</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DF052A" w:rsidRPr="00E42BA2" w:rsidRDefault="00DF052A" w:rsidP="00E42BA2">
            <w:pPr>
              <w:spacing w:after="0" w:line="240" w:lineRule="exact"/>
              <w:jc w:val="right"/>
              <w:rPr>
                <w:rFonts w:asciiTheme="minorHAnsi" w:hAnsiTheme="minorHAnsi"/>
                <w:bCs/>
                <w:lang w:val="en-US"/>
              </w:rPr>
            </w:pPr>
            <w:r w:rsidRPr="00E42BA2">
              <w:rPr>
                <w:rFonts w:asciiTheme="minorHAnsi" w:hAnsiTheme="minorHAnsi"/>
                <w:bCs/>
              </w:rPr>
              <w:t>5</w:t>
            </w:r>
            <w:r w:rsidR="00B11A3F" w:rsidRPr="00E42BA2">
              <w:rPr>
                <w:rFonts w:asciiTheme="minorHAnsi" w:hAnsiTheme="minorHAnsi"/>
                <w:bCs/>
              </w:rPr>
              <w:t>3</w:t>
            </w:r>
            <w:r w:rsidRPr="00E42BA2">
              <w:rPr>
                <w:rFonts w:asciiTheme="minorHAnsi" w:hAnsiTheme="minorHAnsi"/>
                <w:bCs/>
              </w:rPr>
              <w:t>,</w:t>
            </w:r>
            <w:r w:rsidR="00B11A3F" w:rsidRPr="00E42BA2">
              <w:rPr>
                <w:rFonts w:asciiTheme="minorHAnsi" w:hAnsiTheme="minorHAnsi"/>
                <w:bCs/>
              </w:rPr>
              <w:t>0</w:t>
            </w:r>
          </w:p>
        </w:tc>
        <w:tc>
          <w:tcPr>
            <w:tcW w:w="1276" w:type="dxa"/>
            <w:tcBorders>
              <w:top w:val="dotted" w:sz="4" w:space="0" w:color="auto"/>
              <w:left w:val="dotted" w:sz="4" w:space="0" w:color="auto"/>
              <w:bottom w:val="dotted" w:sz="4" w:space="0" w:color="auto"/>
              <w:right w:val="dotted" w:sz="4" w:space="0" w:color="auto"/>
            </w:tcBorders>
            <w:shd w:val="clear" w:color="auto" w:fill="FFFFFF"/>
            <w:vAlign w:val="bottom"/>
          </w:tcPr>
          <w:p w:rsidR="00DF052A" w:rsidRPr="00E42BA2" w:rsidRDefault="00DF052A" w:rsidP="00E42BA2">
            <w:pPr>
              <w:spacing w:after="0" w:line="240" w:lineRule="exact"/>
              <w:jc w:val="right"/>
              <w:rPr>
                <w:rFonts w:asciiTheme="minorHAnsi" w:hAnsiTheme="minorHAnsi"/>
                <w:bCs/>
              </w:rPr>
            </w:pPr>
            <w:r w:rsidRPr="00E42BA2">
              <w:rPr>
                <w:rFonts w:asciiTheme="minorHAnsi" w:hAnsiTheme="minorHAnsi"/>
                <w:bCs/>
              </w:rPr>
              <w:t>251175,6</w:t>
            </w:r>
          </w:p>
        </w:tc>
      </w:tr>
    </w:tbl>
    <w:p w:rsidR="00A01F43" w:rsidRPr="00A50DCB" w:rsidRDefault="00A01F43" w:rsidP="00E46928">
      <w:pPr>
        <w:widowControl w:val="0"/>
        <w:spacing w:after="0" w:line="245" w:lineRule="exact"/>
        <w:jc w:val="right"/>
        <w:rPr>
          <w:color w:val="FF0000"/>
          <w:sz w:val="24"/>
          <w:szCs w:val="24"/>
          <w:lang w:eastAsia="uk-UA"/>
        </w:rPr>
      </w:pPr>
    </w:p>
    <w:p w:rsidR="00E46928" w:rsidRPr="005E4C27" w:rsidRDefault="00E46928" w:rsidP="00E46928">
      <w:pPr>
        <w:widowControl w:val="0"/>
        <w:spacing w:after="0" w:line="245" w:lineRule="exact"/>
        <w:jc w:val="right"/>
        <w:rPr>
          <w:sz w:val="24"/>
          <w:szCs w:val="24"/>
          <w:lang w:eastAsia="uk-UA"/>
        </w:rPr>
      </w:pPr>
      <w:r w:rsidRPr="005E4C27">
        <w:rPr>
          <w:sz w:val="24"/>
          <w:szCs w:val="24"/>
          <w:lang w:eastAsia="uk-UA"/>
        </w:rPr>
        <w:t>Додаток 2</w:t>
      </w:r>
    </w:p>
    <w:p w:rsidR="00A01F43" w:rsidRPr="005E4C27" w:rsidRDefault="00A01F43" w:rsidP="00E46928">
      <w:pPr>
        <w:widowControl w:val="0"/>
        <w:spacing w:after="0" w:line="245" w:lineRule="exact"/>
        <w:jc w:val="center"/>
        <w:rPr>
          <w:b/>
          <w:sz w:val="16"/>
          <w:szCs w:val="16"/>
          <w:lang w:eastAsia="uk-UA"/>
        </w:rPr>
      </w:pPr>
    </w:p>
    <w:p w:rsidR="00E46928" w:rsidRPr="005E4C27" w:rsidRDefault="00E46928" w:rsidP="00E46928">
      <w:pPr>
        <w:widowControl w:val="0"/>
        <w:spacing w:after="0" w:line="245" w:lineRule="exact"/>
        <w:jc w:val="center"/>
        <w:rPr>
          <w:b/>
          <w:sz w:val="24"/>
          <w:szCs w:val="24"/>
          <w:lang w:eastAsia="uk-UA"/>
        </w:rPr>
      </w:pPr>
      <w:r w:rsidRPr="005E4C27">
        <w:rPr>
          <w:b/>
          <w:sz w:val="24"/>
          <w:szCs w:val="24"/>
          <w:lang w:eastAsia="uk-UA"/>
        </w:rPr>
        <w:t xml:space="preserve">Товарна структура зовнішньої торгівлі </w:t>
      </w:r>
      <w:r w:rsidR="00602D80" w:rsidRPr="005E4C27">
        <w:rPr>
          <w:rFonts w:eastAsia="Times New Roman"/>
          <w:b/>
          <w:sz w:val="24"/>
          <w:szCs w:val="24"/>
          <w:lang w:eastAsia="ru-RU"/>
        </w:rPr>
        <w:t xml:space="preserve">у </w:t>
      </w:r>
      <w:r w:rsidR="00302F74" w:rsidRPr="005E4C27">
        <w:rPr>
          <w:rFonts w:eastAsia="Times New Roman"/>
          <w:b/>
          <w:sz w:val="24"/>
          <w:szCs w:val="24"/>
          <w:lang w:eastAsia="ru-RU"/>
        </w:rPr>
        <w:t>2020 ро</w:t>
      </w:r>
      <w:r w:rsidR="00056A28" w:rsidRPr="005E4C27">
        <w:rPr>
          <w:rFonts w:eastAsia="Times New Roman"/>
          <w:b/>
          <w:sz w:val="24"/>
          <w:szCs w:val="24"/>
          <w:lang w:eastAsia="ru-RU"/>
        </w:rPr>
        <w:t>ці</w:t>
      </w:r>
    </w:p>
    <w:p w:rsidR="00E46928" w:rsidRPr="005E4C27" w:rsidRDefault="00E46928" w:rsidP="00E46928">
      <w:pPr>
        <w:widowControl w:val="0"/>
        <w:spacing w:after="0" w:line="245" w:lineRule="exact"/>
        <w:jc w:val="right"/>
        <w:rPr>
          <w:sz w:val="24"/>
          <w:szCs w:val="24"/>
          <w:lang w:eastAsia="uk-UA"/>
        </w:rPr>
      </w:pPr>
    </w:p>
    <w:tbl>
      <w:tblPr>
        <w:tblOverlap w:val="never"/>
        <w:tblW w:w="9625" w:type="dxa"/>
        <w:tblInd w:w="10" w:type="dxa"/>
        <w:tblLayout w:type="fixed"/>
        <w:tblCellMar>
          <w:left w:w="10" w:type="dxa"/>
          <w:right w:w="10" w:type="dxa"/>
        </w:tblCellMar>
        <w:tblLook w:val="04A0" w:firstRow="1" w:lastRow="0" w:firstColumn="1" w:lastColumn="0" w:noHBand="0" w:noVBand="1"/>
      </w:tblPr>
      <w:tblGrid>
        <w:gridCol w:w="2822"/>
        <w:gridCol w:w="864"/>
        <w:gridCol w:w="992"/>
        <w:gridCol w:w="836"/>
        <w:gridCol w:w="992"/>
        <w:gridCol w:w="993"/>
        <w:gridCol w:w="1134"/>
        <w:gridCol w:w="992"/>
      </w:tblGrid>
      <w:tr w:rsidR="005E4C27" w:rsidRPr="005E4C27" w:rsidTr="00F3690E">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5E4C27" w:rsidRDefault="00E46928" w:rsidP="007C69A5">
            <w:pPr>
              <w:spacing w:after="0" w:line="240" w:lineRule="auto"/>
              <w:jc w:val="center"/>
              <w:rPr>
                <w:rFonts w:eastAsia="Times New Roman"/>
                <w:lang w:eastAsia="ru-RU"/>
              </w:rPr>
            </w:pPr>
          </w:p>
          <w:p w:rsidR="00E46928" w:rsidRPr="005E4C27" w:rsidRDefault="00E46928" w:rsidP="007C69A5">
            <w:pPr>
              <w:spacing w:after="0" w:line="240" w:lineRule="auto"/>
              <w:jc w:val="center"/>
              <w:rPr>
                <w:rFonts w:eastAsia="Times New Roman"/>
                <w:lang w:eastAsia="ru-RU"/>
              </w:rPr>
            </w:pPr>
            <w:r w:rsidRPr="005E4C27">
              <w:rPr>
                <w:rFonts w:eastAsia="Times New Roman"/>
                <w:lang w:eastAsia="ru-RU"/>
              </w:rPr>
              <w:t>Назва</w:t>
            </w:r>
          </w:p>
          <w:p w:rsidR="00E46928" w:rsidRPr="005E4C27" w:rsidRDefault="00E46928" w:rsidP="007C69A5">
            <w:pPr>
              <w:spacing w:after="0" w:line="240" w:lineRule="auto"/>
              <w:jc w:val="center"/>
              <w:rPr>
                <w:rFonts w:eastAsia="Times New Roman"/>
                <w:lang w:eastAsia="ru-RU"/>
              </w:rPr>
            </w:pPr>
            <w:r w:rsidRPr="005E4C27">
              <w:rPr>
                <w:rFonts w:eastAsia="Times New Roman"/>
                <w:lang w:eastAsia="ru-RU"/>
              </w:rPr>
              <w:t>товарів</w:t>
            </w:r>
          </w:p>
          <w:p w:rsidR="00E46928" w:rsidRPr="005E4C27"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5E4C27" w:rsidRDefault="00E46928" w:rsidP="007C69A5">
            <w:pPr>
              <w:widowControl w:val="0"/>
              <w:spacing w:after="0" w:line="240" w:lineRule="auto"/>
              <w:jc w:val="center"/>
              <w:rPr>
                <w:rFonts w:cs="Calibri"/>
                <w:lang w:eastAsia="uk-UA" w:bidi="uk-UA"/>
              </w:rPr>
            </w:pPr>
            <w:r w:rsidRPr="005E4C27">
              <w:rPr>
                <w:rFonts w:cs="Calibri"/>
                <w:lang w:eastAsia="uk-UA" w:bidi="uk-UA"/>
              </w:rPr>
              <w:t xml:space="preserve">Розділ та код </w:t>
            </w:r>
            <w:r w:rsidRPr="005E4C27">
              <w:rPr>
                <w:lang w:eastAsia="uk-UA"/>
              </w:rPr>
              <w:t xml:space="preserve"> УКТЗЕД</w:t>
            </w:r>
          </w:p>
        </w:tc>
        <w:tc>
          <w:tcPr>
            <w:tcW w:w="2820" w:type="dxa"/>
            <w:gridSpan w:val="3"/>
            <w:tcBorders>
              <w:top w:val="single" w:sz="4" w:space="0" w:color="auto"/>
              <w:left w:val="single" w:sz="4" w:space="0" w:color="auto"/>
              <w:bottom w:val="single" w:sz="4" w:space="0" w:color="auto"/>
            </w:tcBorders>
            <w:shd w:val="clear" w:color="auto" w:fill="FFFFFF"/>
            <w:vAlign w:val="center"/>
          </w:tcPr>
          <w:p w:rsidR="00E46928" w:rsidRPr="005E4C27" w:rsidRDefault="00E46928" w:rsidP="007C69A5">
            <w:pPr>
              <w:widowControl w:val="0"/>
              <w:spacing w:after="0" w:line="240" w:lineRule="auto"/>
              <w:jc w:val="center"/>
              <w:rPr>
                <w:lang w:eastAsia="uk-UA"/>
              </w:rPr>
            </w:pPr>
            <w:r w:rsidRPr="005E4C27">
              <w:rPr>
                <w:rFonts w:cs="Calibri"/>
                <w:lang w:eastAsia="uk-UA" w:bidi="uk-UA"/>
              </w:rPr>
              <w:t>Експорт</w:t>
            </w:r>
          </w:p>
        </w:tc>
        <w:tc>
          <w:tcPr>
            <w:tcW w:w="311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5E4C27" w:rsidRDefault="00E46928" w:rsidP="007C69A5">
            <w:pPr>
              <w:widowControl w:val="0"/>
              <w:spacing w:after="0" w:line="240" w:lineRule="auto"/>
              <w:jc w:val="center"/>
              <w:rPr>
                <w:lang w:eastAsia="uk-UA"/>
              </w:rPr>
            </w:pPr>
            <w:r w:rsidRPr="005E4C27">
              <w:rPr>
                <w:rFonts w:cs="Calibri"/>
                <w:lang w:eastAsia="uk-UA" w:bidi="uk-UA"/>
              </w:rPr>
              <w:t>Імпорт</w:t>
            </w:r>
          </w:p>
        </w:tc>
      </w:tr>
      <w:tr w:rsidR="005E4C27" w:rsidRPr="005E4C27" w:rsidTr="00F3690E">
        <w:trPr>
          <w:trHeight w:val="552"/>
        </w:trPr>
        <w:tc>
          <w:tcPr>
            <w:tcW w:w="2822" w:type="dxa"/>
            <w:vMerge/>
            <w:tcBorders>
              <w:left w:val="single" w:sz="4" w:space="0" w:color="auto"/>
              <w:bottom w:val="single" w:sz="4" w:space="0" w:color="auto"/>
            </w:tcBorders>
            <w:shd w:val="clear" w:color="auto" w:fill="FFFFFF"/>
          </w:tcPr>
          <w:p w:rsidR="00E46928" w:rsidRPr="005E4C27" w:rsidRDefault="00E46928" w:rsidP="007C69A5">
            <w:pPr>
              <w:spacing w:after="0" w:line="240" w:lineRule="auto"/>
              <w:rPr>
                <w:rFonts w:ascii="Times New Roman" w:eastAsia="Times New Roman" w:hAnsi="Times New Roman"/>
                <w:lang w:val="ru-RU"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5E4C27" w:rsidRDefault="00E46928" w:rsidP="007C69A5">
            <w:pPr>
              <w:widowControl w:val="0"/>
              <w:spacing w:after="0" w:line="240" w:lineRule="auto"/>
              <w:jc w:val="center"/>
              <w:rPr>
                <w:rFonts w:cs="Calibri"/>
                <w:lang w:eastAsia="uk-UA" w:bidi="uk-UA"/>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5E4C27" w:rsidRDefault="00E46928" w:rsidP="007C69A5">
            <w:pPr>
              <w:widowControl w:val="0"/>
              <w:spacing w:after="0" w:line="240" w:lineRule="auto"/>
              <w:jc w:val="center"/>
              <w:rPr>
                <w:rFonts w:cs="Calibri"/>
                <w:lang w:eastAsia="uk-UA" w:bidi="uk-UA"/>
              </w:rPr>
            </w:pPr>
            <w:proofErr w:type="spellStart"/>
            <w:r w:rsidRPr="005E4C27">
              <w:rPr>
                <w:rFonts w:cs="Calibri"/>
                <w:lang w:eastAsia="uk-UA" w:bidi="uk-UA"/>
              </w:rPr>
              <w:t>тис.дол</w:t>
            </w:r>
            <w:proofErr w:type="spellEnd"/>
            <w:r w:rsidRPr="005E4C27">
              <w:rPr>
                <w:rFonts w:cs="Calibri"/>
                <w:lang w:eastAsia="uk-UA" w:bidi="uk-UA"/>
              </w:rPr>
              <w:t>.</w:t>
            </w:r>
          </w:p>
          <w:p w:rsidR="00E46928" w:rsidRPr="005E4C27" w:rsidRDefault="00E46928" w:rsidP="007C69A5">
            <w:pPr>
              <w:widowControl w:val="0"/>
              <w:spacing w:after="0" w:line="240" w:lineRule="auto"/>
              <w:jc w:val="center"/>
              <w:rPr>
                <w:lang w:eastAsia="uk-UA"/>
              </w:rPr>
            </w:pPr>
            <w:r w:rsidRPr="005E4C27">
              <w:rPr>
                <w:rFonts w:cs="Calibri"/>
                <w:lang w:eastAsia="uk-UA" w:bidi="uk-UA"/>
              </w:rPr>
              <w:t>США</w:t>
            </w:r>
          </w:p>
        </w:tc>
        <w:tc>
          <w:tcPr>
            <w:tcW w:w="836" w:type="dxa"/>
            <w:tcBorders>
              <w:top w:val="dotted" w:sz="4" w:space="0" w:color="auto"/>
              <w:left w:val="single" w:sz="4" w:space="0" w:color="auto"/>
              <w:bottom w:val="single" w:sz="4" w:space="0" w:color="auto"/>
              <w:right w:val="single" w:sz="4" w:space="0" w:color="auto"/>
            </w:tcBorders>
            <w:shd w:val="clear" w:color="auto" w:fill="FFFFFF"/>
            <w:vAlign w:val="center"/>
          </w:tcPr>
          <w:p w:rsidR="00977820" w:rsidRPr="005E4C27" w:rsidRDefault="00977820" w:rsidP="00977820">
            <w:pPr>
              <w:widowControl w:val="0"/>
              <w:spacing w:after="0" w:line="240" w:lineRule="auto"/>
              <w:jc w:val="center"/>
              <w:rPr>
                <w:rFonts w:cs="Calibri"/>
                <w:lang w:eastAsia="uk-UA" w:bidi="uk-UA"/>
              </w:rPr>
            </w:pPr>
            <w:r w:rsidRPr="005E4C27">
              <w:rPr>
                <w:rFonts w:cs="Calibri"/>
                <w:lang w:eastAsia="uk-UA" w:bidi="uk-UA"/>
              </w:rPr>
              <w:t xml:space="preserve">у % до </w:t>
            </w:r>
          </w:p>
          <w:p w:rsidR="00E46928" w:rsidRPr="005E4C27" w:rsidRDefault="00977820" w:rsidP="00764C9E">
            <w:pPr>
              <w:widowControl w:val="0"/>
              <w:spacing w:after="0" w:line="240" w:lineRule="auto"/>
              <w:jc w:val="center"/>
              <w:rPr>
                <w:lang w:eastAsia="uk-UA"/>
              </w:rPr>
            </w:pPr>
            <w:r w:rsidRPr="005E4C27">
              <w:rPr>
                <w:rFonts w:cs="Calibri"/>
                <w:lang w:eastAsia="uk-UA" w:bidi="uk-UA"/>
              </w:rPr>
              <w:t>2019</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5E4C27" w:rsidRDefault="00E46928" w:rsidP="007C69A5">
            <w:pPr>
              <w:widowControl w:val="0"/>
              <w:spacing w:after="0" w:line="240" w:lineRule="auto"/>
              <w:jc w:val="center"/>
              <w:rPr>
                <w:lang w:eastAsia="uk-UA"/>
              </w:rPr>
            </w:pPr>
            <w:r w:rsidRPr="005E4C27">
              <w:rPr>
                <w:lang w:eastAsia="uk-UA"/>
              </w:rPr>
              <w:t xml:space="preserve">у % до </w:t>
            </w:r>
            <w:proofErr w:type="spellStart"/>
            <w:r w:rsidRPr="005E4C27">
              <w:rPr>
                <w:lang w:eastAsia="uk-UA"/>
              </w:rPr>
              <w:t>загаль</w:t>
            </w:r>
            <w:proofErr w:type="spellEnd"/>
            <w:r w:rsidRPr="005E4C27">
              <w:rPr>
                <w:lang w:eastAsia="uk-UA"/>
              </w:rPr>
              <w:t>-</w:t>
            </w:r>
          </w:p>
          <w:p w:rsidR="00E46928" w:rsidRPr="005E4C27" w:rsidRDefault="00E46928" w:rsidP="007C69A5">
            <w:pPr>
              <w:widowControl w:val="0"/>
              <w:spacing w:after="0" w:line="240" w:lineRule="auto"/>
              <w:jc w:val="center"/>
              <w:rPr>
                <w:lang w:eastAsia="uk-UA"/>
              </w:rPr>
            </w:pPr>
            <w:r w:rsidRPr="005E4C27">
              <w:rPr>
                <w:lang w:eastAsia="uk-UA"/>
              </w:rPr>
              <w:t xml:space="preserve">ного </w:t>
            </w:r>
          </w:p>
          <w:p w:rsidR="00E46928" w:rsidRPr="005E4C27" w:rsidRDefault="00E46928" w:rsidP="007C69A5">
            <w:pPr>
              <w:widowControl w:val="0"/>
              <w:spacing w:after="0" w:line="240" w:lineRule="auto"/>
              <w:jc w:val="center"/>
              <w:rPr>
                <w:lang w:eastAsia="uk-UA"/>
              </w:rPr>
            </w:pPr>
            <w:r w:rsidRPr="005E4C27">
              <w:rPr>
                <w:lang w:eastAsia="uk-UA"/>
              </w:rPr>
              <w:t>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5E4C27" w:rsidRDefault="00E46928" w:rsidP="007C69A5">
            <w:pPr>
              <w:widowControl w:val="0"/>
              <w:spacing w:after="0" w:line="240" w:lineRule="auto"/>
              <w:jc w:val="center"/>
              <w:rPr>
                <w:lang w:eastAsia="uk-UA"/>
              </w:rPr>
            </w:pPr>
            <w:proofErr w:type="spellStart"/>
            <w:r w:rsidRPr="005E4C27">
              <w:rPr>
                <w:rFonts w:cs="Calibri"/>
                <w:lang w:eastAsia="uk-UA" w:bidi="uk-UA"/>
              </w:rPr>
              <w:t>тис.дол</w:t>
            </w:r>
            <w:proofErr w:type="spellEnd"/>
            <w:r w:rsidRPr="005E4C27">
              <w:rPr>
                <w:rFonts w:cs="Calibri"/>
                <w:lang w:eastAsia="uk-UA" w:bidi="uk-UA"/>
              </w:rPr>
              <w:t>.</w:t>
            </w:r>
          </w:p>
          <w:p w:rsidR="00E46928" w:rsidRPr="005E4C27" w:rsidRDefault="00E46928" w:rsidP="007C69A5">
            <w:pPr>
              <w:widowControl w:val="0"/>
              <w:spacing w:after="0" w:line="240" w:lineRule="auto"/>
              <w:jc w:val="center"/>
              <w:rPr>
                <w:lang w:eastAsia="uk-UA"/>
              </w:rPr>
            </w:pPr>
            <w:r w:rsidRPr="005E4C27">
              <w:rPr>
                <w:rFonts w:cs="Calibri"/>
                <w:lang w:val="ru-RU" w:eastAsia="ru-RU" w:bidi="ru-RU"/>
              </w:rPr>
              <w:t>США</w:t>
            </w:r>
          </w:p>
        </w:tc>
        <w:tc>
          <w:tcPr>
            <w:tcW w:w="1134" w:type="dxa"/>
            <w:tcBorders>
              <w:top w:val="single" w:sz="4" w:space="0" w:color="auto"/>
              <w:left w:val="single" w:sz="4" w:space="0" w:color="auto"/>
              <w:bottom w:val="single" w:sz="4" w:space="0" w:color="auto"/>
            </w:tcBorders>
            <w:shd w:val="clear" w:color="auto" w:fill="FFFFFF"/>
            <w:vAlign w:val="center"/>
          </w:tcPr>
          <w:p w:rsidR="00977820" w:rsidRPr="005E4C27" w:rsidRDefault="00977820" w:rsidP="00977820">
            <w:pPr>
              <w:widowControl w:val="0"/>
              <w:spacing w:after="0" w:line="240" w:lineRule="auto"/>
              <w:jc w:val="center"/>
              <w:rPr>
                <w:rFonts w:cs="Calibri"/>
                <w:lang w:eastAsia="uk-UA" w:bidi="uk-UA"/>
              </w:rPr>
            </w:pPr>
            <w:r w:rsidRPr="005E4C27">
              <w:rPr>
                <w:rFonts w:cs="Calibri"/>
                <w:lang w:eastAsia="uk-UA" w:bidi="uk-UA"/>
              </w:rPr>
              <w:t xml:space="preserve">у % до </w:t>
            </w:r>
          </w:p>
          <w:p w:rsidR="00E46928" w:rsidRPr="005E4C27" w:rsidRDefault="00977820" w:rsidP="00977820">
            <w:pPr>
              <w:widowControl w:val="0"/>
              <w:spacing w:after="0" w:line="240" w:lineRule="auto"/>
              <w:jc w:val="center"/>
              <w:rPr>
                <w:lang w:eastAsia="uk-UA"/>
              </w:rPr>
            </w:pPr>
            <w:r w:rsidRPr="005E4C27">
              <w:rPr>
                <w:rFonts w:cs="Calibri"/>
                <w:lang w:eastAsia="uk-UA" w:bidi="uk-UA"/>
              </w:rPr>
              <w:t>2019</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5E4C27" w:rsidRDefault="00E46928" w:rsidP="007C69A5">
            <w:pPr>
              <w:widowControl w:val="0"/>
              <w:spacing w:after="0" w:line="240" w:lineRule="auto"/>
              <w:jc w:val="center"/>
              <w:rPr>
                <w:lang w:eastAsia="uk-UA"/>
              </w:rPr>
            </w:pPr>
            <w:r w:rsidRPr="005E4C27">
              <w:rPr>
                <w:lang w:eastAsia="uk-UA"/>
              </w:rPr>
              <w:t xml:space="preserve">у % до </w:t>
            </w:r>
            <w:proofErr w:type="spellStart"/>
            <w:r w:rsidRPr="005E4C27">
              <w:rPr>
                <w:lang w:eastAsia="uk-UA"/>
              </w:rPr>
              <w:t>загаль</w:t>
            </w:r>
            <w:proofErr w:type="spellEnd"/>
            <w:r w:rsidRPr="005E4C27">
              <w:rPr>
                <w:lang w:eastAsia="uk-UA"/>
              </w:rPr>
              <w:t>-</w:t>
            </w:r>
          </w:p>
          <w:p w:rsidR="00E46928" w:rsidRPr="005E4C27" w:rsidRDefault="00E46928" w:rsidP="007C69A5">
            <w:pPr>
              <w:widowControl w:val="0"/>
              <w:spacing w:after="0" w:line="240" w:lineRule="auto"/>
              <w:jc w:val="center"/>
              <w:rPr>
                <w:lang w:eastAsia="uk-UA"/>
              </w:rPr>
            </w:pPr>
            <w:r w:rsidRPr="005E4C27">
              <w:rPr>
                <w:lang w:eastAsia="uk-UA"/>
              </w:rPr>
              <w:t xml:space="preserve">ного </w:t>
            </w:r>
          </w:p>
          <w:p w:rsidR="00E46928" w:rsidRPr="005E4C27" w:rsidRDefault="00E46928" w:rsidP="007C69A5">
            <w:pPr>
              <w:widowControl w:val="0"/>
              <w:spacing w:after="0" w:line="240" w:lineRule="auto"/>
              <w:jc w:val="center"/>
              <w:rPr>
                <w:lang w:eastAsia="uk-UA"/>
              </w:rPr>
            </w:pPr>
            <w:r w:rsidRPr="005E4C27">
              <w:rPr>
                <w:lang w:eastAsia="uk-UA"/>
              </w:rPr>
              <w:t>обсягу</w:t>
            </w:r>
          </w:p>
        </w:tc>
      </w:tr>
      <w:tr w:rsidR="005E4C27" w:rsidRPr="005E4C27" w:rsidTr="00F3690E">
        <w:trPr>
          <w:trHeight w:val="302"/>
        </w:trPr>
        <w:tc>
          <w:tcPr>
            <w:tcW w:w="2822" w:type="dxa"/>
            <w:tcBorders>
              <w:top w:val="single" w:sz="4" w:space="0" w:color="auto"/>
              <w:left w:val="dotted" w:sz="4" w:space="0" w:color="auto"/>
              <w:bottom w:val="dotted" w:sz="4" w:space="0" w:color="auto"/>
              <w:right w:val="dotted" w:sz="4" w:space="0" w:color="auto"/>
            </w:tcBorders>
            <w:shd w:val="clear" w:color="auto" w:fill="FFFFFF"/>
            <w:vAlign w:val="bottom"/>
          </w:tcPr>
          <w:p w:rsidR="00BD6365" w:rsidRPr="005E4C27" w:rsidRDefault="00BD6365" w:rsidP="00BD6365">
            <w:pPr>
              <w:spacing w:before="120" w:after="0" w:line="240" w:lineRule="auto"/>
              <w:rPr>
                <w:rFonts w:cs="Calibri"/>
                <w:b/>
                <w:lang w:eastAsia="uk-UA" w:bidi="uk-UA"/>
              </w:rPr>
            </w:pPr>
            <w:r w:rsidRPr="005E4C27">
              <w:rPr>
                <w:rFonts w:cs="Calibri"/>
                <w:b/>
                <w:lang w:eastAsia="uk-UA" w:bidi="uk-UA"/>
              </w:rPr>
              <w:t>Усього</w:t>
            </w:r>
          </w:p>
        </w:tc>
        <w:tc>
          <w:tcPr>
            <w:tcW w:w="864" w:type="dxa"/>
            <w:tcBorders>
              <w:top w:val="single" w:sz="4" w:space="0" w:color="auto"/>
              <w:left w:val="dotted" w:sz="4" w:space="0" w:color="auto"/>
              <w:bottom w:val="dotted" w:sz="4" w:space="0" w:color="auto"/>
              <w:right w:val="dotted" w:sz="4" w:space="0" w:color="auto"/>
            </w:tcBorders>
            <w:shd w:val="clear" w:color="auto" w:fill="FFFFFF"/>
            <w:vAlign w:val="bottom"/>
          </w:tcPr>
          <w:p w:rsidR="00BD6365" w:rsidRPr="005E4C27" w:rsidRDefault="00BD6365" w:rsidP="00BD6365">
            <w:pPr>
              <w:spacing w:after="0" w:line="240" w:lineRule="auto"/>
              <w:jc w:val="center"/>
              <w:rPr>
                <w:rFonts w:eastAsia="Times New Roman" w:cs="Times New Roman CYR"/>
                <w:b/>
                <w:bCs/>
                <w:lang w:val="ru-RU" w:eastAsia="ru-RU"/>
              </w:rPr>
            </w:pPr>
          </w:p>
        </w:tc>
        <w:tc>
          <w:tcPr>
            <w:tcW w:w="992" w:type="dxa"/>
            <w:tcBorders>
              <w:top w:val="nil"/>
              <w:left w:val="nil"/>
              <w:bottom w:val="nil"/>
              <w:right w:val="nil"/>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b/>
                <w:lang w:eastAsia="uk-UA"/>
              </w:rPr>
            </w:pPr>
            <w:r w:rsidRPr="005E4C27">
              <w:rPr>
                <w:rFonts w:asciiTheme="minorHAnsi" w:hAnsiTheme="minorHAnsi" w:cs="Times New Roman CYR"/>
                <w:b/>
              </w:rPr>
              <w:t>1377885,6</w:t>
            </w:r>
          </w:p>
        </w:tc>
        <w:tc>
          <w:tcPr>
            <w:tcW w:w="836" w:type="dxa"/>
            <w:tcBorders>
              <w:top w:val="nil"/>
              <w:left w:val="nil"/>
              <w:bottom w:val="nil"/>
              <w:right w:val="nil"/>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b/>
              </w:rPr>
            </w:pPr>
            <w:r w:rsidRPr="005E4C27">
              <w:rPr>
                <w:rFonts w:asciiTheme="minorHAnsi" w:hAnsiTheme="minorHAnsi" w:cs="Times New Roman CYR"/>
                <w:b/>
              </w:rPr>
              <w:t>94,7</w:t>
            </w:r>
          </w:p>
        </w:tc>
        <w:tc>
          <w:tcPr>
            <w:tcW w:w="992" w:type="dxa"/>
            <w:tcBorders>
              <w:top w:val="nil"/>
              <w:left w:val="nil"/>
              <w:bottom w:val="nil"/>
              <w:right w:val="nil"/>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b/>
              </w:rPr>
            </w:pPr>
            <w:r w:rsidRPr="005E4C27">
              <w:rPr>
                <w:rFonts w:asciiTheme="minorHAnsi" w:hAnsiTheme="minorHAnsi" w:cs="Times New Roman CYR"/>
                <w:b/>
              </w:rPr>
              <w:t>100,0</w:t>
            </w:r>
          </w:p>
        </w:tc>
        <w:tc>
          <w:tcPr>
            <w:tcW w:w="993" w:type="dxa"/>
            <w:tcBorders>
              <w:top w:val="nil"/>
              <w:left w:val="nil"/>
              <w:bottom w:val="nil"/>
              <w:right w:val="nil"/>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b/>
              </w:rPr>
            </w:pPr>
            <w:r w:rsidRPr="005E4C27">
              <w:rPr>
                <w:rFonts w:asciiTheme="minorHAnsi" w:hAnsiTheme="minorHAnsi" w:cs="Times New Roman CYR"/>
                <w:b/>
              </w:rPr>
              <w:t>556973,1</w:t>
            </w:r>
          </w:p>
        </w:tc>
        <w:tc>
          <w:tcPr>
            <w:tcW w:w="1134" w:type="dxa"/>
            <w:tcBorders>
              <w:top w:val="nil"/>
              <w:left w:val="nil"/>
              <w:bottom w:val="nil"/>
              <w:right w:val="nil"/>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b/>
              </w:rPr>
            </w:pPr>
            <w:r w:rsidRPr="005E4C27">
              <w:rPr>
                <w:rFonts w:asciiTheme="minorHAnsi" w:hAnsiTheme="minorHAnsi" w:cs="Times New Roman CYR"/>
                <w:b/>
              </w:rPr>
              <w:t>88,2</w:t>
            </w:r>
          </w:p>
        </w:tc>
        <w:tc>
          <w:tcPr>
            <w:tcW w:w="992" w:type="dxa"/>
            <w:tcBorders>
              <w:top w:val="nil"/>
              <w:left w:val="nil"/>
              <w:bottom w:val="nil"/>
              <w:right w:val="nil"/>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b/>
              </w:rPr>
            </w:pPr>
            <w:r w:rsidRPr="005E4C27">
              <w:rPr>
                <w:rFonts w:asciiTheme="minorHAnsi" w:hAnsiTheme="minorHAnsi" w:cs="Times New Roman CYR"/>
                <w:b/>
              </w:rPr>
              <w:t>100,0</w:t>
            </w:r>
          </w:p>
        </w:tc>
      </w:tr>
      <w:tr w:rsidR="005E4C27" w:rsidRPr="005E4C27" w:rsidTr="00F3690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E4C27" w:rsidRDefault="00E46928" w:rsidP="007C69A5">
            <w:pPr>
              <w:spacing w:before="40" w:after="0" w:line="240" w:lineRule="auto"/>
              <w:ind w:left="142"/>
              <w:rPr>
                <w:rFonts w:eastAsia="Times New Roman"/>
                <w:snapToGrid w:val="0"/>
                <w:lang w:val="ru-RU" w:eastAsia="ru-RU"/>
              </w:rPr>
            </w:pPr>
            <w:r w:rsidRPr="005E4C27">
              <w:rPr>
                <w:rFonts w:eastAsia="Times New Roman"/>
                <w:snapToGrid w:val="0"/>
                <w:lang w:val="ru-RU" w:eastAsia="ru-RU"/>
              </w:rPr>
              <w:t xml:space="preserve">у тому </w:t>
            </w:r>
            <w:proofErr w:type="spellStart"/>
            <w:r w:rsidRPr="005E4C27">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E4C27" w:rsidRDefault="00E46928" w:rsidP="00224904">
            <w:pPr>
              <w:spacing w:after="0" w:line="240" w:lineRule="auto"/>
              <w:jc w:val="center"/>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E4C27" w:rsidRDefault="00E46928" w:rsidP="005E4C27">
            <w:pPr>
              <w:spacing w:after="0" w:line="240" w:lineRule="exact"/>
              <w:jc w:val="right"/>
              <w:rPr>
                <w:rFonts w:asciiTheme="minorHAnsi" w:eastAsia="Times New Roman" w:hAnsiTheme="minorHAnsi"/>
                <w:bCs/>
                <w:lang w:val="ru-RU" w:eastAsia="ru-RU"/>
              </w:rPr>
            </w:pPr>
          </w:p>
        </w:tc>
        <w:tc>
          <w:tcPr>
            <w:tcW w:w="836"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E4C27" w:rsidRDefault="00E46928" w:rsidP="005E4C27">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E4C27" w:rsidRDefault="00E46928" w:rsidP="005E4C27">
            <w:pPr>
              <w:spacing w:after="0" w:line="240" w:lineRule="exact"/>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E4C27" w:rsidRDefault="00E46928" w:rsidP="005E4C27">
            <w:pPr>
              <w:spacing w:after="0" w:line="240" w:lineRule="exact"/>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E4C27" w:rsidRDefault="00E46928" w:rsidP="005E4C27">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E4C27" w:rsidRDefault="00E46928" w:rsidP="005E4C27">
            <w:pPr>
              <w:spacing w:after="0" w:line="240" w:lineRule="exact"/>
              <w:jc w:val="right"/>
              <w:rPr>
                <w:rFonts w:asciiTheme="minorHAnsi" w:eastAsia="Times New Roman" w:hAnsiTheme="minorHAnsi"/>
                <w:bCs/>
                <w:lang w:val="ru-RU" w:eastAsia="ru-RU"/>
              </w:rPr>
            </w:pPr>
          </w:p>
        </w:tc>
      </w:tr>
      <w:tr w:rsidR="005E4C27" w:rsidRPr="005E4C27" w:rsidTr="00F3690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BD6365" w:rsidRPr="005E4C27" w:rsidRDefault="00BD6365" w:rsidP="00BD6365">
            <w:pPr>
              <w:spacing w:after="0" w:line="240" w:lineRule="auto"/>
              <w:ind w:left="142"/>
              <w:rPr>
                <w:rFonts w:eastAsia="Times New Roman"/>
                <w:snapToGrid w:val="0"/>
                <w:lang w:val="ru-RU" w:eastAsia="ru-RU"/>
              </w:rPr>
            </w:pPr>
            <w:proofErr w:type="spellStart"/>
            <w:r w:rsidRPr="005E4C27">
              <w:rPr>
                <w:rFonts w:eastAsia="Times New Roman"/>
                <w:snapToGrid w:val="0"/>
                <w:lang w:val="ru-RU" w:eastAsia="ru-RU"/>
              </w:rPr>
              <w:t>Живі</w:t>
            </w:r>
            <w:proofErr w:type="spellEnd"/>
            <w:r w:rsidRPr="005E4C27">
              <w:rPr>
                <w:rFonts w:eastAsia="Times New Roman"/>
                <w:snapToGrid w:val="0"/>
                <w:lang w:val="ru-RU" w:eastAsia="ru-RU"/>
              </w:rPr>
              <w:t xml:space="preserve"> </w:t>
            </w:r>
            <w:proofErr w:type="spellStart"/>
            <w:r w:rsidRPr="005E4C27">
              <w:rPr>
                <w:rFonts w:eastAsia="Times New Roman"/>
                <w:snapToGrid w:val="0"/>
                <w:lang w:val="ru-RU" w:eastAsia="ru-RU"/>
              </w:rPr>
              <w:t>тварини</w:t>
            </w:r>
            <w:proofErr w:type="spellEnd"/>
            <w:r w:rsidRPr="005E4C27">
              <w:rPr>
                <w:rFonts w:eastAsia="Times New Roman"/>
                <w:snapToGrid w:val="0"/>
                <w:lang w:val="ru-RU" w:eastAsia="ru-RU"/>
              </w:rPr>
              <w:t xml:space="preserve">; </w:t>
            </w:r>
            <w:proofErr w:type="spellStart"/>
            <w:r w:rsidRPr="005E4C27">
              <w:rPr>
                <w:rFonts w:eastAsia="Times New Roman"/>
                <w:snapToGrid w:val="0"/>
                <w:lang w:val="ru-RU" w:eastAsia="ru-RU"/>
              </w:rPr>
              <w:t>продукти</w:t>
            </w:r>
            <w:proofErr w:type="spellEnd"/>
            <w:r w:rsidRPr="005E4C27">
              <w:rPr>
                <w:rFonts w:eastAsia="Times New Roman"/>
                <w:snapToGrid w:val="0"/>
                <w:lang w:val="ru-RU" w:eastAsia="ru-RU"/>
              </w:rPr>
              <w:t xml:space="preserve"> </w:t>
            </w:r>
            <w:proofErr w:type="spellStart"/>
            <w:r w:rsidRPr="005E4C27">
              <w:rPr>
                <w:rFonts w:eastAsia="Times New Roman"/>
                <w:snapToGrid w:val="0"/>
                <w:lang w:val="ru-RU" w:eastAsia="ru-RU"/>
              </w:rPr>
              <w:t>тваринного</w:t>
            </w:r>
            <w:proofErr w:type="spellEnd"/>
            <w:r w:rsidRPr="005E4C27">
              <w:rPr>
                <w:rFonts w:eastAsia="Times New Roman"/>
                <w:snapToGrid w:val="0"/>
                <w:lang w:val="ru-RU" w:eastAsia="ru-RU"/>
              </w:rPr>
              <w:t xml:space="preserve"> </w:t>
            </w:r>
            <w:proofErr w:type="spellStart"/>
            <w:r w:rsidRPr="005E4C27">
              <w:rPr>
                <w:rFonts w:eastAsia="Times New Roman"/>
                <w:snapToGrid w:val="0"/>
                <w:lang w:val="ru-RU" w:eastAsia="ru-RU"/>
              </w:rPr>
              <w:t>походження</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BD6365" w:rsidRPr="005E4C27" w:rsidRDefault="00BD6365" w:rsidP="00BD6365">
            <w:pPr>
              <w:spacing w:after="0" w:line="240" w:lineRule="auto"/>
              <w:jc w:val="center"/>
              <w:rPr>
                <w:rFonts w:eastAsia="Times New Roman" w:cs="Times New Roman CYR"/>
                <w:bCs/>
                <w:lang w:eastAsia="ru-RU"/>
              </w:rPr>
            </w:pPr>
            <w:r w:rsidRPr="005E4C27">
              <w:rPr>
                <w:rFonts w:eastAsia="Times New Roman" w:cs="Times New Roman CYR"/>
                <w:bCs/>
                <w:lang w:eastAsia="ru-RU"/>
              </w:rPr>
              <w:t>І</w:t>
            </w:r>
          </w:p>
        </w:tc>
        <w:tc>
          <w:tcPr>
            <w:tcW w:w="992" w:type="dxa"/>
            <w:tcBorders>
              <w:top w:val="dotted" w:sz="4" w:space="0" w:color="auto"/>
              <w:left w:val="nil"/>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lang w:eastAsia="uk-UA"/>
              </w:rPr>
            </w:pPr>
            <w:r w:rsidRPr="005E4C27">
              <w:rPr>
                <w:rFonts w:asciiTheme="minorHAnsi" w:hAnsiTheme="minorHAnsi" w:cs="Times New Roman CYR"/>
              </w:rPr>
              <w:t>72868,1</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58,5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5,3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6092,7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63,6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1,1</w:t>
            </w:r>
          </w:p>
        </w:tc>
      </w:tr>
      <w:tr w:rsidR="005E4C27" w:rsidRPr="005E4C27" w:rsidTr="00F3690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BD6365" w:rsidRPr="005E4C27" w:rsidRDefault="00BD6365" w:rsidP="00BD6365">
            <w:pPr>
              <w:spacing w:after="0" w:line="240" w:lineRule="auto"/>
              <w:ind w:left="142"/>
              <w:rPr>
                <w:rFonts w:eastAsia="Times New Roman"/>
                <w:snapToGrid w:val="0"/>
                <w:lang w:val="ru-RU" w:eastAsia="ru-RU"/>
              </w:rPr>
            </w:pPr>
            <w:proofErr w:type="spellStart"/>
            <w:proofErr w:type="gramStart"/>
            <w:r w:rsidRPr="005E4C27">
              <w:rPr>
                <w:rFonts w:eastAsia="Times New Roman"/>
                <w:snapToGrid w:val="0"/>
                <w:lang w:val="ru-RU" w:eastAsia="ru-RU"/>
              </w:rPr>
              <w:t>Продукти</w:t>
            </w:r>
            <w:proofErr w:type="spellEnd"/>
            <w:r w:rsidRPr="005E4C27">
              <w:rPr>
                <w:rFonts w:eastAsia="Times New Roman"/>
                <w:snapToGrid w:val="0"/>
                <w:lang w:val="ru-RU" w:eastAsia="ru-RU"/>
              </w:rPr>
              <w:t xml:space="preserve">  </w:t>
            </w:r>
            <w:proofErr w:type="spellStart"/>
            <w:r w:rsidRPr="005E4C27">
              <w:rPr>
                <w:rFonts w:eastAsia="Times New Roman"/>
                <w:snapToGrid w:val="0"/>
                <w:lang w:val="ru-RU" w:eastAsia="ru-RU"/>
              </w:rPr>
              <w:t>рослинного</w:t>
            </w:r>
            <w:proofErr w:type="spellEnd"/>
            <w:proofErr w:type="gramEnd"/>
            <w:r w:rsidRPr="005E4C27">
              <w:rPr>
                <w:rFonts w:eastAsia="Times New Roman"/>
                <w:snapToGrid w:val="0"/>
                <w:lang w:val="ru-RU" w:eastAsia="ru-RU"/>
              </w:rPr>
              <w:t xml:space="preserve"> </w:t>
            </w:r>
            <w:proofErr w:type="spellStart"/>
            <w:r w:rsidRPr="005E4C27">
              <w:rPr>
                <w:rFonts w:eastAsia="Times New Roman"/>
                <w:snapToGrid w:val="0"/>
                <w:lang w:val="ru-RU" w:eastAsia="ru-RU"/>
              </w:rPr>
              <w:t>походження</w:t>
            </w:r>
            <w:proofErr w:type="spellEnd"/>
            <w:r w:rsidRPr="005E4C27">
              <w:rPr>
                <w:rFonts w:eastAsia="Times New Roman"/>
                <w:snapToGrid w:val="0"/>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BD6365" w:rsidRPr="005E4C27" w:rsidRDefault="00BD6365" w:rsidP="00BD6365">
            <w:pPr>
              <w:spacing w:after="0" w:line="240" w:lineRule="auto"/>
              <w:jc w:val="center"/>
              <w:rPr>
                <w:rFonts w:eastAsia="Times New Roman" w:cs="Times New Roman CYR"/>
                <w:bCs/>
                <w:lang w:eastAsia="ru-RU"/>
              </w:rPr>
            </w:pPr>
            <w:r w:rsidRPr="005E4C27">
              <w:rPr>
                <w:rFonts w:eastAsia="Times New Roman" w:cs="Times New Roman CYR"/>
                <w:bCs/>
                <w:lang w:eastAsia="ru-RU"/>
              </w:rPr>
              <w:t>ІІ</w:t>
            </w:r>
          </w:p>
        </w:tc>
        <w:tc>
          <w:tcPr>
            <w:tcW w:w="992" w:type="dxa"/>
            <w:tcBorders>
              <w:top w:val="dotted" w:sz="4" w:space="0" w:color="auto"/>
              <w:left w:val="nil"/>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lang w:eastAsia="uk-UA"/>
              </w:rPr>
            </w:pPr>
            <w:r w:rsidRPr="005E4C27">
              <w:rPr>
                <w:rFonts w:asciiTheme="minorHAnsi" w:hAnsiTheme="minorHAnsi" w:cs="Times New Roman CYR"/>
              </w:rPr>
              <w:t>377649,6</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78,1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27,4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17591,9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117,4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3,2</w:t>
            </w:r>
          </w:p>
        </w:tc>
      </w:tr>
      <w:tr w:rsidR="005E4C27" w:rsidRPr="005E4C27" w:rsidTr="00F3690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E4C27" w:rsidRDefault="00E46928" w:rsidP="007C69A5">
            <w:pPr>
              <w:spacing w:after="0" w:line="240" w:lineRule="auto"/>
              <w:ind w:left="284"/>
              <w:rPr>
                <w:rFonts w:eastAsia="Times New Roman"/>
                <w:snapToGrid w:val="0"/>
                <w:lang w:eastAsia="ru-RU"/>
              </w:rPr>
            </w:pPr>
            <w:r w:rsidRPr="005E4C27">
              <w:rPr>
                <w:rFonts w:eastAsia="Times New Roman"/>
                <w:snapToGrid w:val="0"/>
                <w:lang w:val="ru-RU" w:eastAsia="ru-RU"/>
              </w:rPr>
              <w:t xml:space="preserve">у тому </w:t>
            </w:r>
            <w:proofErr w:type="spellStart"/>
            <w:r w:rsidRPr="005E4C27">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E4C27" w:rsidRDefault="00E46928" w:rsidP="00224904">
            <w:pPr>
              <w:spacing w:after="0" w:line="240" w:lineRule="auto"/>
              <w:jc w:val="center"/>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E4C27" w:rsidRDefault="00E46928" w:rsidP="005E4C27">
            <w:pPr>
              <w:spacing w:after="0" w:line="240" w:lineRule="exact"/>
              <w:jc w:val="right"/>
              <w:rPr>
                <w:rFonts w:asciiTheme="minorHAnsi" w:eastAsia="Times New Roman" w:hAnsiTheme="minorHAnsi"/>
                <w:bCs/>
                <w:lang w:val="ru-RU" w:eastAsia="ru-RU"/>
              </w:rPr>
            </w:pPr>
          </w:p>
        </w:tc>
        <w:tc>
          <w:tcPr>
            <w:tcW w:w="836"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E4C27" w:rsidRDefault="00E46928" w:rsidP="005E4C27">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E4C27" w:rsidRDefault="00E46928" w:rsidP="005E4C27">
            <w:pPr>
              <w:spacing w:after="0" w:line="240" w:lineRule="exact"/>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E4C27" w:rsidRDefault="00E46928" w:rsidP="005E4C27">
            <w:pPr>
              <w:spacing w:after="0" w:line="240" w:lineRule="exact"/>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E4C27" w:rsidRDefault="00E46928" w:rsidP="005E4C27">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E4C27" w:rsidRDefault="00E46928" w:rsidP="005E4C27">
            <w:pPr>
              <w:spacing w:after="0" w:line="240" w:lineRule="exact"/>
              <w:jc w:val="right"/>
              <w:rPr>
                <w:rFonts w:asciiTheme="minorHAnsi" w:eastAsia="Times New Roman" w:hAnsiTheme="minorHAnsi"/>
                <w:bCs/>
                <w:lang w:val="ru-RU" w:eastAsia="ru-RU"/>
              </w:rPr>
            </w:pPr>
          </w:p>
        </w:tc>
      </w:tr>
      <w:tr w:rsidR="005E4C27" w:rsidRPr="005E4C27" w:rsidTr="00F3690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BD6365" w:rsidRPr="005E4C27" w:rsidRDefault="00BD6365" w:rsidP="00BD6365">
            <w:pPr>
              <w:spacing w:after="0" w:line="240" w:lineRule="auto"/>
              <w:ind w:left="284"/>
              <w:rPr>
                <w:rFonts w:eastAsia="Times New Roman"/>
                <w:snapToGrid w:val="0"/>
                <w:lang w:eastAsia="ru-RU"/>
              </w:rPr>
            </w:pPr>
            <w:r w:rsidRPr="005E4C27">
              <w:rPr>
                <w:rFonts w:eastAsia="Times New Roman"/>
                <w:snapToGrid w:val="0"/>
                <w:lang w:eastAsia="ru-RU"/>
              </w:rPr>
              <w:t>зернові культури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BD6365" w:rsidRPr="005E4C27" w:rsidRDefault="00BD6365" w:rsidP="00BD6365">
            <w:pPr>
              <w:spacing w:after="0" w:line="240" w:lineRule="auto"/>
              <w:jc w:val="center"/>
              <w:rPr>
                <w:rFonts w:eastAsia="Times New Roman" w:cs="Times New Roman CYR"/>
                <w:bCs/>
                <w:lang w:eastAsia="ru-RU"/>
              </w:rPr>
            </w:pPr>
            <w:r w:rsidRPr="005E4C27">
              <w:rPr>
                <w:rFonts w:eastAsia="Times New Roman" w:cs="Times New Roman CYR"/>
                <w:bCs/>
                <w:lang w:eastAsia="ru-RU"/>
              </w:rPr>
              <w:t>10</w:t>
            </w:r>
          </w:p>
        </w:tc>
        <w:tc>
          <w:tcPr>
            <w:tcW w:w="992" w:type="dxa"/>
            <w:tcBorders>
              <w:top w:val="dotted" w:sz="4" w:space="0" w:color="auto"/>
              <w:left w:val="nil"/>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lang w:eastAsia="uk-UA"/>
              </w:rPr>
            </w:pPr>
            <w:r w:rsidRPr="005E4C27">
              <w:rPr>
                <w:rFonts w:asciiTheme="minorHAnsi" w:hAnsiTheme="minorHAnsi" w:cs="Times New Roman CYR"/>
              </w:rPr>
              <w:t>288896,8</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80,6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21,0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3010,3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683,4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0,5</w:t>
            </w:r>
          </w:p>
        </w:tc>
      </w:tr>
      <w:tr w:rsidR="005E4C27" w:rsidRPr="005E4C27" w:rsidTr="00F3690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BD6365" w:rsidRPr="005E4C27" w:rsidRDefault="00BD6365" w:rsidP="00BD6365">
            <w:pPr>
              <w:spacing w:after="0" w:line="240" w:lineRule="auto"/>
              <w:ind w:left="142"/>
              <w:rPr>
                <w:rFonts w:eastAsia="Times New Roman"/>
                <w:snapToGrid w:val="0"/>
                <w:lang w:val="ru-RU" w:eastAsia="ru-RU"/>
              </w:rPr>
            </w:pPr>
            <w:proofErr w:type="spellStart"/>
            <w:proofErr w:type="gramStart"/>
            <w:r w:rsidRPr="005E4C27">
              <w:rPr>
                <w:rFonts w:eastAsia="Times New Roman"/>
                <w:snapToGrid w:val="0"/>
                <w:lang w:val="ru-RU" w:eastAsia="ru-RU"/>
              </w:rPr>
              <w:t>Жири</w:t>
            </w:r>
            <w:proofErr w:type="spellEnd"/>
            <w:r w:rsidRPr="005E4C27">
              <w:rPr>
                <w:rFonts w:eastAsia="Times New Roman"/>
                <w:snapToGrid w:val="0"/>
                <w:lang w:val="ru-RU" w:eastAsia="ru-RU"/>
              </w:rPr>
              <w:t xml:space="preserve">  та</w:t>
            </w:r>
            <w:proofErr w:type="gramEnd"/>
            <w:r w:rsidRPr="005E4C27">
              <w:rPr>
                <w:rFonts w:eastAsia="Times New Roman"/>
                <w:snapToGrid w:val="0"/>
                <w:lang w:val="ru-RU" w:eastAsia="ru-RU"/>
              </w:rPr>
              <w:t xml:space="preserve"> </w:t>
            </w:r>
            <w:proofErr w:type="spellStart"/>
            <w:r w:rsidRPr="005E4C27">
              <w:rPr>
                <w:rFonts w:eastAsia="Times New Roman"/>
                <w:snapToGrid w:val="0"/>
                <w:lang w:val="ru-RU" w:eastAsia="ru-RU"/>
              </w:rPr>
              <w:t>олії</w:t>
            </w:r>
            <w:proofErr w:type="spellEnd"/>
            <w:r w:rsidRPr="005E4C27">
              <w:rPr>
                <w:rFonts w:eastAsia="Times New Roman"/>
                <w:snapToGrid w:val="0"/>
                <w:lang w:val="ru-RU" w:eastAsia="ru-RU"/>
              </w:rPr>
              <w:t xml:space="preserve"> </w:t>
            </w:r>
            <w:proofErr w:type="spellStart"/>
            <w:r w:rsidRPr="005E4C27">
              <w:rPr>
                <w:rFonts w:eastAsia="Times New Roman"/>
                <w:snapToGrid w:val="0"/>
                <w:lang w:val="ru-RU" w:eastAsia="ru-RU"/>
              </w:rPr>
              <w:t>тваринного</w:t>
            </w:r>
            <w:proofErr w:type="spellEnd"/>
            <w:r w:rsidRPr="005E4C27">
              <w:rPr>
                <w:rFonts w:eastAsia="Times New Roman"/>
                <w:snapToGrid w:val="0"/>
                <w:lang w:val="ru-RU" w:eastAsia="ru-RU"/>
              </w:rPr>
              <w:t xml:space="preserve"> </w:t>
            </w:r>
            <w:proofErr w:type="spellStart"/>
            <w:r w:rsidRPr="005E4C27">
              <w:rPr>
                <w:rFonts w:eastAsia="Times New Roman"/>
                <w:snapToGrid w:val="0"/>
                <w:lang w:val="ru-RU" w:eastAsia="ru-RU"/>
              </w:rPr>
              <w:t>або</w:t>
            </w:r>
            <w:proofErr w:type="spellEnd"/>
            <w:r w:rsidRPr="005E4C27">
              <w:rPr>
                <w:rFonts w:eastAsia="Times New Roman"/>
                <w:snapToGrid w:val="0"/>
                <w:lang w:val="ru-RU" w:eastAsia="ru-RU"/>
              </w:rPr>
              <w:t xml:space="preserve"> </w:t>
            </w:r>
            <w:proofErr w:type="spellStart"/>
            <w:r w:rsidRPr="005E4C27">
              <w:rPr>
                <w:rFonts w:eastAsia="Times New Roman"/>
                <w:snapToGrid w:val="0"/>
                <w:lang w:val="ru-RU" w:eastAsia="ru-RU"/>
              </w:rPr>
              <w:t>рослинного</w:t>
            </w:r>
            <w:proofErr w:type="spellEnd"/>
            <w:r w:rsidRPr="005E4C27">
              <w:rPr>
                <w:rFonts w:eastAsia="Times New Roman"/>
                <w:snapToGrid w:val="0"/>
                <w:lang w:val="ru-RU" w:eastAsia="ru-RU"/>
              </w:rPr>
              <w:t xml:space="preserve"> </w:t>
            </w:r>
            <w:proofErr w:type="spellStart"/>
            <w:r w:rsidRPr="005E4C27">
              <w:rPr>
                <w:rFonts w:eastAsia="Times New Roman"/>
                <w:snapToGrid w:val="0"/>
                <w:lang w:val="ru-RU" w:eastAsia="ru-RU"/>
              </w:rPr>
              <w:t>походження</w:t>
            </w:r>
            <w:proofErr w:type="spellEnd"/>
            <w:r w:rsidRPr="005E4C27">
              <w:rPr>
                <w:rFonts w:eastAsia="Times New Roman"/>
                <w:snapToGrid w:val="0"/>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BD6365" w:rsidRPr="005E4C27" w:rsidRDefault="00BD6365" w:rsidP="00BD6365">
            <w:pPr>
              <w:spacing w:after="0" w:line="240" w:lineRule="auto"/>
              <w:jc w:val="center"/>
              <w:rPr>
                <w:rFonts w:eastAsia="Times New Roman" w:cs="Times New Roman CYR"/>
                <w:bCs/>
                <w:lang w:val="en-US" w:eastAsia="ru-RU"/>
              </w:rPr>
            </w:pPr>
            <w:r w:rsidRPr="005E4C27">
              <w:rPr>
                <w:rFonts w:eastAsia="Times New Roman" w:cs="Times New Roman CYR"/>
                <w:bCs/>
                <w:lang w:eastAsia="ru-RU"/>
              </w:rPr>
              <w:t>ІІІ</w:t>
            </w:r>
            <w:r w:rsidRPr="005E4C27">
              <w:rPr>
                <w:rFonts w:eastAsia="Times New Roman" w:cs="Times New Roman CYR"/>
                <w:bCs/>
                <w:lang w:val="ru-RU" w:eastAsia="ru-RU"/>
              </w:rPr>
              <w:t xml:space="preserve">. </w:t>
            </w:r>
            <w:r w:rsidRPr="005E4C27">
              <w:rPr>
                <w:rFonts w:eastAsia="Times New Roman" w:cs="Times New Roman CYR"/>
                <w:bCs/>
                <w:lang w:val="en-US" w:eastAsia="ru-RU"/>
              </w:rPr>
              <w:t>15</w:t>
            </w:r>
          </w:p>
        </w:tc>
        <w:tc>
          <w:tcPr>
            <w:tcW w:w="992" w:type="dxa"/>
            <w:tcBorders>
              <w:top w:val="dotted" w:sz="4" w:space="0" w:color="auto"/>
              <w:left w:val="nil"/>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lang w:eastAsia="uk-UA"/>
              </w:rPr>
            </w:pPr>
            <w:r w:rsidRPr="005E4C27">
              <w:rPr>
                <w:rFonts w:asciiTheme="minorHAnsi" w:hAnsiTheme="minorHAnsi" w:cs="Times New Roman CYR"/>
              </w:rPr>
              <w:t>405883,6</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129,7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29,5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5980,4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42,6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1,1</w:t>
            </w:r>
          </w:p>
        </w:tc>
      </w:tr>
      <w:tr w:rsidR="005E4C27" w:rsidRPr="005E4C27" w:rsidTr="00F3690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BD6365" w:rsidRPr="005E4C27" w:rsidRDefault="00BD6365" w:rsidP="00BD6365">
            <w:pPr>
              <w:spacing w:after="0" w:line="240" w:lineRule="auto"/>
              <w:ind w:left="142"/>
              <w:rPr>
                <w:rFonts w:eastAsia="Times New Roman"/>
                <w:snapToGrid w:val="0"/>
                <w:lang w:val="ru-RU" w:eastAsia="ru-RU"/>
              </w:rPr>
            </w:pPr>
            <w:proofErr w:type="spellStart"/>
            <w:r w:rsidRPr="005E4C27">
              <w:rPr>
                <w:rFonts w:eastAsia="Times New Roman"/>
                <w:snapToGrid w:val="0"/>
                <w:lang w:val="ru-RU" w:eastAsia="ru-RU"/>
              </w:rPr>
              <w:t>Готові</w:t>
            </w:r>
            <w:proofErr w:type="spellEnd"/>
            <w:r w:rsidRPr="005E4C27">
              <w:rPr>
                <w:rFonts w:eastAsia="Times New Roman"/>
                <w:snapToGrid w:val="0"/>
                <w:lang w:val="ru-RU" w:eastAsia="ru-RU"/>
              </w:rPr>
              <w:t xml:space="preserve"> </w:t>
            </w:r>
            <w:proofErr w:type="spellStart"/>
            <w:r w:rsidRPr="005E4C27">
              <w:rPr>
                <w:rFonts w:eastAsia="Times New Roman"/>
                <w:snapToGrid w:val="0"/>
                <w:lang w:val="ru-RU" w:eastAsia="ru-RU"/>
              </w:rPr>
              <w:t>харчові</w:t>
            </w:r>
            <w:proofErr w:type="spellEnd"/>
            <w:r w:rsidRPr="005E4C27">
              <w:rPr>
                <w:rFonts w:eastAsia="Times New Roman"/>
                <w:snapToGrid w:val="0"/>
                <w:lang w:val="ru-RU" w:eastAsia="ru-RU"/>
              </w:rPr>
              <w:t xml:space="preserve"> </w:t>
            </w:r>
            <w:proofErr w:type="spellStart"/>
            <w:r w:rsidRPr="005E4C27">
              <w:rPr>
                <w:rFonts w:eastAsia="Times New Roman"/>
                <w:snapToGrid w:val="0"/>
                <w:lang w:val="ru-RU" w:eastAsia="ru-RU"/>
              </w:rPr>
              <w:t>продукти</w:t>
            </w:r>
            <w:proofErr w:type="spellEnd"/>
            <w:r w:rsidRPr="005E4C27">
              <w:rPr>
                <w:rFonts w:eastAsia="Times New Roman"/>
                <w:snapToGrid w:val="0"/>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BD6365" w:rsidRPr="005E4C27" w:rsidRDefault="00BD6365" w:rsidP="00BD6365">
            <w:pPr>
              <w:spacing w:after="0" w:line="240" w:lineRule="auto"/>
              <w:jc w:val="center"/>
              <w:rPr>
                <w:rFonts w:eastAsia="Times New Roman" w:cs="Times New Roman CYR"/>
                <w:bCs/>
                <w:lang w:val="ru-RU" w:eastAsia="ru-RU"/>
              </w:rPr>
            </w:pPr>
            <w:r w:rsidRPr="005E4C27">
              <w:rPr>
                <w:rFonts w:eastAsia="Times New Roman" w:cs="Times New Roman CYR"/>
                <w:bCs/>
                <w:lang w:val="en-US" w:eastAsia="ru-RU"/>
              </w:rPr>
              <w:t>IV</w:t>
            </w:r>
          </w:p>
        </w:tc>
        <w:tc>
          <w:tcPr>
            <w:tcW w:w="992" w:type="dxa"/>
            <w:tcBorders>
              <w:top w:val="dotted" w:sz="4" w:space="0" w:color="auto"/>
              <w:left w:val="nil"/>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lang w:eastAsia="uk-UA"/>
              </w:rPr>
            </w:pPr>
            <w:r w:rsidRPr="005E4C27">
              <w:rPr>
                <w:rFonts w:asciiTheme="minorHAnsi" w:hAnsiTheme="minorHAnsi" w:cs="Times New Roman CYR"/>
              </w:rPr>
              <w:t>205420,1</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98,5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14,9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25336,9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117,1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4,5</w:t>
            </w:r>
          </w:p>
        </w:tc>
      </w:tr>
      <w:tr w:rsidR="005E4C27" w:rsidRPr="005E4C27" w:rsidTr="00F3690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BD6365" w:rsidRPr="005E4C27" w:rsidRDefault="00BD6365" w:rsidP="00BD6365">
            <w:pPr>
              <w:spacing w:after="0" w:line="240" w:lineRule="auto"/>
              <w:ind w:left="142"/>
              <w:rPr>
                <w:rFonts w:eastAsia="Times New Roman"/>
                <w:snapToGrid w:val="0"/>
                <w:lang w:val="ru-RU" w:eastAsia="ru-RU"/>
              </w:rPr>
            </w:pPr>
            <w:proofErr w:type="spellStart"/>
            <w:r w:rsidRPr="005E4C27">
              <w:rPr>
                <w:rFonts w:eastAsia="Times New Roman"/>
                <w:snapToGrid w:val="0"/>
                <w:lang w:val="ru-RU" w:eastAsia="ru-RU"/>
              </w:rPr>
              <w:t>Мінеральні</w:t>
            </w:r>
            <w:proofErr w:type="spellEnd"/>
            <w:r w:rsidRPr="005E4C27">
              <w:rPr>
                <w:rFonts w:eastAsia="Times New Roman"/>
                <w:snapToGrid w:val="0"/>
                <w:lang w:val="ru-RU" w:eastAsia="ru-RU"/>
              </w:rPr>
              <w:t xml:space="preserve"> </w:t>
            </w:r>
            <w:proofErr w:type="spellStart"/>
            <w:r w:rsidRPr="005E4C27">
              <w:rPr>
                <w:rFonts w:eastAsia="Times New Roman"/>
                <w:snapToGrid w:val="0"/>
                <w:lang w:val="ru-RU" w:eastAsia="ru-RU"/>
              </w:rPr>
              <w:t>продукти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BD6365" w:rsidRPr="005E4C27" w:rsidRDefault="00BD6365" w:rsidP="00BD6365">
            <w:pPr>
              <w:spacing w:after="0" w:line="240" w:lineRule="auto"/>
              <w:jc w:val="center"/>
              <w:rPr>
                <w:rFonts w:eastAsia="Times New Roman" w:cs="Times New Roman CYR"/>
                <w:bCs/>
                <w:lang w:val="ru-RU" w:eastAsia="ru-RU"/>
              </w:rPr>
            </w:pPr>
            <w:r w:rsidRPr="005E4C27">
              <w:rPr>
                <w:rFonts w:eastAsia="Times New Roman"/>
                <w:snapToGrid w:val="0"/>
                <w:lang w:val="ru-RU" w:eastAsia="ru-RU"/>
              </w:rPr>
              <w:t>V</w:t>
            </w:r>
          </w:p>
        </w:tc>
        <w:tc>
          <w:tcPr>
            <w:tcW w:w="992" w:type="dxa"/>
            <w:tcBorders>
              <w:top w:val="dotted" w:sz="4" w:space="0" w:color="auto"/>
              <w:left w:val="nil"/>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lang w:eastAsia="uk-UA"/>
              </w:rPr>
            </w:pPr>
            <w:r w:rsidRPr="005E4C27">
              <w:rPr>
                <w:rFonts w:asciiTheme="minorHAnsi" w:hAnsiTheme="minorHAnsi" w:cs="Times New Roman CYR"/>
              </w:rPr>
              <w:t>28040,9</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89,4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2,0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11679,6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65,9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2,1</w:t>
            </w:r>
          </w:p>
        </w:tc>
      </w:tr>
      <w:tr w:rsidR="005E4C27" w:rsidRPr="005E4C27" w:rsidTr="00F3690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E4C27" w:rsidRDefault="00E46928" w:rsidP="007C69A5">
            <w:pPr>
              <w:spacing w:after="0" w:line="240" w:lineRule="auto"/>
              <w:ind w:left="284"/>
              <w:rPr>
                <w:rFonts w:eastAsia="Times New Roman" w:cs="Times New Roman CYR"/>
                <w:bCs/>
                <w:lang w:eastAsia="ru-RU"/>
              </w:rPr>
            </w:pPr>
            <w:r w:rsidRPr="005E4C27">
              <w:rPr>
                <w:rFonts w:eastAsia="Times New Roman"/>
                <w:snapToGrid w:val="0"/>
                <w:lang w:val="ru-RU" w:eastAsia="ru-RU"/>
              </w:rPr>
              <w:t xml:space="preserve">у тому </w:t>
            </w:r>
            <w:proofErr w:type="spellStart"/>
            <w:r w:rsidRPr="005E4C27">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E4C27" w:rsidRDefault="00E46928" w:rsidP="00224904">
            <w:pPr>
              <w:spacing w:after="0" w:line="240" w:lineRule="auto"/>
              <w:jc w:val="center"/>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E4C27" w:rsidRDefault="00E46928" w:rsidP="005E4C27">
            <w:pPr>
              <w:spacing w:after="0" w:line="240" w:lineRule="exact"/>
              <w:jc w:val="right"/>
              <w:rPr>
                <w:rFonts w:asciiTheme="minorHAnsi" w:eastAsia="Times New Roman" w:hAnsiTheme="minorHAnsi"/>
                <w:bCs/>
                <w:lang w:val="ru-RU" w:eastAsia="ru-RU"/>
              </w:rPr>
            </w:pPr>
          </w:p>
        </w:tc>
        <w:tc>
          <w:tcPr>
            <w:tcW w:w="836"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E4C27" w:rsidRDefault="00E46928" w:rsidP="005E4C27">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E4C27" w:rsidRDefault="00E46928" w:rsidP="005E4C27">
            <w:pPr>
              <w:spacing w:after="0" w:line="240" w:lineRule="exact"/>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E4C27" w:rsidRDefault="00E46928" w:rsidP="005E4C27">
            <w:pPr>
              <w:spacing w:after="0" w:line="240" w:lineRule="exact"/>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E4C27" w:rsidRDefault="00E46928" w:rsidP="005E4C27">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E4C27" w:rsidRDefault="00E46928" w:rsidP="005E4C27">
            <w:pPr>
              <w:spacing w:after="0" w:line="240" w:lineRule="exact"/>
              <w:jc w:val="right"/>
              <w:rPr>
                <w:rFonts w:asciiTheme="minorHAnsi" w:eastAsia="Times New Roman" w:hAnsiTheme="minorHAnsi"/>
                <w:bCs/>
                <w:lang w:val="ru-RU" w:eastAsia="ru-RU"/>
              </w:rPr>
            </w:pPr>
          </w:p>
        </w:tc>
      </w:tr>
      <w:tr w:rsidR="005E4C27" w:rsidRPr="005E4C27" w:rsidTr="00F3690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BD6365" w:rsidRPr="005E4C27" w:rsidRDefault="00BD6365" w:rsidP="00BD6365">
            <w:pPr>
              <w:spacing w:after="0" w:line="240" w:lineRule="auto"/>
              <w:ind w:left="284"/>
              <w:rPr>
                <w:rFonts w:eastAsia="Times New Roman" w:cs="Times New Roman CYR"/>
                <w:bCs/>
                <w:lang w:val="ru-RU" w:eastAsia="ru-RU"/>
              </w:rPr>
            </w:pPr>
            <w:proofErr w:type="spellStart"/>
            <w:r w:rsidRPr="005E4C27">
              <w:rPr>
                <w:rFonts w:eastAsia="Times New Roman" w:cs="Times New Roman CYR"/>
                <w:bCs/>
                <w:lang w:val="ru-RU" w:eastAsia="ru-RU"/>
              </w:rPr>
              <w:t>палива</w:t>
            </w:r>
            <w:proofErr w:type="spellEnd"/>
            <w:r w:rsidRPr="005E4C27">
              <w:rPr>
                <w:rFonts w:eastAsia="Times New Roman" w:cs="Times New Roman CYR"/>
                <w:bCs/>
                <w:lang w:val="ru-RU" w:eastAsia="ru-RU"/>
              </w:rPr>
              <w:t xml:space="preserve"> </w:t>
            </w:r>
            <w:proofErr w:type="spellStart"/>
            <w:r w:rsidRPr="005E4C27">
              <w:rPr>
                <w:rFonts w:eastAsia="Times New Roman" w:cs="Times New Roman CYR"/>
                <w:bCs/>
                <w:lang w:val="ru-RU" w:eastAsia="ru-RU"/>
              </w:rPr>
              <w:t>мінеральні</w:t>
            </w:r>
            <w:proofErr w:type="spellEnd"/>
            <w:r w:rsidRPr="005E4C27">
              <w:rPr>
                <w:rFonts w:eastAsia="Times New Roman" w:cs="Times New Roman CYR"/>
                <w:bCs/>
                <w:lang w:val="ru-RU" w:eastAsia="ru-RU"/>
              </w:rPr>
              <w:t xml:space="preserve">; </w:t>
            </w:r>
            <w:proofErr w:type="spellStart"/>
            <w:r w:rsidRPr="005E4C27">
              <w:rPr>
                <w:rFonts w:eastAsia="Times New Roman" w:cs="Times New Roman CYR"/>
                <w:bCs/>
                <w:lang w:val="ru-RU" w:eastAsia="ru-RU"/>
              </w:rPr>
              <w:t>нафта</w:t>
            </w:r>
            <w:proofErr w:type="spellEnd"/>
            <w:r w:rsidRPr="005E4C27">
              <w:rPr>
                <w:rFonts w:eastAsia="Times New Roman" w:cs="Times New Roman CYR"/>
                <w:bCs/>
                <w:lang w:val="ru-RU" w:eastAsia="ru-RU"/>
              </w:rPr>
              <w:t xml:space="preserve"> і </w:t>
            </w:r>
            <w:proofErr w:type="spellStart"/>
            <w:r w:rsidRPr="005E4C27">
              <w:rPr>
                <w:rFonts w:eastAsia="Times New Roman" w:cs="Times New Roman CYR"/>
                <w:bCs/>
                <w:lang w:val="ru-RU" w:eastAsia="ru-RU"/>
              </w:rPr>
              <w:t>продукти</w:t>
            </w:r>
            <w:proofErr w:type="spellEnd"/>
            <w:r w:rsidRPr="005E4C27">
              <w:rPr>
                <w:rFonts w:eastAsia="Times New Roman" w:cs="Times New Roman CYR"/>
                <w:bCs/>
                <w:lang w:val="ru-RU" w:eastAsia="ru-RU"/>
              </w:rPr>
              <w:t xml:space="preserve"> </w:t>
            </w:r>
            <w:proofErr w:type="spellStart"/>
            <w:r w:rsidRPr="005E4C27">
              <w:rPr>
                <w:rFonts w:eastAsia="Times New Roman" w:cs="Times New Roman CYR"/>
                <w:bCs/>
                <w:lang w:val="ru-RU" w:eastAsia="ru-RU"/>
              </w:rPr>
              <w:t>її</w:t>
            </w:r>
            <w:proofErr w:type="spellEnd"/>
            <w:r w:rsidRPr="005E4C27">
              <w:rPr>
                <w:rFonts w:eastAsia="Times New Roman" w:cs="Times New Roman CYR"/>
                <w:bCs/>
                <w:lang w:val="ru-RU" w:eastAsia="ru-RU"/>
              </w:rPr>
              <w:t xml:space="preserve"> перегонки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BD6365" w:rsidRPr="005E4C27" w:rsidRDefault="00BD6365" w:rsidP="00BD6365">
            <w:pPr>
              <w:spacing w:after="0" w:line="240" w:lineRule="auto"/>
              <w:jc w:val="center"/>
              <w:rPr>
                <w:rFonts w:eastAsia="Times New Roman"/>
                <w:snapToGrid w:val="0"/>
                <w:lang w:val="en-US" w:eastAsia="ru-RU"/>
              </w:rPr>
            </w:pPr>
            <w:r w:rsidRPr="005E4C27">
              <w:rPr>
                <w:rFonts w:eastAsia="Times New Roman"/>
                <w:snapToGrid w:val="0"/>
                <w:lang w:val="en-US" w:eastAsia="ru-RU"/>
              </w:rPr>
              <w:t>27</w:t>
            </w:r>
          </w:p>
        </w:tc>
        <w:tc>
          <w:tcPr>
            <w:tcW w:w="992" w:type="dxa"/>
            <w:tcBorders>
              <w:top w:val="dotted" w:sz="4" w:space="0" w:color="auto"/>
              <w:left w:val="nil"/>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lang w:eastAsia="uk-UA"/>
              </w:rPr>
            </w:pPr>
            <w:r w:rsidRPr="005E4C27">
              <w:rPr>
                <w:rFonts w:asciiTheme="minorHAnsi" w:hAnsiTheme="minorHAnsi" w:cs="Times New Roman CYR"/>
              </w:rPr>
              <w:t>0,1</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0,00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9696,5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73,4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1,7</w:t>
            </w:r>
          </w:p>
        </w:tc>
      </w:tr>
      <w:tr w:rsidR="005E4C27" w:rsidRPr="005E4C27" w:rsidTr="00F3690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BD6365" w:rsidRPr="005E4C27" w:rsidRDefault="00BD6365" w:rsidP="00BD6365">
            <w:pPr>
              <w:spacing w:after="0" w:line="240" w:lineRule="auto"/>
              <w:ind w:left="142"/>
              <w:rPr>
                <w:rFonts w:eastAsia="Times New Roman"/>
                <w:snapToGrid w:val="0"/>
                <w:lang w:val="ru-RU" w:eastAsia="ru-RU"/>
              </w:rPr>
            </w:pPr>
            <w:proofErr w:type="spellStart"/>
            <w:r w:rsidRPr="005E4C27">
              <w:rPr>
                <w:rFonts w:eastAsia="Times New Roman"/>
                <w:snapToGrid w:val="0"/>
                <w:lang w:val="ru-RU" w:eastAsia="ru-RU"/>
              </w:rPr>
              <w:t>Продукція</w:t>
            </w:r>
            <w:proofErr w:type="spellEnd"/>
            <w:r w:rsidRPr="005E4C27">
              <w:rPr>
                <w:rFonts w:eastAsia="Times New Roman"/>
                <w:snapToGrid w:val="0"/>
                <w:lang w:val="ru-RU" w:eastAsia="ru-RU"/>
              </w:rPr>
              <w:t xml:space="preserve"> </w:t>
            </w:r>
            <w:proofErr w:type="spellStart"/>
            <w:r w:rsidRPr="005E4C27">
              <w:rPr>
                <w:rFonts w:eastAsia="Times New Roman"/>
                <w:snapToGrid w:val="0"/>
                <w:lang w:val="ru-RU" w:eastAsia="ru-RU"/>
              </w:rPr>
              <w:t>хімічної</w:t>
            </w:r>
            <w:proofErr w:type="spellEnd"/>
            <w:r w:rsidRPr="005E4C27">
              <w:rPr>
                <w:rFonts w:eastAsia="Times New Roman"/>
                <w:snapToGrid w:val="0"/>
                <w:lang w:val="ru-RU" w:eastAsia="ru-RU"/>
              </w:rPr>
              <w:t xml:space="preserve"> та   </w:t>
            </w:r>
            <w:proofErr w:type="spellStart"/>
            <w:r w:rsidRPr="005E4C27">
              <w:rPr>
                <w:rFonts w:eastAsia="Times New Roman"/>
                <w:snapToGrid w:val="0"/>
                <w:lang w:val="ru-RU" w:eastAsia="ru-RU"/>
              </w:rPr>
              <w:t>пов’язаних</w:t>
            </w:r>
            <w:proofErr w:type="spellEnd"/>
            <w:r w:rsidRPr="005E4C27">
              <w:rPr>
                <w:rFonts w:eastAsia="Times New Roman"/>
                <w:snapToGrid w:val="0"/>
                <w:lang w:val="ru-RU" w:eastAsia="ru-RU"/>
              </w:rPr>
              <w:t xml:space="preserve"> з нею </w:t>
            </w:r>
            <w:proofErr w:type="spellStart"/>
            <w:r w:rsidRPr="005E4C27">
              <w:rPr>
                <w:rFonts w:eastAsia="Times New Roman"/>
                <w:snapToGrid w:val="0"/>
                <w:lang w:val="ru-RU" w:eastAsia="ru-RU"/>
              </w:rPr>
              <w:t>галузей</w:t>
            </w:r>
            <w:proofErr w:type="spellEnd"/>
            <w:r w:rsidRPr="005E4C27">
              <w:rPr>
                <w:rFonts w:eastAsia="Times New Roman"/>
                <w:snapToGrid w:val="0"/>
                <w:lang w:val="ru-RU" w:eastAsia="ru-RU"/>
              </w:rPr>
              <w:t xml:space="preserve"> </w:t>
            </w:r>
            <w:proofErr w:type="spellStart"/>
            <w:r w:rsidRPr="005E4C27">
              <w:rPr>
                <w:rFonts w:eastAsia="Times New Roman"/>
                <w:snapToGrid w:val="0"/>
                <w:lang w:val="ru-RU" w:eastAsia="ru-RU"/>
              </w:rPr>
              <w:t>промисловості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BD6365" w:rsidRPr="005E4C27" w:rsidRDefault="00BD6365" w:rsidP="00BD6365">
            <w:pPr>
              <w:spacing w:after="0" w:line="240" w:lineRule="auto"/>
              <w:jc w:val="center"/>
              <w:rPr>
                <w:rFonts w:eastAsia="Times New Roman" w:cs="Times New Roman CYR"/>
                <w:bCs/>
                <w:lang w:val="ru-RU" w:eastAsia="ru-RU"/>
              </w:rPr>
            </w:pPr>
            <w:r w:rsidRPr="005E4C27">
              <w:rPr>
                <w:rFonts w:eastAsia="Times New Roman"/>
                <w:snapToGrid w:val="0"/>
                <w:lang w:val="ru-RU" w:eastAsia="ru-RU"/>
              </w:rPr>
              <w:t>VI</w:t>
            </w:r>
          </w:p>
        </w:tc>
        <w:tc>
          <w:tcPr>
            <w:tcW w:w="992" w:type="dxa"/>
            <w:tcBorders>
              <w:top w:val="dotted" w:sz="4" w:space="0" w:color="auto"/>
              <w:left w:val="nil"/>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lang w:eastAsia="uk-UA"/>
              </w:rPr>
            </w:pPr>
            <w:r w:rsidRPr="005E4C27">
              <w:rPr>
                <w:rFonts w:asciiTheme="minorHAnsi" w:hAnsiTheme="minorHAnsi" w:cs="Times New Roman CYR"/>
              </w:rPr>
              <w:t>26747,4</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99,7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1,9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92438,9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102,6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16,6</w:t>
            </w:r>
          </w:p>
        </w:tc>
      </w:tr>
      <w:tr w:rsidR="005E4C27" w:rsidRPr="005E4C27" w:rsidTr="00F3690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E4C27" w:rsidRDefault="00E46928" w:rsidP="007C69A5">
            <w:pPr>
              <w:spacing w:after="0" w:line="240" w:lineRule="auto"/>
              <w:ind w:left="284"/>
              <w:rPr>
                <w:rFonts w:eastAsia="Times New Roman"/>
                <w:lang w:val="ru-RU" w:eastAsia="ru-RU"/>
              </w:rPr>
            </w:pPr>
            <w:r w:rsidRPr="005E4C27">
              <w:rPr>
                <w:rFonts w:eastAsia="Times New Roman"/>
                <w:snapToGrid w:val="0"/>
                <w:lang w:val="ru-RU" w:eastAsia="ru-RU"/>
              </w:rPr>
              <w:t xml:space="preserve">у тому </w:t>
            </w:r>
            <w:proofErr w:type="spellStart"/>
            <w:r w:rsidRPr="005E4C27">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E4C27" w:rsidRDefault="00E46928" w:rsidP="00224904">
            <w:pPr>
              <w:spacing w:after="0" w:line="240" w:lineRule="auto"/>
              <w:jc w:val="center"/>
              <w:rPr>
                <w:rFonts w:eastAsia="Times New Roman"/>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E4C27" w:rsidRDefault="00E46928" w:rsidP="005E4C27">
            <w:pPr>
              <w:spacing w:after="0" w:line="240" w:lineRule="exact"/>
              <w:jc w:val="right"/>
              <w:rPr>
                <w:rFonts w:asciiTheme="minorHAnsi" w:eastAsia="Times New Roman" w:hAnsiTheme="minorHAnsi"/>
                <w:bCs/>
                <w:lang w:val="ru-RU" w:eastAsia="ru-RU"/>
              </w:rPr>
            </w:pPr>
          </w:p>
        </w:tc>
        <w:tc>
          <w:tcPr>
            <w:tcW w:w="836"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E4C27" w:rsidRDefault="00E46928" w:rsidP="005E4C27">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E4C27" w:rsidRDefault="00E46928" w:rsidP="005E4C27">
            <w:pPr>
              <w:spacing w:after="0" w:line="240" w:lineRule="exact"/>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E4C27" w:rsidRDefault="00E46928" w:rsidP="005E4C27">
            <w:pPr>
              <w:spacing w:after="0" w:line="240" w:lineRule="exact"/>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E4C27" w:rsidRDefault="00E46928" w:rsidP="005E4C27">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E4C27" w:rsidRDefault="00E46928" w:rsidP="005E4C27">
            <w:pPr>
              <w:spacing w:after="0" w:line="240" w:lineRule="exact"/>
              <w:jc w:val="right"/>
              <w:rPr>
                <w:rFonts w:asciiTheme="minorHAnsi" w:eastAsia="Times New Roman" w:hAnsiTheme="minorHAnsi"/>
                <w:bCs/>
                <w:lang w:val="ru-RU" w:eastAsia="ru-RU"/>
              </w:rPr>
            </w:pPr>
          </w:p>
        </w:tc>
      </w:tr>
      <w:tr w:rsidR="005E4C27" w:rsidRPr="005E4C27" w:rsidTr="00F3690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BD6365" w:rsidRPr="005E4C27" w:rsidRDefault="00BD6365" w:rsidP="00BD6365">
            <w:pPr>
              <w:spacing w:after="0" w:line="240" w:lineRule="auto"/>
              <w:ind w:left="284"/>
              <w:rPr>
                <w:rFonts w:eastAsia="Times New Roman" w:cs="Times New Roman CYR"/>
                <w:bCs/>
                <w:lang w:val="en-US" w:eastAsia="ru-RU"/>
              </w:rPr>
            </w:pPr>
            <w:proofErr w:type="spellStart"/>
            <w:r w:rsidRPr="005E4C27">
              <w:rPr>
                <w:rFonts w:eastAsia="Times New Roman"/>
                <w:lang w:val="ru-RU" w:eastAsia="ru-RU"/>
              </w:rPr>
              <w:t>фармацевтична</w:t>
            </w:r>
            <w:proofErr w:type="spellEnd"/>
            <w:r w:rsidRPr="005E4C27">
              <w:rPr>
                <w:rFonts w:eastAsia="Times New Roman"/>
                <w:lang w:val="ru-RU" w:eastAsia="ru-RU"/>
              </w:rPr>
              <w:t xml:space="preserve"> </w:t>
            </w:r>
            <w:proofErr w:type="spellStart"/>
            <w:r w:rsidRPr="005E4C27">
              <w:rPr>
                <w:rFonts w:eastAsia="Times New Roman"/>
                <w:lang w:val="ru-RU" w:eastAsia="ru-RU"/>
              </w:rPr>
              <w:t>продукція</w:t>
            </w:r>
            <w:proofErr w:type="spellEnd"/>
            <w:r w:rsidRPr="005E4C27">
              <w:rPr>
                <w:rFonts w:eastAsia="Times New Roman"/>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BD6365" w:rsidRPr="005E4C27" w:rsidRDefault="00BD6365" w:rsidP="00BD6365">
            <w:pPr>
              <w:spacing w:after="0" w:line="240" w:lineRule="auto"/>
              <w:jc w:val="center"/>
              <w:rPr>
                <w:rFonts w:eastAsia="Times New Roman"/>
                <w:lang w:val="en-US" w:eastAsia="ru-RU"/>
              </w:rPr>
            </w:pPr>
            <w:r w:rsidRPr="005E4C27">
              <w:rPr>
                <w:rFonts w:eastAsia="Times New Roman"/>
                <w:lang w:val="en-US" w:eastAsia="ru-RU"/>
              </w:rPr>
              <w:t>30</w:t>
            </w:r>
          </w:p>
        </w:tc>
        <w:tc>
          <w:tcPr>
            <w:tcW w:w="992" w:type="dxa"/>
            <w:tcBorders>
              <w:top w:val="dotted" w:sz="4" w:space="0" w:color="auto"/>
              <w:left w:val="nil"/>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lang w:eastAsia="uk-UA"/>
              </w:rPr>
            </w:pPr>
            <w:r w:rsidRPr="005E4C27">
              <w:rPr>
                <w:rFonts w:asciiTheme="minorHAnsi" w:hAnsiTheme="minorHAnsi" w:cs="Times New Roman CYR"/>
              </w:rPr>
              <w:t>4531,8</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118,3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0,3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4500,3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108,5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0,8</w:t>
            </w:r>
          </w:p>
        </w:tc>
      </w:tr>
      <w:tr w:rsidR="005E4C27" w:rsidRPr="005E4C27" w:rsidTr="00F3690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BD6365" w:rsidRPr="005E4C27" w:rsidRDefault="00BD6365" w:rsidP="00BD6365">
            <w:pPr>
              <w:spacing w:after="0" w:line="240" w:lineRule="auto"/>
              <w:ind w:left="142"/>
              <w:rPr>
                <w:rFonts w:eastAsia="Times New Roman"/>
              </w:rPr>
            </w:pPr>
            <w:r w:rsidRPr="005E4C27">
              <w:rPr>
                <w:rFonts w:eastAsia="Times New Roman"/>
                <w:bCs/>
              </w:rPr>
              <w:t>Полімерні матеріали, пластмаси та вироби з них</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BD6365" w:rsidRPr="005E4C27" w:rsidRDefault="00BD6365" w:rsidP="00BD6365">
            <w:pPr>
              <w:spacing w:after="0" w:line="240" w:lineRule="auto"/>
              <w:jc w:val="center"/>
              <w:rPr>
                <w:rFonts w:eastAsia="Times New Roman" w:cs="Times New Roman CYR"/>
                <w:bCs/>
                <w:lang w:val="ru-RU" w:eastAsia="ru-RU"/>
              </w:rPr>
            </w:pPr>
            <w:r w:rsidRPr="005E4C27">
              <w:rPr>
                <w:rFonts w:eastAsia="Times New Roman"/>
                <w:lang w:eastAsia="ru-RU"/>
              </w:rPr>
              <w:t>VII</w:t>
            </w:r>
          </w:p>
        </w:tc>
        <w:tc>
          <w:tcPr>
            <w:tcW w:w="992" w:type="dxa"/>
            <w:tcBorders>
              <w:top w:val="dotted" w:sz="4" w:space="0" w:color="auto"/>
              <w:left w:val="nil"/>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lang w:eastAsia="uk-UA"/>
              </w:rPr>
            </w:pPr>
            <w:r w:rsidRPr="005E4C27">
              <w:rPr>
                <w:rFonts w:asciiTheme="minorHAnsi" w:hAnsiTheme="minorHAnsi" w:cs="Times New Roman CYR"/>
              </w:rPr>
              <w:t>3153,0</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83,1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40706,0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94,9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7,3</w:t>
            </w:r>
          </w:p>
        </w:tc>
      </w:tr>
      <w:tr w:rsidR="005E4C27" w:rsidRPr="005E4C27" w:rsidTr="00F3690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BD6365" w:rsidRPr="005E4C27" w:rsidRDefault="00BD6365" w:rsidP="00BD6365">
            <w:pPr>
              <w:spacing w:after="0" w:line="240" w:lineRule="auto"/>
              <w:ind w:left="142"/>
              <w:rPr>
                <w:rFonts w:eastAsia="Times New Roman"/>
                <w:snapToGrid w:val="0"/>
                <w:lang w:val="ru-RU" w:eastAsia="ru-RU"/>
              </w:rPr>
            </w:pPr>
            <w:proofErr w:type="spellStart"/>
            <w:r w:rsidRPr="005E4C27">
              <w:rPr>
                <w:rFonts w:eastAsia="Times New Roman" w:cs="Times New Roman CYR"/>
                <w:bCs/>
                <w:lang w:val="ru-RU" w:eastAsia="ru-RU"/>
              </w:rPr>
              <w:t>Шкури</w:t>
            </w:r>
            <w:proofErr w:type="spellEnd"/>
            <w:r w:rsidRPr="005E4C27">
              <w:rPr>
                <w:rFonts w:eastAsia="Times New Roman" w:cs="Times New Roman CYR"/>
                <w:bCs/>
                <w:lang w:val="ru-RU" w:eastAsia="ru-RU"/>
              </w:rPr>
              <w:t xml:space="preserve"> </w:t>
            </w:r>
            <w:proofErr w:type="spellStart"/>
            <w:r w:rsidRPr="005E4C27">
              <w:rPr>
                <w:rFonts w:eastAsia="Times New Roman" w:cs="Times New Roman CYR"/>
                <w:bCs/>
                <w:lang w:val="ru-RU" w:eastAsia="ru-RU"/>
              </w:rPr>
              <w:t>необроблені</w:t>
            </w:r>
            <w:proofErr w:type="spellEnd"/>
            <w:r w:rsidRPr="005E4C27">
              <w:rPr>
                <w:rFonts w:eastAsia="Times New Roman" w:cs="Times New Roman CYR"/>
                <w:bCs/>
                <w:lang w:val="ru-RU" w:eastAsia="ru-RU"/>
              </w:rPr>
              <w:t xml:space="preserve">, </w:t>
            </w:r>
            <w:proofErr w:type="spellStart"/>
            <w:r w:rsidRPr="005E4C27">
              <w:rPr>
                <w:rFonts w:eastAsia="Times New Roman" w:cs="Times New Roman CYR"/>
                <w:bCs/>
                <w:lang w:val="ru-RU" w:eastAsia="ru-RU"/>
              </w:rPr>
              <w:t>шкіра</w:t>
            </w:r>
            <w:proofErr w:type="spellEnd"/>
            <w:r w:rsidRPr="005E4C27">
              <w:rPr>
                <w:rFonts w:eastAsia="Times New Roman" w:cs="Times New Roman CYR"/>
                <w:bCs/>
                <w:lang w:val="ru-RU" w:eastAsia="ru-RU"/>
              </w:rPr>
              <w:t xml:space="preserve"> </w:t>
            </w:r>
            <w:proofErr w:type="spellStart"/>
            <w:r w:rsidRPr="005E4C27">
              <w:rPr>
                <w:rFonts w:eastAsia="Times New Roman" w:cs="Times New Roman CYR"/>
                <w:bCs/>
                <w:lang w:val="ru-RU" w:eastAsia="ru-RU"/>
              </w:rPr>
              <w:t>вичищена</w:t>
            </w:r>
            <w:proofErr w:type="spellEnd"/>
            <w:r w:rsidRPr="005E4C27">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BD6365" w:rsidRPr="005E4C27" w:rsidRDefault="00BD6365" w:rsidP="00BD6365">
            <w:pPr>
              <w:spacing w:after="0" w:line="240" w:lineRule="auto"/>
              <w:jc w:val="center"/>
              <w:rPr>
                <w:rFonts w:eastAsia="Times New Roman"/>
                <w:snapToGrid w:val="0"/>
                <w:lang w:val="ru-RU" w:eastAsia="ru-RU"/>
              </w:rPr>
            </w:pPr>
            <w:r w:rsidRPr="005E4C27">
              <w:rPr>
                <w:rFonts w:eastAsia="Times New Roman" w:cs="Times New Roman CYR"/>
                <w:bCs/>
                <w:lang w:val="ru-RU" w:eastAsia="ru-RU"/>
              </w:rPr>
              <w:t>VIII</w:t>
            </w:r>
          </w:p>
        </w:tc>
        <w:tc>
          <w:tcPr>
            <w:tcW w:w="992" w:type="dxa"/>
            <w:tcBorders>
              <w:top w:val="dotted" w:sz="4" w:space="0" w:color="auto"/>
              <w:left w:val="nil"/>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lang w:eastAsia="uk-UA"/>
              </w:rPr>
            </w:pPr>
            <w:r w:rsidRPr="005E4C27">
              <w:rPr>
                <w:rFonts w:asciiTheme="minorHAnsi" w:hAnsiTheme="minorHAnsi" w:cs="Times New Roman CYR"/>
              </w:rPr>
              <w:t>1349,2</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78,0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655,9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63,3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0,1</w:t>
            </w:r>
          </w:p>
        </w:tc>
      </w:tr>
      <w:tr w:rsidR="005E4C27" w:rsidRPr="005E4C27" w:rsidTr="00F3690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BD6365" w:rsidRPr="005E4C27" w:rsidRDefault="00BD6365" w:rsidP="00BD6365">
            <w:pPr>
              <w:spacing w:after="0" w:line="240" w:lineRule="auto"/>
              <w:ind w:left="142"/>
              <w:rPr>
                <w:rFonts w:eastAsia="Times New Roman"/>
                <w:snapToGrid w:val="0"/>
                <w:lang w:val="ru-RU" w:eastAsia="ru-RU"/>
              </w:rPr>
            </w:pPr>
            <w:r w:rsidRPr="005E4C27">
              <w:rPr>
                <w:rFonts w:eastAsia="Times New Roman"/>
                <w:snapToGrid w:val="0"/>
                <w:lang w:val="ru-RU" w:eastAsia="ru-RU"/>
              </w:rPr>
              <w:t xml:space="preserve">Деревина і </w:t>
            </w:r>
            <w:proofErr w:type="spellStart"/>
            <w:r w:rsidRPr="005E4C27">
              <w:rPr>
                <w:rFonts w:eastAsia="Times New Roman"/>
                <w:snapToGrid w:val="0"/>
                <w:lang w:val="ru-RU" w:eastAsia="ru-RU"/>
              </w:rPr>
              <w:t>вироби</w:t>
            </w:r>
            <w:proofErr w:type="spellEnd"/>
            <w:r w:rsidRPr="005E4C27">
              <w:rPr>
                <w:rFonts w:eastAsia="Times New Roman"/>
                <w:snapToGrid w:val="0"/>
                <w:lang w:val="ru-RU" w:eastAsia="ru-RU"/>
              </w:rPr>
              <w:t xml:space="preserve"> </w:t>
            </w:r>
            <w:proofErr w:type="gramStart"/>
            <w:r w:rsidRPr="005E4C27">
              <w:rPr>
                <w:rFonts w:eastAsia="Times New Roman"/>
                <w:snapToGrid w:val="0"/>
                <w:lang w:val="ru-RU" w:eastAsia="ru-RU"/>
              </w:rPr>
              <w:t xml:space="preserve">з  </w:t>
            </w:r>
            <w:proofErr w:type="spellStart"/>
            <w:r w:rsidRPr="005E4C27">
              <w:rPr>
                <w:rFonts w:eastAsia="Times New Roman"/>
                <w:snapToGrid w:val="0"/>
                <w:lang w:val="ru-RU" w:eastAsia="ru-RU"/>
              </w:rPr>
              <w:t>деревини</w:t>
            </w:r>
            <w:proofErr w:type="spellEnd"/>
            <w:proofErr w:type="gram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BD6365" w:rsidRPr="005E4C27" w:rsidRDefault="00BD6365" w:rsidP="00BD6365">
            <w:pPr>
              <w:spacing w:after="0" w:line="240" w:lineRule="auto"/>
              <w:jc w:val="center"/>
              <w:rPr>
                <w:rFonts w:eastAsia="Times New Roman" w:cs="Times New Roman CYR"/>
                <w:bCs/>
                <w:lang w:val="ru-RU" w:eastAsia="ru-RU"/>
              </w:rPr>
            </w:pPr>
            <w:r w:rsidRPr="005E4C27">
              <w:rPr>
                <w:rFonts w:eastAsia="Times New Roman"/>
                <w:snapToGrid w:val="0"/>
                <w:lang w:val="ru-RU" w:eastAsia="ru-RU"/>
              </w:rPr>
              <w:t>IX</w:t>
            </w:r>
          </w:p>
        </w:tc>
        <w:tc>
          <w:tcPr>
            <w:tcW w:w="992" w:type="dxa"/>
            <w:tcBorders>
              <w:top w:val="dotted" w:sz="4" w:space="0" w:color="auto"/>
              <w:left w:val="nil"/>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lang w:eastAsia="uk-UA"/>
              </w:rPr>
            </w:pPr>
            <w:r w:rsidRPr="005E4C27">
              <w:rPr>
                <w:rFonts w:asciiTheme="minorHAnsi" w:hAnsiTheme="minorHAnsi" w:cs="Times New Roman CYR"/>
              </w:rPr>
              <w:t>110883,4</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93,8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8,0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29395,0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100,6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5,3</w:t>
            </w:r>
          </w:p>
        </w:tc>
      </w:tr>
      <w:tr w:rsidR="005E4C27" w:rsidRPr="005E4C27" w:rsidTr="00F3690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BD6365" w:rsidRPr="005E4C27" w:rsidRDefault="00BD6365" w:rsidP="00BD6365">
            <w:pPr>
              <w:spacing w:after="0" w:line="240" w:lineRule="auto"/>
              <w:ind w:left="142"/>
              <w:rPr>
                <w:rFonts w:eastAsia="Times New Roman"/>
                <w:bCs/>
                <w:lang w:val="ru-RU" w:eastAsia="ru-RU"/>
              </w:rPr>
            </w:pPr>
            <w:proofErr w:type="spellStart"/>
            <w:r w:rsidRPr="005E4C27">
              <w:rPr>
                <w:rFonts w:eastAsia="Times New Roman" w:cs="Times New Roman CYR"/>
                <w:bCs/>
                <w:lang w:val="ru-RU" w:eastAsia="ru-RU"/>
              </w:rPr>
              <w:t>Маса</w:t>
            </w:r>
            <w:proofErr w:type="spellEnd"/>
            <w:r w:rsidRPr="005E4C27">
              <w:rPr>
                <w:rFonts w:eastAsia="Times New Roman" w:cs="Times New Roman CYR"/>
                <w:bCs/>
                <w:lang w:val="ru-RU" w:eastAsia="ru-RU"/>
              </w:rPr>
              <w:t xml:space="preserve"> з </w:t>
            </w:r>
            <w:proofErr w:type="spellStart"/>
            <w:r w:rsidRPr="005E4C27">
              <w:rPr>
                <w:rFonts w:eastAsia="Times New Roman" w:cs="Times New Roman CYR"/>
                <w:bCs/>
                <w:lang w:val="ru-RU" w:eastAsia="ru-RU"/>
              </w:rPr>
              <w:t>деревини</w:t>
            </w:r>
            <w:proofErr w:type="spellEnd"/>
            <w:r w:rsidRPr="005E4C27">
              <w:rPr>
                <w:rFonts w:eastAsia="Times New Roman" w:cs="Times New Roman CYR"/>
                <w:bCs/>
                <w:lang w:val="ru-RU" w:eastAsia="ru-RU"/>
              </w:rPr>
              <w:t xml:space="preserve"> </w:t>
            </w:r>
            <w:proofErr w:type="spellStart"/>
            <w:r w:rsidRPr="005E4C27">
              <w:rPr>
                <w:rFonts w:eastAsia="Times New Roman" w:cs="Times New Roman CYR"/>
                <w:bCs/>
                <w:lang w:val="ru-RU" w:eastAsia="ru-RU"/>
              </w:rPr>
              <w:t>або</w:t>
            </w:r>
            <w:proofErr w:type="spellEnd"/>
            <w:r w:rsidRPr="005E4C27">
              <w:rPr>
                <w:rFonts w:eastAsia="Times New Roman" w:cs="Times New Roman CYR"/>
                <w:bCs/>
                <w:lang w:val="ru-RU" w:eastAsia="ru-RU"/>
              </w:rPr>
              <w:t xml:space="preserve"> </w:t>
            </w:r>
            <w:proofErr w:type="spellStart"/>
            <w:r w:rsidRPr="005E4C27">
              <w:rPr>
                <w:rFonts w:eastAsia="Times New Roman" w:cs="Times New Roman CYR"/>
                <w:bCs/>
                <w:lang w:val="ru-RU" w:eastAsia="ru-RU"/>
              </w:rPr>
              <w:t>інших</w:t>
            </w:r>
            <w:proofErr w:type="spellEnd"/>
            <w:r w:rsidRPr="005E4C27">
              <w:rPr>
                <w:rFonts w:eastAsia="Times New Roman" w:cs="Times New Roman CYR"/>
                <w:bCs/>
                <w:lang w:val="ru-RU" w:eastAsia="ru-RU"/>
              </w:rPr>
              <w:t xml:space="preserve"> </w:t>
            </w:r>
            <w:proofErr w:type="spellStart"/>
            <w:r w:rsidRPr="005E4C27">
              <w:rPr>
                <w:rFonts w:eastAsia="Times New Roman" w:cs="Times New Roman CYR"/>
                <w:bCs/>
                <w:lang w:val="ru-RU" w:eastAsia="ru-RU"/>
              </w:rPr>
              <w:t>волокнистих</w:t>
            </w:r>
            <w:proofErr w:type="spellEnd"/>
            <w:r w:rsidRPr="005E4C27">
              <w:rPr>
                <w:rFonts w:eastAsia="Times New Roman" w:cs="Times New Roman CYR"/>
                <w:bCs/>
                <w:lang w:val="ru-RU" w:eastAsia="ru-RU"/>
              </w:rPr>
              <w:t xml:space="preserve"> </w:t>
            </w:r>
            <w:proofErr w:type="spellStart"/>
            <w:r w:rsidRPr="005E4C27">
              <w:rPr>
                <w:rFonts w:eastAsia="Times New Roman" w:cs="Times New Roman CYR"/>
                <w:bCs/>
                <w:lang w:val="ru-RU" w:eastAsia="ru-RU"/>
              </w:rPr>
              <w:t>целюлозних</w:t>
            </w:r>
            <w:proofErr w:type="spellEnd"/>
            <w:r w:rsidRPr="005E4C27">
              <w:rPr>
                <w:rFonts w:eastAsia="Times New Roman" w:cs="Times New Roman CYR"/>
                <w:bCs/>
                <w:lang w:val="ru-RU" w:eastAsia="ru-RU"/>
              </w:rPr>
              <w:t xml:space="preserve"> </w:t>
            </w:r>
            <w:proofErr w:type="spellStart"/>
            <w:r w:rsidRPr="005E4C27">
              <w:rPr>
                <w:rFonts w:eastAsia="Times New Roman" w:cs="Times New Roman CYR"/>
                <w:bCs/>
                <w:lang w:val="ru-RU" w:eastAsia="ru-RU"/>
              </w:rPr>
              <w:t>матеріалів</w:t>
            </w:r>
            <w:proofErr w:type="spellEnd"/>
            <w:r w:rsidRPr="005E4C27">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BD6365" w:rsidRPr="005E4C27" w:rsidRDefault="00BD6365" w:rsidP="00BD6365">
            <w:pPr>
              <w:spacing w:after="0" w:line="240" w:lineRule="auto"/>
              <w:jc w:val="center"/>
              <w:rPr>
                <w:rFonts w:eastAsia="Times New Roman"/>
                <w:snapToGrid w:val="0"/>
                <w:lang w:val="ru-RU" w:eastAsia="ru-RU"/>
              </w:rPr>
            </w:pPr>
            <w:r w:rsidRPr="005E4C27">
              <w:rPr>
                <w:rFonts w:eastAsia="Times New Roman" w:cs="Times New Roman CYR"/>
                <w:bCs/>
                <w:lang w:val="ru-RU" w:eastAsia="ru-RU"/>
              </w:rPr>
              <w:t>X</w:t>
            </w:r>
          </w:p>
        </w:tc>
        <w:tc>
          <w:tcPr>
            <w:tcW w:w="992" w:type="dxa"/>
            <w:tcBorders>
              <w:top w:val="dotted" w:sz="4" w:space="0" w:color="auto"/>
              <w:left w:val="nil"/>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lang w:eastAsia="uk-UA"/>
              </w:rPr>
            </w:pPr>
            <w:r w:rsidRPr="005E4C27">
              <w:rPr>
                <w:rFonts w:asciiTheme="minorHAnsi" w:hAnsiTheme="minorHAnsi" w:cs="Times New Roman CYR"/>
              </w:rPr>
              <w:t>1502,8</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148,0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7615,4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103,8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1,4</w:t>
            </w:r>
          </w:p>
        </w:tc>
      </w:tr>
      <w:tr w:rsidR="005E4C27" w:rsidRPr="005E4C27" w:rsidTr="00F3690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BD6365" w:rsidRPr="005E4C27" w:rsidRDefault="00BD6365" w:rsidP="00BD6365">
            <w:pPr>
              <w:spacing w:after="0" w:line="240" w:lineRule="auto"/>
              <w:ind w:left="142"/>
              <w:rPr>
                <w:rFonts w:eastAsia="Times New Roman"/>
                <w:snapToGrid w:val="0"/>
                <w:lang w:val="ru-RU" w:eastAsia="ru-RU"/>
              </w:rPr>
            </w:pPr>
            <w:proofErr w:type="spellStart"/>
            <w:r w:rsidRPr="005E4C27">
              <w:rPr>
                <w:rFonts w:eastAsia="Times New Roman"/>
                <w:bCs/>
                <w:lang w:val="ru-RU" w:eastAsia="ru-RU"/>
              </w:rPr>
              <w:t>Текстильні</w:t>
            </w:r>
            <w:proofErr w:type="spellEnd"/>
            <w:r w:rsidRPr="005E4C27">
              <w:rPr>
                <w:rFonts w:eastAsia="Times New Roman"/>
                <w:bCs/>
                <w:lang w:val="ru-RU" w:eastAsia="ru-RU"/>
              </w:rPr>
              <w:t xml:space="preserve"> </w:t>
            </w:r>
            <w:proofErr w:type="spellStart"/>
            <w:r w:rsidRPr="005E4C27">
              <w:rPr>
                <w:rFonts w:eastAsia="Times New Roman"/>
                <w:bCs/>
                <w:lang w:val="ru-RU" w:eastAsia="ru-RU"/>
              </w:rPr>
              <w:t>матеріали</w:t>
            </w:r>
            <w:proofErr w:type="spellEnd"/>
            <w:r w:rsidRPr="005E4C27">
              <w:rPr>
                <w:rFonts w:eastAsia="Times New Roman"/>
                <w:bCs/>
                <w:lang w:val="ru-RU" w:eastAsia="ru-RU"/>
              </w:rPr>
              <w:t xml:space="preserve"> та </w:t>
            </w:r>
            <w:proofErr w:type="spellStart"/>
            <w:r w:rsidRPr="005E4C27">
              <w:rPr>
                <w:rFonts w:eastAsia="Times New Roman"/>
                <w:bCs/>
                <w:lang w:val="ru-RU" w:eastAsia="ru-RU"/>
              </w:rPr>
              <w:t>текстильні</w:t>
            </w:r>
            <w:proofErr w:type="spellEnd"/>
            <w:r w:rsidRPr="005E4C27">
              <w:rPr>
                <w:rFonts w:eastAsia="Times New Roman"/>
                <w:bCs/>
                <w:lang w:val="ru-RU" w:eastAsia="ru-RU"/>
              </w:rPr>
              <w:t xml:space="preserve"> </w:t>
            </w:r>
            <w:proofErr w:type="spellStart"/>
            <w:r w:rsidRPr="005E4C27">
              <w:rPr>
                <w:rFonts w:eastAsia="Times New Roman"/>
                <w:bCs/>
                <w:lang w:val="ru-RU" w:eastAsia="ru-RU"/>
              </w:rPr>
              <w:t>вироби</w:t>
            </w:r>
            <w:proofErr w:type="spellEnd"/>
            <w:r w:rsidRPr="005E4C27">
              <w:rPr>
                <w:rFonts w:eastAsia="Times New Roman"/>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BD6365" w:rsidRPr="005E4C27" w:rsidRDefault="00BD6365" w:rsidP="00BD6365">
            <w:pPr>
              <w:spacing w:after="0" w:line="240" w:lineRule="auto"/>
              <w:jc w:val="center"/>
              <w:rPr>
                <w:rFonts w:eastAsia="Times New Roman" w:cs="Times New Roman CYR"/>
                <w:bCs/>
                <w:lang w:val="ru-RU" w:eastAsia="ru-RU"/>
              </w:rPr>
            </w:pPr>
            <w:r w:rsidRPr="005E4C27">
              <w:rPr>
                <w:rFonts w:eastAsia="Times New Roman"/>
                <w:snapToGrid w:val="0"/>
                <w:lang w:val="ru-RU" w:eastAsia="ru-RU"/>
              </w:rPr>
              <w:t>ХI</w:t>
            </w:r>
          </w:p>
        </w:tc>
        <w:tc>
          <w:tcPr>
            <w:tcW w:w="992" w:type="dxa"/>
            <w:tcBorders>
              <w:top w:val="dotted" w:sz="4" w:space="0" w:color="auto"/>
              <w:left w:val="nil"/>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lang w:eastAsia="uk-UA"/>
              </w:rPr>
            </w:pPr>
            <w:r w:rsidRPr="005E4C27">
              <w:rPr>
                <w:rFonts w:asciiTheme="minorHAnsi" w:hAnsiTheme="minorHAnsi" w:cs="Times New Roman CYR"/>
              </w:rPr>
              <w:t>20957,8</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68,5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1,5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22263,6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80,2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4,0</w:t>
            </w:r>
          </w:p>
        </w:tc>
      </w:tr>
      <w:tr w:rsidR="005E4C27" w:rsidRPr="005E4C27" w:rsidTr="00F3690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BD6365" w:rsidRPr="005E4C27" w:rsidRDefault="00BD6365" w:rsidP="00BD6365">
            <w:pPr>
              <w:spacing w:after="0" w:line="240" w:lineRule="auto"/>
              <w:ind w:left="142"/>
              <w:rPr>
                <w:rFonts w:eastAsia="Times New Roman" w:cs="Times New Roman CYR"/>
                <w:bCs/>
                <w:sz w:val="20"/>
                <w:szCs w:val="20"/>
                <w:lang w:val="ru-RU" w:eastAsia="ru-RU"/>
              </w:rPr>
            </w:pPr>
            <w:proofErr w:type="spellStart"/>
            <w:r w:rsidRPr="005E4C27">
              <w:rPr>
                <w:rFonts w:eastAsia="Times New Roman" w:cs="Times New Roman CYR"/>
                <w:bCs/>
                <w:lang w:val="ru-RU" w:eastAsia="ru-RU"/>
              </w:rPr>
              <w:t>Взуття</w:t>
            </w:r>
            <w:proofErr w:type="spellEnd"/>
            <w:r w:rsidRPr="005E4C27">
              <w:rPr>
                <w:rFonts w:eastAsia="Times New Roman" w:cs="Times New Roman CYR"/>
                <w:bCs/>
                <w:lang w:val="ru-RU" w:eastAsia="ru-RU"/>
              </w:rPr>
              <w:t xml:space="preserve">, </w:t>
            </w:r>
            <w:proofErr w:type="spellStart"/>
            <w:r w:rsidRPr="005E4C27">
              <w:rPr>
                <w:rFonts w:eastAsia="Times New Roman" w:cs="Times New Roman CYR"/>
                <w:bCs/>
                <w:lang w:val="ru-RU" w:eastAsia="ru-RU"/>
              </w:rPr>
              <w:t>головнi</w:t>
            </w:r>
            <w:proofErr w:type="spellEnd"/>
            <w:r w:rsidRPr="005E4C27">
              <w:rPr>
                <w:rFonts w:eastAsia="Times New Roman" w:cs="Times New Roman CYR"/>
                <w:bCs/>
                <w:lang w:val="ru-RU" w:eastAsia="ru-RU"/>
              </w:rPr>
              <w:t xml:space="preserve"> </w:t>
            </w:r>
            <w:proofErr w:type="spellStart"/>
            <w:r w:rsidRPr="005E4C27">
              <w:rPr>
                <w:rFonts w:eastAsia="Times New Roman" w:cs="Times New Roman CYR"/>
                <w:bCs/>
                <w:lang w:val="ru-RU" w:eastAsia="ru-RU"/>
              </w:rPr>
              <w:t>убори</w:t>
            </w:r>
            <w:proofErr w:type="spellEnd"/>
            <w:r w:rsidRPr="005E4C27">
              <w:rPr>
                <w:rFonts w:eastAsia="Times New Roman" w:cs="Times New Roman CYR"/>
                <w:bCs/>
                <w:lang w:val="ru-RU" w:eastAsia="ru-RU"/>
              </w:rPr>
              <w:t xml:space="preserve">, </w:t>
            </w:r>
            <w:proofErr w:type="spellStart"/>
            <w:r w:rsidRPr="005E4C27">
              <w:rPr>
                <w:rFonts w:eastAsia="Times New Roman" w:cs="Times New Roman CYR"/>
                <w:bCs/>
                <w:lang w:val="ru-RU" w:eastAsia="ru-RU"/>
              </w:rPr>
              <w:t>парасольки</w:t>
            </w:r>
            <w:proofErr w:type="spellEnd"/>
            <w:r w:rsidRPr="005E4C27">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BD6365" w:rsidRPr="005E4C27" w:rsidRDefault="00BD6365" w:rsidP="00BD6365">
            <w:pPr>
              <w:spacing w:after="0" w:line="240" w:lineRule="auto"/>
              <w:jc w:val="center"/>
              <w:rPr>
                <w:rFonts w:eastAsia="Times New Roman" w:cs="Times New Roman CYR"/>
                <w:bCs/>
                <w:lang w:val="ru-RU" w:eastAsia="ru-RU"/>
              </w:rPr>
            </w:pPr>
            <w:r w:rsidRPr="005E4C27">
              <w:rPr>
                <w:rFonts w:eastAsia="Times New Roman" w:cs="Times New Roman CYR"/>
                <w:bCs/>
                <w:lang w:val="ru-RU" w:eastAsia="ru-RU"/>
              </w:rPr>
              <w:t>XII</w:t>
            </w:r>
          </w:p>
        </w:tc>
        <w:tc>
          <w:tcPr>
            <w:tcW w:w="992" w:type="dxa"/>
            <w:tcBorders>
              <w:top w:val="dotted" w:sz="4" w:space="0" w:color="auto"/>
              <w:left w:val="nil"/>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lang w:eastAsia="uk-UA"/>
              </w:rPr>
            </w:pPr>
            <w:r w:rsidRPr="005E4C27">
              <w:rPr>
                <w:rFonts w:asciiTheme="minorHAnsi" w:hAnsiTheme="minorHAnsi" w:cs="Times New Roman CYR"/>
              </w:rPr>
              <w:t>217,0</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235,8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1859,5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51,5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0,3</w:t>
            </w:r>
          </w:p>
        </w:tc>
      </w:tr>
      <w:tr w:rsidR="005E4C27" w:rsidRPr="005E4C27" w:rsidTr="00F3690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BD6365" w:rsidRPr="005E4C27" w:rsidRDefault="00BD6365" w:rsidP="00BD6365">
            <w:pPr>
              <w:spacing w:after="0" w:line="240" w:lineRule="auto"/>
              <w:ind w:left="142"/>
              <w:rPr>
                <w:rFonts w:eastAsia="Times New Roman"/>
                <w:bCs/>
                <w:lang w:val="ru-RU" w:eastAsia="ru-RU"/>
              </w:rPr>
            </w:pPr>
            <w:proofErr w:type="spellStart"/>
            <w:r w:rsidRPr="005E4C27">
              <w:rPr>
                <w:rFonts w:eastAsia="Times New Roman" w:cs="Times New Roman CYR"/>
                <w:bCs/>
                <w:lang w:val="ru-RU" w:eastAsia="ru-RU"/>
              </w:rPr>
              <w:t>Вироби</w:t>
            </w:r>
            <w:proofErr w:type="spellEnd"/>
            <w:r w:rsidRPr="005E4C27">
              <w:rPr>
                <w:rFonts w:eastAsia="Times New Roman" w:cs="Times New Roman CYR"/>
                <w:bCs/>
                <w:lang w:val="ru-RU" w:eastAsia="ru-RU"/>
              </w:rPr>
              <w:t xml:space="preserve"> з </w:t>
            </w:r>
            <w:proofErr w:type="spellStart"/>
            <w:r w:rsidRPr="005E4C27">
              <w:rPr>
                <w:rFonts w:eastAsia="Times New Roman" w:cs="Times New Roman CYR"/>
                <w:bCs/>
                <w:lang w:val="ru-RU" w:eastAsia="ru-RU"/>
              </w:rPr>
              <w:t>каменю</w:t>
            </w:r>
            <w:proofErr w:type="spellEnd"/>
            <w:r w:rsidRPr="005E4C27">
              <w:rPr>
                <w:rFonts w:eastAsia="Times New Roman" w:cs="Times New Roman CYR"/>
                <w:bCs/>
                <w:lang w:val="ru-RU" w:eastAsia="ru-RU"/>
              </w:rPr>
              <w:t xml:space="preserve">, </w:t>
            </w:r>
            <w:proofErr w:type="spellStart"/>
            <w:r w:rsidRPr="005E4C27">
              <w:rPr>
                <w:rFonts w:eastAsia="Times New Roman" w:cs="Times New Roman CYR"/>
                <w:bCs/>
                <w:lang w:val="ru-RU" w:eastAsia="ru-RU"/>
              </w:rPr>
              <w:t>гіпсу</w:t>
            </w:r>
            <w:proofErr w:type="spellEnd"/>
            <w:r w:rsidRPr="005E4C27">
              <w:rPr>
                <w:rFonts w:eastAsia="Times New Roman" w:cs="Times New Roman CYR"/>
                <w:bCs/>
                <w:lang w:val="ru-RU" w:eastAsia="ru-RU"/>
              </w:rPr>
              <w:t xml:space="preserve">, цементу  </w:t>
            </w:r>
            <w:r w:rsidRPr="005E4C27">
              <w:rPr>
                <w:rFonts w:eastAsia="Times New Roman"/>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BD6365" w:rsidRPr="005E4C27" w:rsidRDefault="00BD6365" w:rsidP="00BD6365">
            <w:pPr>
              <w:spacing w:after="0" w:line="240" w:lineRule="auto"/>
              <w:jc w:val="center"/>
              <w:rPr>
                <w:rFonts w:eastAsia="Times New Roman" w:cs="Times New Roman CYR"/>
                <w:bCs/>
                <w:lang w:val="ru-RU" w:eastAsia="ru-RU"/>
              </w:rPr>
            </w:pPr>
            <w:r w:rsidRPr="005E4C27">
              <w:rPr>
                <w:rFonts w:eastAsia="Times New Roman" w:cs="Times New Roman CYR"/>
                <w:bCs/>
                <w:lang w:val="ru-RU" w:eastAsia="ru-RU"/>
              </w:rPr>
              <w:t>XIII</w:t>
            </w:r>
          </w:p>
        </w:tc>
        <w:tc>
          <w:tcPr>
            <w:tcW w:w="992" w:type="dxa"/>
            <w:tcBorders>
              <w:top w:val="dotted" w:sz="4" w:space="0" w:color="auto"/>
              <w:left w:val="nil"/>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lang w:eastAsia="uk-UA"/>
              </w:rPr>
            </w:pPr>
            <w:r w:rsidRPr="005E4C27">
              <w:rPr>
                <w:rFonts w:asciiTheme="minorHAnsi" w:hAnsiTheme="minorHAnsi" w:cs="Times New Roman CYR"/>
              </w:rPr>
              <w:t>1146,4</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107,0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7108,8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117,0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1,3</w:t>
            </w:r>
          </w:p>
        </w:tc>
      </w:tr>
      <w:tr w:rsidR="005E4C27" w:rsidRPr="005E4C27" w:rsidTr="00F3690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BD6365" w:rsidRPr="005E4C27" w:rsidRDefault="00BD6365" w:rsidP="00BD6365">
            <w:pPr>
              <w:spacing w:after="0" w:line="240" w:lineRule="auto"/>
              <w:ind w:left="142"/>
              <w:rPr>
                <w:rFonts w:eastAsia="Times New Roman"/>
                <w:bCs/>
                <w:lang w:val="ru-RU" w:eastAsia="ru-RU"/>
              </w:rPr>
            </w:pPr>
            <w:r w:rsidRPr="005E4C27">
              <w:rPr>
                <w:rFonts w:eastAsia="Times New Roman" w:cs="Times New Roman CYR"/>
                <w:bCs/>
                <w:lang w:val="ru-RU" w:eastAsia="ru-RU"/>
              </w:rPr>
              <w:t xml:space="preserve">Перли </w:t>
            </w:r>
            <w:proofErr w:type="spellStart"/>
            <w:r w:rsidRPr="005E4C27">
              <w:rPr>
                <w:rFonts w:eastAsia="Times New Roman" w:cs="Times New Roman CYR"/>
                <w:bCs/>
                <w:lang w:val="ru-RU" w:eastAsia="ru-RU"/>
              </w:rPr>
              <w:t>природні</w:t>
            </w:r>
            <w:proofErr w:type="spellEnd"/>
            <w:r w:rsidRPr="005E4C27">
              <w:rPr>
                <w:rFonts w:eastAsia="Times New Roman" w:cs="Times New Roman CYR"/>
                <w:bCs/>
                <w:lang w:val="ru-RU" w:eastAsia="ru-RU"/>
              </w:rPr>
              <w:t xml:space="preserve"> </w:t>
            </w:r>
            <w:proofErr w:type="spellStart"/>
            <w:r w:rsidRPr="005E4C27">
              <w:rPr>
                <w:rFonts w:eastAsia="Times New Roman" w:cs="Times New Roman CYR"/>
                <w:bCs/>
                <w:lang w:val="ru-RU" w:eastAsia="ru-RU"/>
              </w:rPr>
              <w:t>або</w:t>
            </w:r>
            <w:proofErr w:type="spellEnd"/>
            <w:r w:rsidRPr="005E4C27">
              <w:rPr>
                <w:rFonts w:eastAsia="Times New Roman" w:cs="Times New Roman CYR"/>
                <w:bCs/>
                <w:lang w:val="ru-RU" w:eastAsia="ru-RU"/>
              </w:rPr>
              <w:t xml:space="preserve"> </w:t>
            </w:r>
            <w:proofErr w:type="spellStart"/>
            <w:r w:rsidRPr="005E4C27">
              <w:rPr>
                <w:rFonts w:eastAsia="Times New Roman" w:cs="Times New Roman CYR"/>
                <w:bCs/>
                <w:lang w:val="ru-RU" w:eastAsia="ru-RU"/>
              </w:rPr>
              <w:t>культивовані</w:t>
            </w:r>
            <w:proofErr w:type="spellEnd"/>
            <w:r w:rsidRPr="005E4C27">
              <w:rPr>
                <w:rFonts w:eastAsia="Times New Roman" w:cs="Times New Roman CYR"/>
                <w:bCs/>
                <w:lang w:val="ru-RU" w:eastAsia="ru-RU"/>
              </w:rPr>
              <w:t xml:space="preserve">, </w:t>
            </w:r>
            <w:proofErr w:type="spellStart"/>
            <w:r w:rsidRPr="005E4C27">
              <w:rPr>
                <w:rFonts w:eastAsia="Times New Roman" w:cs="Times New Roman CYR"/>
                <w:bCs/>
                <w:lang w:val="ru-RU" w:eastAsia="ru-RU"/>
              </w:rPr>
              <w:t>дорогоцінне</w:t>
            </w:r>
            <w:proofErr w:type="spellEnd"/>
            <w:r w:rsidRPr="005E4C27">
              <w:rPr>
                <w:rFonts w:eastAsia="Times New Roman" w:cs="Times New Roman CYR"/>
                <w:bCs/>
                <w:lang w:val="ru-RU" w:eastAsia="ru-RU"/>
              </w:rPr>
              <w:t xml:space="preserve"> </w:t>
            </w:r>
            <w:proofErr w:type="spellStart"/>
            <w:r w:rsidRPr="005E4C27">
              <w:rPr>
                <w:rFonts w:eastAsia="Times New Roman" w:cs="Times New Roman CYR"/>
                <w:bCs/>
                <w:lang w:val="ru-RU" w:eastAsia="ru-RU"/>
              </w:rPr>
              <w:t>або</w:t>
            </w:r>
            <w:proofErr w:type="spellEnd"/>
            <w:r w:rsidRPr="005E4C27">
              <w:rPr>
                <w:rFonts w:eastAsia="Times New Roman" w:cs="Times New Roman CYR"/>
                <w:bCs/>
                <w:lang w:val="ru-RU" w:eastAsia="ru-RU"/>
              </w:rPr>
              <w:t xml:space="preserve"> </w:t>
            </w:r>
            <w:proofErr w:type="spellStart"/>
            <w:r w:rsidRPr="005E4C27">
              <w:rPr>
                <w:rFonts w:eastAsia="Times New Roman" w:cs="Times New Roman CYR"/>
                <w:bCs/>
                <w:lang w:val="ru-RU" w:eastAsia="ru-RU"/>
              </w:rPr>
              <w:t>напівдорогоцінне</w:t>
            </w:r>
            <w:proofErr w:type="spellEnd"/>
            <w:r w:rsidRPr="005E4C27">
              <w:rPr>
                <w:rFonts w:eastAsia="Times New Roman" w:cs="Times New Roman CYR"/>
                <w:bCs/>
                <w:lang w:val="ru-RU" w:eastAsia="ru-RU"/>
              </w:rPr>
              <w:t xml:space="preserve"> </w:t>
            </w:r>
            <w:proofErr w:type="spellStart"/>
            <w:r w:rsidRPr="005E4C27">
              <w:rPr>
                <w:rFonts w:eastAsia="Times New Roman" w:cs="Times New Roman CYR"/>
                <w:bCs/>
                <w:lang w:val="ru-RU" w:eastAsia="ru-RU"/>
              </w:rPr>
              <w:t>каміння</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BD6365" w:rsidRPr="005E4C27" w:rsidRDefault="00BD6365" w:rsidP="00BD6365">
            <w:pPr>
              <w:spacing w:after="0" w:line="240" w:lineRule="auto"/>
              <w:jc w:val="center"/>
              <w:rPr>
                <w:rFonts w:eastAsia="Times New Roman"/>
                <w:bCs/>
                <w:lang w:val="ru-RU" w:eastAsia="ru-RU"/>
              </w:rPr>
            </w:pPr>
            <w:r w:rsidRPr="005E4C27">
              <w:rPr>
                <w:rFonts w:eastAsia="Times New Roman" w:cs="Times New Roman CYR"/>
                <w:bCs/>
                <w:lang w:val="ru-RU" w:eastAsia="ru-RU"/>
              </w:rPr>
              <w:t>XIV. 71</w:t>
            </w:r>
          </w:p>
        </w:tc>
        <w:tc>
          <w:tcPr>
            <w:tcW w:w="992" w:type="dxa"/>
            <w:tcBorders>
              <w:top w:val="dotted" w:sz="4" w:space="0" w:color="auto"/>
              <w:left w:val="nil"/>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lang w:eastAsia="uk-UA"/>
              </w:rPr>
            </w:pPr>
            <w:r w:rsidRPr="005E4C27">
              <w:rPr>
                <w:rFonts w:asciiTheme="minorHAnsi" w:hAnsiTheme="minorHAnsi" w:cs="Times New Roman CYR"/>
              </w:rPr>
              <w:t>2206,1</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54,5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1228,6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29,3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0,2</w:t>
            </w:r>
          </w:p>
        </w:tc>
      </w:tr>
      <w:tr w:rsidR="005E4C27" w:rsidRPr="005E4C27" w:rsidTr="00F3690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BD6365" w:rsidRPr="005E4C27" w:rsidRDefault="00BD6365" w:rsidP="00BD6365">
            <w:pPr>
              <w:spacing w:after="0" w:line="240" w:lineRule="auto"/>
              <w:ind w:left="142"/>
              <w:rPr>
                <w:rFonts w:eastAsia="Times New Roman"/>
                <w:bCs/>
                <w:lang w:val="ru-RU" w:eastAsia="ru-RU"/>
              </w:rPr>
            </w:pPr>
            <w:proofErr w:type="spellStart"/>
            <w:r w:rsidRPr="005E4C27">
              <w:rPr>
                <w:rFonts w:eastAsia="Times New Roman"/>
                <w:bCs/>
                <w:lang w:val="ru-RU" w:eastAsia="ru-RU"/>
              </w:rPr>
              <w:t>Недорогоцінні</w:t>
            </w:r>
            <w:proofErr w:type="spellEnd"/>
            <w:r w:rsidRPr="005E4C27">
              <w:rPr>
                <w:rFonts w:eastAsia="Times New Roman"/>
                <w:bCs/>
                <w:lang w:val="ru-RU" w:eastAsia="ru-RU"/>
              </w:rPr>
              <w:t xml:space="preserve"> метали та </w:t>
            </w:r>
            <w:proofErr w:type="spellStart"/>
            <w:proofErr w:type="gramStart"/>
            <w:r w:rsidRPr="005E4C27">
              <w:rPr>
                <w:rFonts w:eastAsia="Times New Roman"/>
                <w:bCs/>
                <w:lang w:val="ru-RU" w:eastAsia="ru-RU"/>
              </w:rPr>
              <w:t>вироби</w:t>
            </w:r>
            <w:proofErr w:type="spellEnd"/>
            <w:r w:rsidRPr="005E4C27">
              <w:rPr>
                <w:rFonts w:eastAsia="Times New Roman"/>
                <w:bCs/>
                <w:lang w:val="ru-RU" w:eastAsia="ru-RU"/>
              </w:rPr>
              <w:t xml:space="preserve">  з</w:t>
            </w:r>
            <w:proofErr w:type="gramEnd"/>
            <w:r w:rsidRPr="005E4C27">
              <w:rPr>
                <w:rFonts w:eastAsia="Times New Roman"/>
                <w:bCs/>
                <w:lang w:val="ru-RU" w:eastAsia="ru-RU"/>
              </w:rPr>
              <w:t xml:space="preserve"> них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BD6365" w:rsidRPr="005E4C27" w:rsidRDefault="00BD6365" w:rsidP="00BD6365">
            <w:pPr>
              <w:spacing w:after="0" w:line="240" w:lineRule="auto"/>
              <w:jc w:val="center"/>
              <w:rPr>
                <w:rFonts w:eastAsia="Times New Roman" w:cs="Times New Roman CYR"/>
                <w:bCs/>
                <w:lang w:val="ru-RU" w:eastAsia="ru-RU"/>
              </w:rPr>
            </w:pPr>
            <w:r w:rsidRPr="005E4C27">
              <w:rPr>
                <w:rFonts w:eastAsia="Times New Roman"/>
                <w:bCs/>
                <w:lang w:val="ru-RU" w:eastAsia="ru-RU"/>
              </w:rPr>
              <w:t>XV</w:t>
            </w:r>
          </w:p>
        </w:tc>
        <w:tc>
          <w:tcPr>
            <w:tcW w:w="992" w:type="dxa"/>
            <w:tcBorders>
              <w:top w:val="dotted" w:sz="4" w:space="0" w:color="auto"/>
              <w:left w:val="nil"/>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lang w:eastAsia="uk-UA"/>
              </w:rPr>
            </w:pPr>
            <w:r w:rsidRPr="005E4C27">
              <w:rPr>
                <w:rFonts w:asciiTheme="minorHAnsi" w:hAnsiTheme="minorHAnsi" w:cs="Times New Roman CYR"/>
              </w:rPr>
              <w:t>25401,3</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114,6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1,8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52729,2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82,5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E4C27">
            <w:pPr>
              <w:spacing w:after="0" w:line="240" w:lineRule="exact"/>
              <w:jc w:val="right"/>
              <w:rPr>
                <w:rFonts w:asciiTheme="minorHAnsi" w:hAnsiTheme="minorHAnsi" w:cs="Times New Roman CYR"/>
              </w:rPr>
            </w:pPr>
            <w:r w:rsidRPr="005E4C27">
              <w:rPr>
                <w:rFonts w:asciiTheme="minorHAnsi" w:hAnsiTheme="minorHAnsi" w:cs="Times New Roman CYR"/>
              </w:rPr>
              <w:t>9,5</w:t>
            </w:r>
          </w:p>
        </w:tc>
      </w:tr>
    </w:tbl>
    <w:p w:rsidR="00E46928" w:rsidRPr="005E4C27" w:rsidRDefault="00E46928" w:rsidP="00F3690E">
      <w:pPr>
        <w:spacing w:after="0" w:line="240" w:lineRule="auto"/>
        <w:ind w:right="-1"/>
        <w:jc w:val="center"/>
        <w:rPr>
          <w:rFonts w:eastAsia="Times New Roman"/>
          <w:lang w:eastAsia="ru-RU"/>
        </w:rPr>
      </w:pPr>
      <w:r w:rsidRPr="005E4C27">
        <w:rPr>
          <w:rFonts w:eastAsia="Times New Roman"/>
          <w:lang w:eastAsia="ru-RU"/>
        </w:rPr>
        <w:t xml:space="preserve">                                                                                                                                                  Продовження додатка 2</w:t>
      </w:r>
    </w:p>
    <w:tbl>
      <w:tblPr>
        <w:tblOverlap w:val="never"/>
        <w:tblW w:w="9625" w:type="dxa"/>
        <w:tblInd w:w="10" w:type="dxa"/>
        <w:tblLayout w:type="fixed"/>
        <w:tblCellMar>
          <w:left w:w="10" w:type="dxa"/>
          <w:right w:w="10" w:type="dxa"/>
        </w:tblCellMar>
        <w:tblLook w:val="04A0" w:firstRow="1" w:lastRow="0" w:firstColumn="1" w:lastColumn="0" w:noHBand="0" w:noVBand="1"/>
      </w:tblPr>
      <w:tblGrid>
        <w:gridCol w:w="2822"/>
        <w:gridCol w:w="864"/>
        <w:gridCol w:w="992"/>
        <w:gridCol w:w="836"/>
        <w:gridCol w:w="992"/>
        <w:gridCol w:w="993"/>
        <w:gridCol w:w="1134"/>
        <w:gridCol w:w="992"/>
      </w:tblGrid>
      <w:tr w:rsidR="005E4C27" w:rsidRPr="005E4C27" w:rsidTr="00F3690E">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5E4C27" w:rsidRDefault="00E46928" w:rsidP="007C69A5">
            <w:pPr>
              <w:spacing w:after="0" w:line="240" w:lineRule="auto"/>
              <w:jc w:val="center"/>
              <w:rPr>
                <w:rFonts w:eastAsia="Times New Roman"/>
                <w:lang w:eastAsia="ru-RU"/>
              </w:rPr>
            </w:pPr>
            <w:r w:rsidRPr="005E4C27">
              <w:rPr>
                <w:rFonts w:eastAsia="Times New Roman"/>
                <w:lang w:eastAsia="ru-RU"/>
              </w:rPr>
              <w:t>Назва</w:t>
            </w:r>
          </w:p>
          <w:p w:rsidR="00E46928" w:rsidRPr="005E4C27" w:rsidRDefault="00E46928" w:rsidP="007C69A5">
            <w:pPr>
              <w:spacing w:after="0" w:line="240" w:lineRule="auto"/>
              <w:jc w:val="center"/>
              <w:rPr>
                <w:rFonts w:eastAsia="Times New Roman"/>
                <w:lang w:eastAsia="ru-RU"/>
              </w:rPr>
            </w:pPr>
            <w:r w:rsidRPr="005E4C27">
              <w:rPr>
                <w:rFonts w:eastAsia="Times New Roman"/>
                <w:lang w:eastAsia="ru-RU"/>
              </w:rPr>
              <w:t>товарів</w:t>
            </w:r>
          </w:p>
          <w:p w:rsidR="00E46928" w:rsidRPr="005E4C27"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5E4C27" w:rsidRDefault="00E46928" w:rsidP="007C69A5">
            <w:pPr>
              <w:widowControl w:val="0"/>
              <w:spacing w:after="0" w:line="240" w:lineRule="auto"/>
              <w:jc w:val="center"/>
              <w:rPr>
                <w:rFonts w:cs="Calibri"/>
                <w:lang w:eastAsia="uk-UA" w:bidi="uk-UA"/>
              </w:rPr>
            </w:pPr>
            <w:r w:rsidRPr="005E4C27">
              <w:rPr>
                <w:rFonts w:cs="Calibri"/>
                <w:lang w:eastAsia="uk-UA" w:bidi="uk-UA"/>
              </w:rPr>
              <w:t xml:space="preserve">Розділ та код </w:t>
            </w:r>
            <w:r w:rsidRPr="005E4C27">
              <w:rPr>
                <w:lang w:eastAsia="uk-UA"/>
              </w:rPr>
              <w:t xml:space="preserve"> УКТЗЕД</w:t>
            </w:r>
          </w:p>
        </w:tc>
        <w:tc>
          <w:tcPr>
            <w:tcW w:w="2820" w:type="dxa"/>
            <w:gridSpan w:val="3"/>
            <w:tcBorders>
              <w:top w:val="single" w:sz="4" w:space="0" w:color="auto"/>
              <w:left w:val="single" w:sz="4" w:space="0" w:color="auto"/>
              <w:bottom w:val="single" w:sz="4" w:space="0" w:color="auto"/>
            </w:tcBorders>
            <w:shd w:val="clear" w:color="auto" w:fill="FFFFFF"/>
            <w:vAlign w:val="center"/>
          </w:tcPr>
          <w:p w:rsidR="00E46928" w:rsidRPr="005E4C27" w:rsidRDefault="00E46928" w:rsidP="007C69A5">
            <w:pPr>
              <w:widowControl w:val="0"/>
              <w:spacing w:after="0" w:line="210" w:lineRule="exact"/>
              <w:jc w:val="center"/>
              <w:rPr>
                <w:lang w:eastAsia="uk-UA"/>
              </w:rPr>
            </w:pPr>
            <w:r w:rsidRPr="005E4C27">
              <w:rPr>
                <w:rFonts w:cs="Calibri"/>
                <w:lang w:eastAsia="uk-UA" w:bidi="uk-UA"/>
              </w:rPr>
              <w:t>Експорт</w:t>
            </w:r>
          </w:p>
        </w:tc>
        <w:tc>
          <w:tcPr>
            <w:tcW w:w="311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5E4C27" w:rsidRDefault="00E46928" w:rsidP="007C69A5">
            <w:pPr>
              <w:widowControl w:val="0"/>
              <w:spacing w:after="0" w:line="210" w:lineRule="exact"/>
              <w:jc w:val="center"/>
              <w:rPr>
                <w:lang w:eastAsia="uk-UA"/>
              </w:rPr>
            </w:pPr>
            <w:r w:rsidRPr="005E4C27">
              <w:rPr>
                <w:rFonts w:cs="Calibri"/>
                <w:lang w:eastAsia="uk-UA" w:bidi="uk-UA"/>
              </w:rPr>
              <w:t>Імпорт</w:t>
            </w:r>
          </w:p>
        </w:tc>
      </w:tr>
      <w:tr w:rsidR="005E4C27" w:rsidRPr="005E4C27" w:rsidTr="00F3690E">
        <w:trPr>
          <w:trHeight w:val="552"/>
        </w:trPr>
        <w:tc>
          <w:tcPr>
            <w:tcW w:w="2822" w:type="dxa"/>
            <w:vMerge/>
            <w:tcBorders>
              <w:left w:val="single" w:sz="4" w:space="0" w:color="auto"/>
              <w:bottom w:val="single" w:sz="4" w:space="0" w:color="auto"/>
            </w:tcBorders>
            <w:shd w:val="clear" w:color="auto" w:fill="FFFFFF"/>
          </w:tcPr>
          <w:p w:rsidR="00E46928" w:rsidRPr="005E4C27" w:rsidRDefault="00E46928" w:rsidP="007C69A5">
            <w:pPr>
              <w:spacing w:after="0" w:line="240" w:lineRule="auto"/>
              <w:rPr>
                <w:rFonts w:ascii="Times New Roman" w:eastAsia="Times New Roman" w:hAnsi="Times New Roman"/>
                <w:lang w:val="ru-RU"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5E4C27" w:rsidRDefault="00E46928" w:rsidP="007C69A5">
            <w:pPr>
              <w:widowControl w:val="0"/>
              <w:spacing w:after="0" w:line="210" w:lineRule="exact"/>
              <w:jc w:val="center"/>
              <w:rPr>
                <w:rFonts w:cs="Calibri"/>
                <w:lang w:eastAsia="uk-UA" w:bidi="uk-UA"/>
              </w:rPr>
            </w:pPr>
          </w:p>
        </w:tc>
        <w:tc>
          <w:tcPr>
            <w:tcW w:w="992" w:type="dxa"/>
            <w:tcBorders>
              <w:top w:val="single" w:sz="4" w:space="0" w:color="auto"/>
              <w:left w:val="single" w:sz="4" w:space="0" w:color="auto"/>
              <w:bottom w:val="single" w:sz="4" w:space="0" w:color="auto"/>
            </w:tcBorders>
            <w:shd w:val="clear" w:color="auto" w:fill="FFFFFF"/>
            <w:vAlign w:val="center"/>
          </w:tcPr>
          <w:p w:rsidR="00E46928" w:rsidRPr="005E4C27" w:rsidRDefault="00E46928" w:rsidP="007C69A5">
            <w:pPr>
              <w:widowControl w:val="0"/>
              <w:spacing w:after="0" w:line="240" w:lineRule="auto"/>
              <w:jc w:val="center"/>
              <w:rPr>
                <w:rFonts w:cs="Calibri"/>
                <w:lang w:eastAsia="uk-UA" w:bidi="uk-UA"/>
              </w:rPr>
            </w:pPr>
            <w:proofErr w:type="spellStart"/>
            <w:r w:rsidRPr="005E4C27">
              <w:rPr>
                <w:rFonts w:cs="Calibri"/>
                <w:lang w:eastAsia="uk-UA" w:bidi="uk-UA"/>
              </w:rPr>
              <w:t>тис.дол</w:t>
            </w:r>
            <w:proofErr w:type="spellEnd"/>
            <w:r w:rsidRPr="005E4C27">
              <w:rPr>
                <w:rFonts w:cs="Calibri"/>
                <w:lang w:eastAsia="uk-UA" w:bidi="uk-UA"/>
              </w:rPr>
              <w:t>.</w:t>
            </w:r>
          </w:p>
          <w:p w:rsidR="00E46928" w:rsidRPr="005E4C27" w:rsidRDefault="00E46928" w:rsidP="007C69A5">
            <w:pPr>
              <w:widowControl w:val="0"/>
              <w:spacing w:after="0" w:line="240" w:lineRule="auto"/>
              <w:jc w:val="center"/>
              <w:rPr>
                <w:lang w:eastAsia="uk-UA"/>
              </w:rPr>
            </w:pPr>
            <w:r w:rsidRPr="005E4C27">
              <w:rPr>
                <w:rFonts w:cs="Calibri"/>
                <w:lang w:eastAsia="uk-UA" w:bidi="uk-UA"/>
              </w:rPr>
              <w:t>США</w:t>
            </w:r>
          </w:p>
        </w:tc>
        <w:tc>
          <w:tcPr>
            <w:tcW w:w="836" w:type="dxa"/>
            <w:tcBorders>
              <w:top w:val="single" w:sz="4" w:space="0" w:color="auto"/>
              <w:left w:val="single" w:sz="4" w:space="0" w:color="auto"/>
              <w:bottom w:val="single" w:sz="4" w:space="0" w:color="auto"/>
            </w:tcBorders>
            <w:shd w:val="clear" w:color="auto" w:fill="FFFFFF"/>
            <w:vAlign w:val="center"/>
          </w:tcPr>
          <w:p w:rsidR="00977820" w:rsidRPr="005E4C27" w:rsidRDefault="00977820" w:rsidP="00977820">
            <w:pPr>
              <w:widowControl w:val="0"/>
              <w:spacing w:after="0" w:line="240" w:lineRule="auto"/>
              <w:jc w:val="center"/>
              <w:rPr>
                <w:rFonts w:cs="Calibri"/>
                <w:lang w:eastAsia="uk-UA" w:bidi="uk-UA"/>
              </w:rPr>
            </w:pPr>
            <w:r w:rsidRPr="005E4C27">
              <w:rPr>
                <w:rFonts w:cs="Calibri"/>
                <w:lang w:eastAsia="uk-UA" w:bidi="uk-UA"/>
              </w:rPr>
              <w:t xml:space="preserve">у % до </w:t>
            </w:r>
          </w:p>
          <w:p w:rsidR="00E46928" w:rsidRPr="005E4C27" w:rsidRDefault="00977820" w:rsidP="00977820">
            <w:pPr>
              <w:widowControl w:val="0"/>
              <w:spacing w:after="0" w:line="240" w:lineRule="auto"/>
              <w:jc w:val="center"/>
              <w:rPr>
                <w:lang w:eastAsia="uk-UA"/>
              </w:rPr>
            </w:pPr>
            <w:r w:rsidRPr="005E4C27">
              <w:rPr>
                <w:rFonts w:cs="Calibri"/>
                <w:lang w:eastAsia="uk-UA" w:bidi="uk-UA"/>
              </w:rPr>
              <w:t>2019</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5E4C27" w:rsidRDefault="00E46928" w:rsidP="007C69A5">
            <w:pPr>
              <w:widowControl w:val="0"/>
              <w:spacing w:after="0" w:line="240" w:lineRule="auto"/>
              <w:jc w:val="center"/>
              <w:rPr>
                <w:lang w:eastAsia="uk-UA"/>
              </w:rPr>
            </w:pPr>
            <w:r w:rsidRPr="005E4C27">
              <w:rPr>
                <w:lang w:eastAsia="uk-UA"/>
              </w:rPr>
              <w:t xml:space="preserve">у % до </w:t>
            </w:r>
            <w:proofErr w:type="spellStart"/>
            <w:r w:rsidRPr="005E4C27">
              <w:rPr>
                <w:lang w:eastAsia="uk-UA"/>
              </w:rPr>
              <w:t>загаль</w:t>
            </w:r>
            <w:proofErr w:type="spellEnd"/>
            <w:r w:rsidRPr="005E4C27">
              <w:rPr>
                <w:lang w:eastAsia="uk-UA"/>
              </w:rPr>
              <w:t>-</w:t>
            </w:r>
          </w:p>
          <w:p w:rsidR="00E46928" w:rsidRPr="005E4C27" w:rsidRDefault="00E46928" w:rsidP="007C69A5">
            <w:pPr>
              <w:widowControl w:val="0"/>
              <w:spacing w:after="0" w:line="240" w:lineRule="auto"/>
              <w:jc w:val="center"/>
              <w:rPr>
                <w:lang w:eastAsia="uk-UA"/>
              </w:rPr>
            </w:pPr>
            <w:r w:rsidRPr="005E4C27">
              <w:rPr>
                <w:lang w:eastAsia="uk-UA"/>
              </w:rPr>
              <w:t>ного</w:t>
            </w:r>
          </w:p>
          <w:p w:rsidR="00E46928" w:rsidRPr="005E4C27" w:rsidRDefault="00E46928" w:rsidP="007C69A5">
            <w:pPr>
              <w:widowControl w:val="0"/>
              <w:spacing w:after="0" w:line="240" w:lineRule="auto"/>
              <w:jc w:val="center"/>
              <w:rPr>
                <w:lang w:eastAsia="uk-UA"/>
              </w:rPr>
            </w:pPr>
            <w:r w:rsidRPr="005E4C27">
              <w:rPr>
                <w:lang w:eastAsia="uk-UA"/>
              </w:rPr>
              <w:t xml:space="preserve"> 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5E4C27" w:rsidRDefault="00E46928" w:rsidP="007C69A5">
            <w:pPr>
              <w:widowControl w:val="0"/>
              <w:spacing w:after="0" w:line="240" w:lineRule="auto"/>
              <w:jc w:val="center"/>
              <w:rPr>
                <w:lang w:eastAsia="uk-UA"/>
              </w:rPr>
            </w:pPr>
            <w:proofErr w:type="spellStart"/>
            <w:r w:rsidRPr="005E4C27">
              <w:rPr>
                <w:rFonts w:cs="Calibri"/>
                <w:lang w:eastAsia="uk-UA" w:bidi="uk-UA"/>
              </w:rPr>
              <w:t>тис.дол</w:t>
            </w:r>
            <w:proofErr w:type="spellEnd"/>
            <w:r w:rsidRPr="005E4C27">
              <w:rPr>
                <w:rFonts w:cs="Calibri"/>
                <w:lang w:eastAsia="uk-UA" w:bidi="uk-UA"/>
              </w:rPr>
              <w:t>.</w:t>
            </w:r>
          </w:p>
          <w:p w:rsidR="00E46928" w:rsidRPr="005E4C27" w:rsidRDefault="00E46928" w:rsidP="007C69A5">
            <w:pPr>
              <w:widowControl w:val="0"/>
              <w:spacing w:after="0" w:line="240" w:lineRule="auto"/>
              <w:jc w:val="center"/>
              <w:rPr>
                <w:lang w:eastAsia="uk-UA"/>
              </w:rPr>
            </w:pPr>
            <w:r w:rsidRPr="005E4C27">
              <w:rPr>
                <w:rFonts w:cs="Calibri"/>
                <w:lang w:val="ru-RU" w:eastAsia="ru-RU" w:bidi="ru-RU"/>
              </w:rPr>
              <w:t>США</w:t>
            </w:r>
          </w:p>
        </w:tc>
        <w:tc>
          <w:tcPr>
            <w:tcW w:w="1134" w:type="dxa"/>
            <w:tcBorders>
              <w:top w:val="single" w:sz="4" w:space="0" w:color="auto"/>
              <w:left w:val="single" w:sz="4" w:space="0" w:color="auto"/>
              <w:bottom w:val="single" w:sz="4" w:space="0" w:color="auto"/>
            </w:tcBorders>
            <w:shd w:val="clear" w:color="auto" w:fill="FFFFFF"/>
            <w:vAlign w:val="center"/>
          </w:tcPr>
          <w:p w:rsidR="00977820" w:rsidRPr="005E4C27" w:rsidRDefault="00977820" w:rsidP="00977820">
            <w:pPr>
              <w:widowControl w:val="0"/>
              <w:spacing w:after="0" w:line="240" w:lineRule="auto"/>
              <w:jc w:val="center"/>
              <w:rPr>
                <w:rFonts w:cs="Calibri"/>
                <w:lang w:eastAsia="uk-UA" w:bidi="uk-UA"/>
              </w:rPr>
            </w:pPr>
            <w:r w:rsidRPr="005E4C27">
              <w:rPr>
                <w:rFonts w:cs="Calibri"/>
                <w:lang w:eastAsia="uk-UA" w:bidi="uk-UA"/>
              </w:rPr>
              <w:t xml:space="preserve">у % до </w:t>
            </w:r>
          </w:p>
          <w:p w:rsidR="00E46928" w:rsidRPr="005E4C27" w:rsidRDefault="00977820" w:rsidP="00977820">
            <w:pPr>
              <w:widowControl w:val="0"/>
              <w:spacing w:after="0" w:line="240" w:lineRule="auto"/>
              <w:jc w:val="center"/>
              <w:rPr>
                <w:lang w:eastAsia="uk-UA"/>
              </w:rPr>
            </w:pPr>
            <w:r w:rsidRPr="005E4C27">
              <w:rPr>
                <w:rFonts w:cs="Calibri"/>
                <w:lang w:eastAsia="uk-UA" w:bidi="uk-UA"/>
              </w:rPr>
              <w:t>2019</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5E4C27" w:rsidRDefault="00E46928" w:rsidP="007C69A5">
            <w:pPr>
              <w:widowControl w:val="0"/>
              <w:spacing w:after="0" w:line="240" w:lineRule="auto"/>
              <w:jc w:val="center"/>
              <w:rPr>
                <w:lang w:eastAsia="uk-UA"/>
              </w:rPr>
            </w:pPr>
            <w:r w:rsidRPr="005E4C27">
              <w:rPr>
                <w:lang w:eastAsia="uk-UA"/>
              </w:rPr>
              <w:t xml:space="preserve">у % до </w:t>
            </w:r>
            <w:proofErr w:type="spellStart"/>
            <w:r w:rsidRPr="005E4C27">
              <w:rPr>
                <w:lang w:eastAsia="uk-UA"/>
              </w:rPr>
              <w:t>загаль</w:t>
            </w:r>
            <w:proofErr w:type="spellEnd"/>
            <w:r w:rsidRPr="005E4C27">
              <w:rPr>
                <w:lang w:eastAsia="uk-UA"/>
              </w:rPr>
              <w:t>-</w:t>
            </w:r>
          </w:p>
          <w:p w:rsidR="00E46928" w:rsidRPr="005E4C27" w:rsidRDefault="00E46928" w:rsidP="007C69A5">
            <w:pPr>
              <w:widowControl w:val="0"/>
              <w:spacing w:after="0" w:line="240" w:lineRule="auto"/>
              <w:jc w:val="center"/>
              <w:rPr>
                <w:lang w:eastAsia="uk-UA"/>
              </w:rPr>
            </w:pPr>
            <w:r w:rsidRPr="005E4C27">
              <w:rPr>
                <w:lang w:eastAsia="uk-UA"/>
              </w:rPr>
              <w:t>ного обсягу</w:t>
            </w:r>
          </w:p>
        </w:tc>
      </w:tr>
      <w:tr w:rsidR="005E4C27" w:rsidRPr="005E4C27" w:rsidTr="00F3690E">
        <w:trPr>
          <w:trHeight w:val="302"/>
        </w:trPr>
        <w:tc>
          <w:tcPr>
            <w:tcW w:w="2822" w:type="dxa"/>
            <w:tcBorders>
              <w:top w:val="single" w:sz="4" w:space="0" w:color="auto"/>
              <w:left w:val="dotted" w:sz="4" w:space="0" w:color="auto"/>
              <w:bottom w:val="dotted" w:sz="4" w:space="0" w:color="auto"/>
              <w:right w:val="dotted" w:sz="4" w:space="0" w:color="auto"/>
            </w:tcBorders>
            <w:shd w:val="clear" w:color="auto" w:fill="FFFFFF"/>
            <w:vAlign w:val="bottom"/>
          </w:tcPr>
          <w:p w:rsidR="00163BD5" w:rsidRPr="005E4C27" w:rsidRDefault="00A01F43" w:rsidP="00163BD5">
            <w:pPr>
              <w:spacing w:after="0" w:line="240" w:lineRule="auto"/>
              <w:ind w:left="284"/>
              <w:rPr>
                <w:rFonts w:eastAsia="Times New Roman" w:cs="Times New Roman CYR"/>
                <w:bCs/>
                <w:lang w:val="en-US" w:eastAsia="ru-RU"/>
              </w:rPr>
            </w:pPr>
            <w:r w:rsidRPr="005E4C27">
              <w:rPr>
                <w:rFonts w:eastAsia="Times New Roman"/>
                <w:snapToGrid w:val="0"/>
                <w:lang w:val="ru-RU" w:eastAsia="ru-RU"/>
              </w:rPr>
              <w:t xml:space="preserve">у тому </w:t>
            </w:r>
            <w:proofErr w:type="spellStart"/>
            <w:r w:rsidRPr="005E4C27">
              <w:rPr>
                <w:rFonts w:eastAsia="Times New Roman"/>
                <w:snapToGrid w:val="0"/>
                <w:lang w:val="ru-RU" w:eastAsia="ru-RU"/>
              </w:rPr>
              <w:t>числі</w:t>
            </w:r>
            <w:proofErr w:type="spellEnd"/>
          </w:p>
        </w:tc>
        <w:tc>
          <w:tcPr>
            <w:tcW w:w="864" w:type="dxa"/>
            <w:tcBorders>
              <w:top w:val="single" w:sz="4" w:space="0" w:color="auto"/>
              <w:left w:val="dotted" w:sz="4" w:space="0" w:color="auto"/>
              <w:bottom w:val="dotted" w:sz="4" w:space="0" w:color="auto"/>
              <w:right w:val="dotted" w:sz="4" w:space="0" w:color="auto"/>
            </w:tcBorders>
            <w:shd w:val="clear" w:color="auto" w:fill="FFFFFF"/>
            <w:vAlign w:val="bottom"/>
          </w:tcPr>
          <w:p w:rsidR="00163BD5" w:rsidRPr="005E4C27" w:rsidRDefault="00163BD5" w:rsidP="008C7E11">
            <w:pPr>
              <w:spacing w:after="0" w:line="240" w:lineRule="auto"/>
              <w:jc w:val="center"/>
              <w:rPr>
                <w:rFonts w:eastAsia="Times New Roman"/>
                <w:snapToGrid w:val="0"/>
                <w:lang w:val="en-US" w:eastAsia="ru-RU"/>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5E4C27" w:rsidRDefault="00163BD5" w:rsidP="006B0DD8">
            <w:pPr>
              <w:spacing w:after="0" w:line="240" w:lineRule="auto"/>
              <w:jc w:val="right"/>
              <w:rPr>
                <w:rFonts w:asciiTheme="minorHAnsi" w:hAnsiTheme="minorHAnsi" w:cs="Times New Roman CYR"/>
                <w:lang w:eastAsia="uk-UA"/>
              </w:rPr>
            </w:pPr>
          </w:p>
        </w:tc>
        <w:tc>
          <w:tcPr>
            <w:tcW w:w="836"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5E4C27" w:rsidRDefault="00163BD5" w:rsidP="006B0DD8">
            <w:pPr>
              <w:spacing w:after="0" w:line="240" w:lineRule="auto"/>
              <w:jc w:val="right"/>
              <w:rPr>
                <w:rFonts w:asciiTheme="minorHAnsi" w:hAnsiTheme="minorHAnsi" w:cs="Times New Roman CYR"/>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5E4C27" w:rsidRDefault="00163BD5" w:rsidP="006B0DD8">
            <w:pPr>
              <w:spacing w:after="0" w:line="240" w:lineRule="auto"/>
              <w:jc w:val="right"/>
              <w:rPr>
                <w:rFonts w:asciiTheme="minorHAnsi" w:hAnsiTheme="minorHAnsi" w:cs="Times New Roman CYR"/>
              </w:rPr>
            </w:pP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5E4C27" w:rsidRDefault="00163BD5" w:rsidP="006B0DD8">
            <w:pPr>
              <w:spacing w:after="0" w:line="240" w:lineRule="auto"/>
              <w:jc w:val="right"/>
              <w:rPr>
                <w:rFonts w:asciiTheme="minorHAnsi" w:hAnsiTheme="minorHAnsi" w:cs="Times New Roman CYR"/>
              </w:rPr>
            </w:pP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5E4C27" w:rsidRDefault="00163BD5" w:rsidP="006B0DD8">
            <w:pPr>
              <w:spacing w:after="0" w:line="240" w:lineRule="auto"/>
              <w:jc w:val="right"/>
              <w:rPr>
                <w:rFonts w:asciiTheme="minorHAnsi" w:hAnsiTheme="minorHAnsi" w:cs="Times New Roman CYR"/>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5E4C27" w:rsidRDefault="00163BD5" w:rsidP="006B0DD8">
            <w:pPr>
              <w:spacing w:after="0" w:line="240" w:lineRule="auto"/>
              <w:jc w:val="right"/>
              <w:rPr>
                <w:rFonts w:asciiTheme="minorHAnsi" w:hAnsiTheme="minorHAnsi" w:cs="Times New Roman CYR"/>
              </w:rPr>
            </w:pPr>
          </w:p>
        </w:tc>
      </w:tr>
      <w:tr w:rsidR="005E4C27" w:rsidRPr="005E4C27" w:rsidTr="00F3690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BD6365" w:rsidRPr="005E4C27" w:rsidRDefault="00BD6365" w:rsidP="00BD6365">
            <w:pPr>
              <w:spacing w:after="0" w:line="240" w:lineRule="auto"/>
              <w:ind w:left="284"/>
              <w:rPr>
                <w:rFonts w:eastAsia="Times New Roman" w:cs="Times New Roman CYR"/>
                <w:bCs/>
                <w:lang w:val="en-US" w:eastAsia="ru-RU"/>
              </w:rPr>
            </w:pPr>
            <w:proofErr w:type="spellStart"/>
            <w:r w:rsidRPr="005E4C27">
              <w:rPr>
                <w:rFonts w:eastAsia="Times New Roman" w:cs="Times New Roman CYR"/>
                <w:bCs/>
                <w:lang w:val="ru-RU" w:eastAsia="ru-RU"/>
              </w:rPr>
              <w:t>чорнi</w:t>
            </w:r>
            <w:proofErr w:type="spellEnd"/>
            <w:r w:rsidRPr="005E4C27">
              <w:rPr>
                <w:rFonts w:eastAsia="Times New Roman" w:cs="Times New Roman CYR"/>
                <w:bCs/>
                <w:lang w:val="ru-RU" w:eastAsia="ru-RU"/>
              </w:rPr>
              <w:t xml:space="preserve"> метали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BD6365" w:rsidRPr="005E4C27" w:rsidRDefault="00BD6365" w:rsidP="00BD6365">
            <w:pPr>
              <w:spacing w:after="0" w:line="240" w:lineRule="auto"/>
              <w:jc w:val="center"/>
              <w:rPr>
                <w:rFonts w:eastAsia="Times New Roman"/>
                <w:snapToGrid w:val="0"/>
                <w:lang w:val="en-US" w:eastAsia="ru-RU"/>
              </w:rPr>
            </w:pPr>
            <w:r w:rsidRPr="005E4C27">
              <w:rPr>
                <w:rFonts w:eastAsia="Times New Roman"/>
                <w:snapToGrid w:val="0"/>
                <w:lang w:val="en-US" w:eastAsia="ru-RU"/>
              </w:rPr>
              <w:t>72</w:t>
            </w:r>
          </w:p>
        </w:tc>
        <w:tc>
          <w:tcPr>
            <w:tcW w:w="992" w:type="dxa"/>
            <w:tcBorders>
              <w:top w:val="dotted" w:sz="4" w:space="0" w:color="auto"/>
              <w:left w:val="nil"/>
              <w:bottom w:val="dotted" w:sz="4" w:space="0" w:color="auto"/>
              <w:right w:val="dotted" w:sz="4" w:space="0" w:color="auto"/>
            </w:tcBorders>
            <w:shd w:val="clear" w:color="auto" w:fill="auto"/>
            <w:vAlign w:val="bottom"/>
          </w:tcPr>
          <w:p w:rsidR="00BD6365" w:rsidRPr="005E4C27" w:rsidRDefault="00BD6365" w:rsidP="00511470">
            <w:pPr>
              <w:spacing w:after="0" w:line="240" w:lineRule="exact"/>
              <w:jc w:val="right"/>
              <w:rPr>
                <w:rFonts w:asciiTheme="minorHAnsi" w:hAnsiTheme="minorHAnsi" w:cs="Times New Roman CYR"/>
                <w:lang w:eastAsia="uk-UA"/>
              </w:rPr>
            </w:pPr>
            <w:r w:rsidRPr="005E4C27">
              <w:rPr>
                <w:rFonts w:asciiTheme="minorHAnsi" w:hAnsiTheme="minorHAnsi" w:cs="Times New Roman CYR"/>
              </w:rPr>
              <w:t>7167,2</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11470">
            <w:pPr>
              <w:spacing w:after="0" w:line="240" w:lineRule="exact"/>
              <w:jc w:val="right"/>
              <w:rPr>
                <w:rFonts w:asciiTheme="minorHAnsi" w:hAnsiTheme="minorHAnsi" w:cs="Times New Roman CYR"/>
              </w:rPr>
            </w:pPr>
            <w:r w:rsidRPr="005E4C27">
              <w:rPr>
                <w:rFonts w:asciiTheme="minorHAnsi" w:hAnsiTheme="minorHAnsi" w:cs="Times New Roman CYR"/>
              </w:rPr>
              <w:t>101,6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11470">
            <w:pPr>
              <w:spacing w:after="0" w:line="240" w:lineRule="exact"/>
              <w:jc w:val="right"/>
              <w:rPr>
                <w:rFonts w:asciiTheme="minorHAnsi" w:hAnsiTheme="minorHAnsi" w:cs="Times New Roman CYR"/>
              </w:rPr>
            </w:pPr>
            <w:r w:rsidRPr="005E4C27">
              <w:rPr>
                <w:rFonts w:asciiTheme="minorHAnsi" w:hAnsiTheme="minorHAnsi" w:cs="Times New Roman CYR"/>
              </w:rPr>
              <w:t>0,5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11470">
            <w:pPr>
              <w:spacing w:after="0" w:line="240" w:lineRule="exact"/>
              <w:jc w:val="right"/>
              <w:rPr>
                <w:rFonts w:asciiTheme="minorHAnsi" w:hAnsiTheme="minorHAnsi" w:cs="Times New Roman CYR"/>
              </w:rPr>
            </w:pPr>
            <w:r w:rsidRPr="005E4C27">
              <w:rPr>
                <w:rFonts w:asciiTheme="minorHAnsi" w:hAnsiTheme="minorHAnsi" w:cs="Times New Roman CYR"/>
              </w:rPr>
              <w:t>24372,9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11470">
            <w:pPr>
              <w:spacing w:after="0" w:line="240" w:lineRule="exact"/>
              <w:jc w:val="right"/>
              <w:rPr>
                <w:rFonts w:asciiTheme="minorHAnsi" w:hAnsiTheme="minorHAnsi" w:cs="Times New Roman CYR"/>
              </w:rPr>
            </w:pPr>
            <w:r w:rsidRPr="005E4C27">
              <w:rPr>
                <w:rFonts w:asciiTheme="minorHAnsi" w:hAnsiTheme="minorHAnsi" w:cs="Times New Roman CYR"/>
              </w:rPr>
              <w:t>74,3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11470">
            <w:pPr>
              <w:spacing w:after="0" w:line="240" w:lineRule="exact"/>
              <w:jc w:val="right"/>
              <w:rPr>
                <w:rFonts w:asciiTheme="minorHAnsi" w:hAnsiTheme="minorHAnsi" w:cs="Times New Roman CYR"/>
              </w:rPr>
            </w:pPr>
            <w:r w:rsidRPr="005E4C27">
              <w:rPr>
                <w:rFonts w:asciiTheme="minorHAnsi" w:hAnsiTheme="minorHAnsi" w:cs="Times New Roman CYR"/>
              </w:rPr>
              <w:t>4,4</w:t>
            </w:r>
          </w:p>
        </w:tc>
      </w:tr>
      <w:tr w:rsidR="005E4C27" w:rsidRPr="005E4C27" w:rsidTr="00F3690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BD6365" w:rsidRPr="005E4C27" w:rsidRDefault="00BD6365" w:rsidP="00BD6365">
            <w:pPr>
              <w:spacing w:after="0" w:line="240" w:lineRule="auto"/>
              <w:ind w:left="142"/>
              <w:rPr>
                <w:rFonts w:eastAsia="Times New Roman"/>
                <w:snapToGrid w:val="0"/>
                <w:lang w:val="ru-RU" w:eastAsia="ru-RU"/>
              </w:rPr>
            </w:pPr>
            <w:proofErr w:type="spellStart"/>
            <w:r w:rsidRPr="005E4C27">
              <w:rPr>
                <w:rFonts w:eastAsia="Times New Roman"/>
                <w:bCs/>
                <w:lang w:val="ru-RU" w:eastAsia="ru-RU"/>
              </w:rPr>
              <w:t>Машини</w:t>
            </w:r>
            <w:proofErr w:type="spellEnd"/>
            <w:r w:rsidRPr="005E4C27">
              <w:rPr>
                <w:rFonts w:eastAsia="Times New Roman"/>
                <w:bCs/>
                <w:lang w:val="ru-RU" w:eastAsia="ru-RU"/>
              </w:rPr>
              <w:t xml:space="preserve">, </w:t>
            </w:r>
            <w:proofErr w:type="spellStart"/>
            <w:r w:rsidRPr="005E4C27">
              <w:rPr>
                <w:rFonts w:eastAsia="Times New Roman"/>
                <w:bCs/>
                <w:lang w:val="ru-RU" w:eastAsia="ru-RU"/>
              </w:rPr>
              <w:t>обладнання</w:t>
            </w:r>
            <w:proofErr w:type="spellEnd"/>
            <w:r w:rsidRPr="005E4C27">
              <w:rPr>
                <w:rFonts w:eastAsia="Times New Roman"/>
                <w:bCs/>
                <w:lang w:val="ru-RU" w:eastAsia="ru-RU"/>
              </w:rPr>
              <w:t xml:space="preserve"> та </w:t>
            </w:r>
            <w:proofErr w:type="spellStart"/>
            <w:r w:rsidRPr="005E4C27">
              <w:rPr>
                <w:rFonts w:eastAsia="Times New Roman"/>
                <w:bCs/>
                <w:lang w:val="ru-RU" w:eastAsia="ru-RU"/>
              </w:rPr>
              <w:t>механізми</w:t>
            </w:r>
            <w:proofErr w:type="spellEnd"/>
            <w:r w:rsidRPr="005E4C27">
              <w:rPr>
                <w:rFonts w:eastAsia="Times New Roman"/>
                <w:bCs/>
                <w:lang w:val="ru-RU" w:eastAsia="ru-RU"/>
              </w:rPr>
              <w:t xml:space="preserve">; </w:t>
            </w:r>
            <w:proofErr w:type="spellStart"/>
            <w:r w:rsidRPr="005E4C27">
              <w:rPr>
                <w:rFonts w:eastAsia="Times New Roman"/>
                <w:bCs/>
                <w:lang w:val="ru-RU" w:eastAsia="ru-RU"/>
              </w:rPr>
              <w:t>електротехнічне</w:t>
            </w:r>
            <w:proofErr w:type="spellEnd"/>
            <w:r w:rsidRPr="005E4C27">
              <w:rPr>
                <w:rFonts w:eastAsia="Times New Roman"/>
                <w:bCs/>
                <w:lang w:val="ru-RU" w:eastAsia="ru-RU"/>
              </w:rPr>
              <w:t xml:space="preserve"> </w:t>
            </w:r>
            <w:proofErr w:type="spellStart"/>
            <w:r w:rsidRPr="005E4C27">
              <w:rPr>
                <w:rFonts w:eastAsia="Times New Roman"/>
                <w:bCs/>
                <w:lang w:val="ru-RU" w:eastAsia="ru-RU"/>
              </w:rPr>
              <w:t>обладнання</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BD6365" w:rsidRPr="005E4C27" w:rsidRDefault="00BD6365" w:rsidP="00BD6365">
            <w:pPr>
              <w:spacing w:after="0" w:line="240" w:lineRule="auto"/>
              <w:jc w:val="center"/>
              <w:rPr>
                <w:rFonts w:eastAsia="Times New Roman" w:cs="Times New Roman CYR"/>
                <w:bCs/>
                <w:lang w:val="ru-RU" w:eastAsia="ru-RU"/>
              </w:rPr>
            </w:pPr>
            <w:r w:rsidRPr="005E4C27">
              <w:rPr>
                <w:rFonts w:eastAsia="Times New Roman"/>
                <w:snapToGrid w:val="0"/>
                <w:lang w:val="ru-RU" w:eastAsia="ru-RU"/>
              </w:rPr>
              <w:t>XVI</w:t>
            </w:r>
          </w:p>
        </w:tc>
        <w:tc>
          <w:tcPr>
            <w:tcW w:w="992" w:type="dxa"/>
            <w:tcBorders>
              <w:top w:val="dotted" w:sz="4" w:space="0" w:color="auto"/>
              <w:left w:val="nil"/>
              <w:bottom w:val="dotted" w:sz="4" w:space="0" w:color="auto"/>
              <w:right w:val="dotted" w:sz="4" w:space="0" w:color="auto"/>
            </w:tcBorders>
            <w:shd w:val="clear" w:color="auto" w:fill="auto"/>
            <w:vAlign w:val="bottom"/>
          </w:tcPr>
          <w:p w:rsidR="00BD6365" w:rsidRPr="005E4C27" w:rsidRDefault="00BD6365" w:rsidP="00511470">
            <w:pPr>
              <w:spacing w:after="0" w:line="240" w:lineRule="exact"/>
              <w:jc w:val="right"/>
              <w:rPr>
                <w:rFonts w:asciiTheme="minorHAnsi" w:hAnsiTheme="minorHAnsi" w:cs="Times New Roman CYR"/>
                <w:lang w:eastAsia="uk-UA"/>
              </w:rPr>
            </w:pPr>
            <w:r w:rsidRPr="005E4C27">
              <w:rPr>
                <w:rFonts w:asciiTheme="minorHAnsi" w:hAnsiTheme="minorHAnsi" w:cs="Times New Roman CYR"/>
              </w:rPr>
              <w:t>81594,8</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11470">
            <w:pPr>
              <w:spacing w:after="0" w:line="240" w:lineRule="exact"/>
              <w:jc w:val="right"/>
              <w:rPr>
                <w:rFonts w:asciiTheme="minorHAnsi" w:hAnsiTheme="minorHAnsi" w:cs="Times New Roman CYR"/>
              </w:rPr>
            </w:pPr>
            <w:r w:rsidRPr="005E4C27">
              <w:rPr>
                <w:rFonts w:asciiTheme="minorHAnsi" w:hAnsiTheme="minorHAnsi" w:cs="Times New Roman CYR"/>
              </w:rPr>
              <w:t>106,4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11470">
            <w:pPr>
              <w:spacing w:after="0" w:line="240" w:lineRule="exact"/>
              <w:jc w:val="right"/>
              <w:rPr>
                <w:rFonts w:asciiTheme="minorHAnsi" w:hAnsiTheme="minorHAnsi" w:cs="Times New Roman CYR"/>
              </w:rPr>
            </w:pPr>
            <w:r w:rsidRPr="005E4C27">
              <w:rPr>
                <w:rFonts w:asciiTheme="minorHAnsi" w:hAnsiTheme="minorHAnsi" w:cs="Times New Roman CYR"/>
              </w:rPr>
              <w:t>5,9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11470">
            <w:pPr>
              <w:spacing w:after="0" w:line="240" w:lineRule="exact"/>
              <w:jc w:val="right"/>
              <w:rPr>
                <w:rFonts w:asciiTheme="minorHAnsi" w:hAnsiTheme="minorHAnsi" w:cs="Times New Roman CYR"/>
              </w:rPr>
            </w:pPr>
            <w:r w:rsidRPr="005E4C27">
              <w:rPr>
                <w:rFonts w:asciiTheme="minorHAnsi" w:hAnsiTheme="minorHAnsi" w:cs="Times New Roman CYR"/>
              </w:rPr>
              <w:t>123097,4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11470">
            <w:pPr>
              <w:spacing w:after="0" w:line="240" w:lineRule="exact"/>
              <w:jc w:val="right"/>
              <w:rPr>
                <w:rFonts w:asciiTheme="minorHAnsi" w:hAnsiTheme="minorHAnsi" w:cs="Times New Roman CYR"/>
              </w:rPr>
            </w:pPr>
            <w:r w:rsidRPr="005E4C27">
              <w:rPr>
                <w:rFonts w:asciiTheme="minorHAnsi" w:hAnsiTheme="minorHAnsi" w:cs="Times New Roman CYR"/>
              </w:rPr>
              <w:t>71,3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D6365" w:rsidRPr="005E4C27" w:rsidRDefault="00BD6365" w:rsidP="00511470">
            <w:pPr>
              <w:spacing w:after="0" w:line="240" w:lineRule="exact"/>
              <w:jc w:val="right"/>
              <w:rPr>
                <w:rFonts w:asciiTheme="minorHAnsi" w:hAnsiTheme="minorHAnsi" w:cs="Times New Roman CYR"/>
              </w:rPr>
            </w:pPr>
            <w:r w:rsidRPr="005E4C27">
              <w:rPr>
                <w:rFonts w:asciiTheme="minorHAnsi" w:hAnsiTheme="minorHAnsi" w:cs="Times New Roman CYR"/>
              </w:rPr>
              <w:t>22,1</w:t>
            </w:r>
          </w:p>
        </w:tc>
      </w:tr>
      <w:tr w:rsidR="005E4C27" w:rsidRPr="005E4C27" w:rsidTr="00F3690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5E4C27" w:rsidRDefault="00A01F43" w:rsidP="00A01F43">
            <w:pPr>
              <w:spacing w:after="0" w:line="240" w:lineRule="auto"/>
              <w:ind w:left="284"/>
              <w:rPr>
                <w:rFonts w:eastAsia="Times New Roman"/>
                <w:snapToGrid w:val="0"/>
                <w:lang w:eastAsia="ru-RU"/>
              </w:rPr>
            </w:pPr>
            <w:r w:rsidRPr="005E4C27">
              <w:rPr>
                <w:rFonts w:eastAsia="Times New Roman"/>
                <w:snapToGrid w:val="0"/>
                <w:lang w:val="ru-RU" w:eastAsia="ru-RU"/>
              </w:rPr>
              <w:t xml:space="preserve">у тому </w:t>
            </w:r>
            <w:proofErr w:type="spellStart"/>
            <w:r w:rsidRPr="005E4C27">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5E4C27" w:rsidRDefault="00A01F43" w:rsidP="00224904">
            <w:pPr>
              <w:spacing w:after="0" w:line="240" w:lineRule="auto"/>
              <w:jc w:val="center"/>
              <w:rPr>
                <w:rFonts w:eastAsia="Times New Roman"/>
                <w:snapToGrid w:val="0"/>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5E4C27" w:rsidRDefault="00A01F43" w:rsidP="00511470">
            <w:pPr>
              <w:spacing w:after="0" w:line="240" w:lineRule="exact"/>
              <w:jc w:val="right"/>
              <w:rPr>
                <w:rFonts w:asciiTheme="minorHAnsi" w:eastAsia="Times New Roman" w:hAnsiTheme="minorHAnsi"/>
                <w:bCs/>
                <w:lang w:val="ru-RU" w:eastAsia="ru-RU"/>
              </w:rPr>
            </w:pPr>
          </w:p>
        </w:tc>
        <w:tc>
          <w:tcPr>
            <w:tcW w:w="836"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5E4C27" w:rsidRDefault="00A01F43" w:rsidP="00511470">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5E4C27" w:rsidRDefault="00A01F43" w:rsidP="00511470">
            <w:pPr>
              <w:spacing w:after="0" w:line="240" w:lineRule="exact"/>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5E4C27" w:rsidRDefault="00A01F43" w:rsidP="00511470">
            <w:pPr>
              <w:spacing w:after="0" w:line="240" w:lineRule="exact"/>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5E4C27" w:rsidRDefault="00A01F43" w:rsidP="00511470">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5E4C27" w:rsidRDefault="00A01F43" w:rsidP="00511470">
            <w:pPr>
              <w:spacing w:after="0" w:line="240" w:lineRule="exact"/>
              <w:jc w:val="right"/>
              <w:rPr>
                <w:rFonts w:asciiTheme="minorHAnsi" w:eastAsia="Times New Roman" w:hAnsiTheme="minorHAnsi"/>
                <w:bCs/>
                <w:lang w:val="ru-RU" w:eastAsia="ru-RU"/>
              </w:rPr>
            </w:pPr>
          </w:p>
        </w:tc>
      </w:tr>
      <w:tr w:rsidR="005E4C27" w:rsidRPr="005E4C27" w:rsidTr="00F3690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268A7" w:rsidRPr="005E4C27" w:rsidRDefault="000268A7" w:rsidP="000268A7">
            <w:pPr>
              <w:spacing w:after="0" w:line="240" w:lineRule="auto"/>
              <w:ind w:left="284"/>
              <w:rPr>
                <w:rFonts w:eastAsia="Times New Roman"/>
                <w:snapToGrid w:val="0"/>
                <w:lang w:eastAsia="ru-RU"/>
              </w:rPr>
            </w:pPr>
            <w:r w:rsidRPr="005E4C27">
              <w:rPr>
                <w:rFonts w:eastAsia="Times New Roman"/>
                <w:snapToGrid w:val="0"/>
                <w:lang w:eastAsia="ru-RU"/>
              </w:rPr>
              <w:t>реактори ядерні, котли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268A7" w:rsidRPr="005E4C27" w:rsidRDefault="000268A7" w:rsidP="000268A7">
            <w:pPr>
              <w:spacing w:after="0" w:line="240" w:lineRule="auto"/>
              <w:jc w:val="center"/>
              <w:rPr>
                <w:rFonts w:eastAsia="Times New Roman" w:cs="Times New Roman CYR"/>
                <w:bCs/>
                <w:lang w:val="ru-RU" w:eastAsia="ru-RU"/>
              </w:rPr>
            </w:pPr>
            <w:r w:rsidRPr="005E4C27">
              <w:rPr>
                <w:rFonts w:eastAsia="Times New Roman"/>
                <w:snapToGrid w:val="0"/>
                <w:lang w:eastAsia="ru-RU"/>
              </w:rPr>
              <w:t>84</w:t>
            </w:r>
          </w:p>
        </w:tc>
        <w:tc>
          <w:tcPr>
            <w:tcW w:w="992" w:type="dxa"/>
            <w:tcBorders>
              <w:top w:val="dotted" w:sz="4" w:space="0" w:color="auto"/>
              <w:left w:val="nil"/>
              <w:bottom w:val="dotted" w:sz="4" w:space="0" w:color="auto"/>
              <w:right w:val="dotted" w:sz="4" w:space="0" w:color="auto"/>
            </w:tcBorders>
            <w:shd w:val="clear" w:color="auto" w:fill="auto"/>
            <w:vAlign w:val="bottom"/>
          </w:tcPr>
          <w:p w:rsidR="000268A7" w:rsidRPr="005E4C27" w:rsidRDefault="000268A7" w:rsidP="00511470">
            <w:pPr>
              <w:spacing w:after="0" w:line="240" w:lineRule="exact"/>
              <w:jc w:val="right"/>
              <w:rPr>
                <w:rFonts w:asciiTheme="minorHAnsi" w:hAnsiTheme="minorHAnsi" w:cs="Times New Roman CYR"/>
                <w:lang w:eastAsia="uk-UA"/>
              </w:rPr>
            </w:pPr>
            <w:r w:rsidRPr="005E4C27">
              <w:rPr>
                <w:rFonts w:asciiTheme="minorHAnsi" w:hAnsiTheme="minorHAnsi" w:cs="Times New Roman CYR"/>
              </w:rPr>
              <w:t>22708,0</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0268A7" w:rsidRPr="005E4C27" w:rsidRDefault="000268A7" w:rsidP="00511470">
            <w:pPr>
              <w:spacing w:after="0" w:line="240" w:lineRule="exact"/>
              <w:jc w:val="right"/>
              <w:rPr>
                <w:rFonts w:asciiTheme="minorHAnsi" w:hAnsiTheme="minorHAnsi" w:cs="Times New Roman CYR"/>
              </w:rPr>
            </w:pPr>
            <w:r w:rsidRPr="005E4C27">
              <w:rPr>
                <w:rFonts w:asciiTheme="minorHAnsi" w:hAnsiTheme="minorHAnsi" w:cs="Times New Roman CYR"/>
              </w:rPr>
              <w:t>117,0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268A7" w:rsidRPr="005E4C27" w:rsidRDefault="000268A7" w:rsidP="00511470">
            <w:pPr>
              <w:spacing w:after="0" w:line="240" w:lineRule="exact"/>
              <w:jc w:val="right"/>
              <w:rPr>
                <w:rFonts w:asciiTheme="minorHAnsi" w:hAnsiTheme="minorHAnsi" w:cs="Times New Roman CYR"/>
              </w:rPr>
            </w:pPr>
            <w:r w:rsidRPr="005E4C27">
              <w:rPr>
                <w:rFonts w:asciiTheme="minorHAnsi" w:hAnsiTheme="minorHAnsi" w:cs="Times New Roman CYR"/>
              </w:rPr>
              <w:t>1,6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268A7" w:rsidRPr="005E4C27" w:rsidRDefault="000268A7" w:rsidP="00511470">
            <w:pPr>
              <w:spacing w:after="0" w:line="240" w:lineRule="exact"/>
              <w:jc w:val="right"/>
              <w:rPr>
                <w:rFonts w:asciiTheme="minorHAnsi" w:hAnsiTheme="minorHAnsi" w:cs="Times New Roman CYR"/>
              </w:rPr>
            </w:pPr>
            <w:r w:rsidRPr="005E4C27">
              <w:rPr>
                <w:rFonts w:asciiTheme="minorHAnsi" w:hAnsiTheme="minorHAnsi" w:cs="Times New Roman CYR"/>
              </w:rPr>
              <w:t>79047,8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268A7" w:rsidRPr="005E4C27" w:rsidRDefault="000268A7" w:rsidP="00511470">
            <w:pPr>
              <w:spacing w:after="0" w:line="240" w:lineRule="exact"/>
              <w:jc w:val="right"/>
              <w:rPr>
                <w:rFonts w:asciiTheme="minorHAnsi" w:hAnsiTheme="minorHAnsi" w:cs="Times New Roman CYR"/>
              </w:rPr>
            </w:pPr>
            <w:r w:rsidRPr="005E4C27">
              <w:rPr>
                <w:rFonts w:asciiTheme="minorHAnsi" w:hAnsiTheme="minorHAnsi" w:cs="Times New Roman CYR"/>
              </w:rPr>
              <w:t>120,5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268A7" w:rsidRPr="005E4C27" w:rsidRDefault="000268A7" w:rsidP="00511470">
            <w:pPr>
              <w:spacing w:after="0" w:line="240" w:lineRule="exact"/>
              <w:jc w:val="right"/>
              <w:rPr>
                <w:rFonts w:asciiTheme="minorHAnsi" w:hAnsiTheme="minorHAnsi" w:cs="Times New Roman CYR"/>
              </w:rPr>
            </w:pPr>
            <w:r w:rsidRPr="005E4C27">
              <w:rPr>
                <w:rFonts w:asciiTheme="minorHAnsi" w:hAnsiTheme="minorHAnsi" w:cs="Times New Roman CYR"/>
              </w:rPr>
              <w:t>14,2</w:t>
            </w:r>
          </w:p>
        </w:tc>
      </w:tr>
      <w:tr w:rsidR="005E4C27" w:rsidRPr="005E4C27" w:rsidTr="00F3690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268A7" w:rsidRPr="005E4C27" w:rsidRDefault="000268A7" w:rsidP="000268A7">
            <w:pPr>
              <w:spacing w:after="0" w:line="240" w:lineRule="auto"/>
              <w:ind w:left="284"/>
              <w:rPr>
                <w:rFonts w:eastAsia="Times New Roman"/>
                <w:snapToGrid w:val="0"/>
                <w:lang w:eastAsia="ru-RU"/>
              </w:rPr>
            </w:pPr>
            <w:r w:rsidRPr="005E4C27">
              <w:rPr>
                <w:rFonts w:eastAsia="Times New Roman"/>
                <w:snapToGrid w:val="0"/>
                <w:lang w:eastAsia="ru-RU"/>
              </w:rPr>
              <w:t>електричні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268A7" w:rsidRPr="005E4C27" w:rsidRDefault="000268A7" w:rsidP="000268A7">
            <w:pPr>
              <w:spacing w:after="0" w:line="240" w:lineRule="auto"/>
              <w:jc w:val="center"/>
              <w:rPr>
                <w:rFonts w:eastAsia="Times New Roman" w:cs="Times New Roman CYR"/>
                <w:bCs/>
                <w:lang w:val="ru-RU" w:eastAsia="ru-RU"/>
              </w:rPr>
            </w:pPr>
            <w:r w:rsidRPr="005E4C27">
              <w:rPr>
                <w:rFonts w:eastAsia="Times New Roman"/>
                <w:snapToGrid w:val="0"/>
                <w:lang w:eastAsia="ru-RU"/>
              </w:rPr>
              <w:t>85</w:t>
            </w:r>
          </w:p>
        </w:tc>
        <w:tc>
          <w:tcPr>
            <w:tcW w:w="992" w:type="dxa"/>
            <w:tcBorders>
              <w:top w:val="dotted" w:sz="4" w:space="0" w:color="auto"/>
              <w:left w:val="nil"/>
              <w:bottom w:val="dotted" w:sz="4" w:space="0" w:color="auto"/>
              <w:right w:val="dotted" w:sz="4" w:space="0" w:color="auto"/>
            </w:tcBorders>
            <w:shd w:val="clear" w:color="auto" w:fill="auto"/>
            <w:vAlign w:val="bottom"/>
          </w:tcPr>
          <w:p w:rsidR="000268A7" w:rsidRPr="005E4C27" w:rsidRDefault="000268A7" w:rsidP="00511470">
            <w:pPr>
              <w:spacing w:after="0" w:line="240" w:lineRule="exact"/>
              <w:jc w:val="right"/>
              <w:rPr>
                <w:rFonts w:asciiTheme="minorHAnsi" w:hAnsiTheme="minorHAnsi" w:cs="Times New Roman CYR"/>
              </w:rPr>
            </w:pPr>
            <w:r w:rsidRPr="005E4C27">
              <w:rPr>
                <w:rFonts w:asciiTheme="minorHAnsi" w:hAnsiTheme="minorHAnsi" w:cs="Times New Roman CYR"/>
              </w:rPr>
              <w:t>58886,8</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0268A7" w:rsidRPr="005E4C27" w:rsidRDefault="000268A7" w:rsidP="00511470">
            <w:pPr>
              <w:spacing w:after="0" w:line="240" w:lineRule="exact"/>
              <w:jc w:val="right"/>
              <w:rPr>
                <w:rFonts w:asciiTheme="minorHAnsi" w:hAnsiTheme="minorHAnsi" w:cs="Times New Roman CYR"/>
              </w:rPr>
            </w:pPr>
            <w:r w:rsidRPr="005E4C27">
              <w:rPr>
                <w:rFonts w:asciiTheme="minorHAnsi" w:hAnsiTheme="minorHAnsi" w:cs="Times New Roman CYR"/>
              </w:rPr>
              <w:t>102,8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268A7" w:rsidRPr="005E4C27" w:rsidRDefault="000268A7" w:rsidP="00511470">
            <w:pPr>
              <w:spacing w:after="0" w:line="240" w:lineRule="exact"/>
              <w:jc w:val="right"/>
              <w:rPr>
                <w:rFonts w:asciiTheme="minorHAnsi" w:hAnsiTheme="minorHAnsi" w:cs="Times New Roman CYR"/>
              </w:rPr>
            </w:pPr>
            <w:r w:rsidRPr="005E4C27">
              <w:rPr>
                <w:rFonts w:asciiTheme="minorHAnsi" w:hAnsiTheme="minorHAnsi" w:cs="Times New Roman CYR"/>
              </w:rPr>
              <w:t>4,3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268A7" w:rsidRPr="005E4C27" w:rsidRDefault="000268A7" w:rsidP="00511470">
            <w:pPr>
              <w:spacing w:after="0" w:line="240" w:lineRule="exact"/>
              <w:jc w:val="right"/>
              <w:rPr>
                <w:rFonts w:asciiTheme="minorHAnsi" w:hAnsiTheme="minorHAnsi" w:cs="Times New Roman CYR"/>
              </w:rPr>
            </w:pPr>
            <w:r w:rsidRPr="005E4C27">
              <w:rPr>
                <w:rFonts w:asciiTheme="minorHAnsi" w:hAnsiTheme="minorHAnsi" w:cs="Times New Roman CYR"/>
              </w:rPr>
              <w:t>44049,6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268A7" w:rsidRPr="005E4C27" w:rsidRDefault="000268A7" w:rsidP="00511470">
            <w:pPr>
              <w:spacing w:after="0" w:line="240" w:lineRule="exact"/>
              <w:jc w:val="right"/>
              <w:rPr>
                <w:rFonts w:asciiTheme="minorHAnsi" w:hAnsiTheme="minorHAnsi" w:cs="Times New Roman CYR"/>
              </w:rPr>
            </w:pPr>
            <w:r w:rsidRPr="005E4C27">
              <w:rPr>
                <w:rFonts w:asciiTheme="minorHAnsi" w:hAnsiTheme="minorHAnsi" w:cs="Times New Roman CYR"/>
              </w:rPr>
              <w:t>41,1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268A7" w:rsidRPr="005E4C27" w:rsidRDefault="000268A7" w:rsidP="00511470">
            <w:pPr>
              <w:spacing w:after="0" w:line="240" w:lineRule="exact"/>
              <w:jc w:val="right"/>
              <w:rPr>
                <w:rFonts w:asciiTheme="minorHAnsi" w:hAnsiTheme="minorHAnsi" w:cs="Times New Roman CYR"/>
              </w:rPr>
            </w:pPr>
            <w:r w:rsidRPr="005E4C27">
              <w:rPr>
                <w:rFonts w:asciiTheme="minorHAnsi" w:hAnsiTheme="minorHAnsi" w:cs="Times New Roman CYR"/>
              </w:rPr>
              <w:t>7,9</w:t>
            </w:r>
          </w:p>
        </w:tc>
      </w:tr>
      <w:tr w:rsidR="005E4C27" w:rsidRPr="005E4C27" w:rsidTr="00F3690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268A7" w:rsidRPr="005E4C27" w:rsidRDefault="000268A7" w:rsidP="000268A7">
            <w:pPr>
              <w:spacing w:after="0" w:line="240" w:lineRule="auto"/>
              <w:ind w:left="142"/>
              <w:rPr>
                <w:rFonts w:eastAsia="Times New Roman"/>
                <w:snapToGrid w:val="0"/>
                <w:lang w:val="ru-RU" w:eastAsia="ru-RU"/>
              </w:rPr>
            </w:pPr>
            <w:proofErr w:type="spellStart"/>
            <w:r w:rsidRPr="005E4C27">
              <w:rPr>
                <w:rFonts w:eastAsia="Times New Roman"/>
                <w:snapToGrid w:val="0"/>
                <w:lang w:val="ru-RU" w:eastAsia="ru-RU"/>
              </w:rPr>
              <w:t>Засоби</w:t>
            </w:r>
            <w:proofErr w:type="spellEnd"/>
            <w:r w:rsidRPr="005E4C27">
              <w:rPr>
                <w:rFonts w:eastAsia="Times New Roman"/>
                <w:snapToGrid w:val="0"/>
                <w:lang w:val="ru-RU" w:eastAsia="ru-RU"/>
              </w:rPr>
              <w:t xml:space="preserve"> наземного транспорту, </w:t>
            </w:r>
            <w:proofErr w:type="spellStart"/>
            <w:r w:rsidRPr="005E4C27">
              <w:rPr>
                <w:rFonts w:eastAsia="Times New Roman"/>
                <w:snapToGrid w:val="0"/>
                <w:lang w:val="ru-RU" w:eastAsia="ru-RU"/>
              </w:rPr>
              <w:t>літальні</w:t>
            </w:r>
            <w:proofErr w:type="spellEnd"/>
            <w:r w:rsidRPr="005E4C27">
              <w:rPr>
                <w:rFonts w:eastAsia="Times New Roman"/>
                <w:snapToGrid w:val="0"/>
                <w:lang w:val="ru-RU" w:eastAsia="ru-RU"/>
              </w:rPr>
              <w:t xml:space="preserve"> </w:t>
            </w:r>
            <w:proofErr w:type="spellStart"/>
            <w:r w:rsidRPr="005E4C27">
              <w:rPr>
                <w:rFonts w:eastAsia="Times New Roman"/>
                <w:snapToGrid w:val="0"/>
                <w:lang w:val="ru-RU" w:eastAsia="ru-RU"/>
              </w:rPr>
              <w:t>апарати</w:t>
            </w:r>
            <w:proofErr w:type="spellEnd"/>
            <w:r w:rsidRPr="005E4C27">
              <w:rPr>
                <w:rFonts w:eastAsia="Times New Roman"/>
                <w:snapToGrid w:val="0"/>
                <w:lang w:val="ru-RU" w:eastAsia="ru-RU"/>
              </w:rPr>
              <w:t xml:space="preserve">, </w:t>
            </w:r>
            <w:proofErr w:type="spellStart"/>
            <w:r w:rsidRPr="005E4C27">
              <w:rPr>
                <w:rFonts w:eastAsia="Times New Roman"/>
                <w:snapToGrid w:val="0"/>
                <w:lang w:val="ru-RU" w:eastAsia="ru-RU"/>
              </w:rPr>
              <w:t>плавучі</w:t>
            </w:r>
            <w:proofErr w:type="spellEnd"/>
            <w:r w:rsidRPr="005E4C27">
              <w:rPr>
                <w:rFonts w:eastAsia="Times New Roman"/>
                <w:snapToGrid w:val="0"/>
                <w:lang w:val="ru-RU" w:eastAsia="ru-RU"/>
              </w:rPr>
              <w:t xml:space="preserve"> </w:t>
            </w:r>
            <w:proofErr w:type="spellStart"/>
            <w:r w:rsidRPr="005E4C27">
              <w:rPr>
                <w:rFonts w:eastAsia="Times New Roman"/>
                <w:snapToGrid w:val="0"/>
                <w:lang w:val="ru-RU" w:eastAsia="ru-RU"/>
              </w:rPr>
              <w:t>засоби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268A7" w:rsidRPr="005E4C27" w:rsidRDefault="000268A7" w:rsidP="000268A7">
            <w:pPr>
              <w:spacing w:after="0" w:line="240" w:lineRule="auto"/>
              <w:jc w:val="center"/>
              <w:rPr>
                <w:rFonts w:eastAsia="Times New Roman" w:cs="Times New Roman CYR"/>
                <w:bCs/>
                <w:lang w:val="ru-RU" w:eastAsia="ru-RU"/>
              </w:rPr>
            </w:pPr>
            <w:r w:rsidRPr="005E4C27">
              <w:rPr>
                <w:rFonts w:eastAsia="Times New Roman"/>
                <w:snapToGrid w:val="0"/>
                <w:lang w:val="ru-RU" w:eastAsia="ru-RU"/>
              </w:rPr>
              <w:t>XVII</w:t>
            </w:r>
          </w:p>
        </w:tc>
        <w:tc>
          <w:tcPr>
            <w:tcW w:w="992" w:type="dxa"/>
            <w:tcBorders>
              <w:top w:val="dotted" w:sz="4" w:space="0" w:color="auto"/>
              <w:left w:val="nil"/>
              <w:bottom w:val="dotted" w:sz="4" w:space="0" w:color="auto"/>
              <w:right w:val="dotted" w:sz="4" w:space="0" w:color="auto"/>
            </w:tcBorders>
            <w:shd w:val="clear" w:color="auto" w:fill="auto"/>
            <w:vAlign w:val="bottom"/>
          </w:tcPr>
          <w:p w:rsidR="000268A7" w:rsidRPr="005E4C27" w:rsidRDefault="000268A7" w:rsidP="00511470">
            <w:pPr>
              <w:spacing w:after="0" w:line="240" w:lineRule="exact"/>
              <w:jc w:val="right"/>
              <w:rPr>
                <w:rFonts w:asciiTheme="minorHAnsi" w:hAnsiTheme="minorHAnsi" w:cs="Times New Roman CYR"/>
              </w:rPr>
            </w:pPr>
            <w:r w:rsidRPr="005E4C27">
              <w:rPr>
                <w:rFonts w:asciiTheme="minorHAnsi" w:hAnsiTheme="minorHAnsi" w:cs="Times New Roman CYR"/>
              </w:rPr>
              <w:t>1326,6</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0268A7" w:rsidRPr="005E4C27" w:rsidRDefault="000268A7" w:rsidP="00511470">
            <w:pPr>
              <w:spacing w:after="0" w:line="240" w:lineRule="exact"/>
              <w:jc w:val="right"/>
              <w:rPr>
                <w:rFonts w:asciiTheme="minorHAnsi" w:hAnsiTheme="minorHAnsi" w:cs="Times New Roman CYR"/>
              </w:rPr>
            </w:pPr>
            <w:r w:rsidRPr="005E4C27">
              <w:rPr>
                <w:rFonts w:asciiTheme="minorHAnsi" w:hAnsiTheme="minorHAnsi" w:cs="Times New Roman CYR"/>
              </w:rPr>
              <w:t>171,0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268A7" w:rsidRPr="005E4C27" w:rsidRDefault="000268A7" w:rsidP="00511470">
            <w:pPr>
              <w:spacing w:after="0" w:line="240" w:lineRule="exact"/>
              <w:jc w:val="right"/>
              <w:rPr>
                <w:rFonts w:asciiTheme="minorHAnsi" w:hAnsiTheme="minorHAnsi" w:cs="Times New Roman CYR"/>
              </w:rPr>
            </w:pPr>
            <w:r w:rsidRPr="005E4C27">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268A7" w:rsidRPr="005E4C27" w:rsidRDefault="000268A7" w:rsidP="00511470">
            <w:pPr>
              <w:spacing w:after="0" w:line="240" w:lineRule="exact"/>
              <w:jc w:val="right"/>
              <w:rPr>
                <w:rFonts w:asciiTheme="minorHAnsi" w:hAnsiTheme="minorHAnsi" w:cs="Times New Roman CYR"/>
              </w:rPr>
            </w:pPr>
            <w:r w:rsidRPr="005E4C27">
              <w:rPr>
                <w:rFonts w:asciiTheme="minorHAnsi" w:hAnsiTheme="minorHAnsi" w:cs="Times New Roman CYR"/>
              </w:rPr>
              <w:t>76685,3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268A7" w:rsidRPr="005E4C27" w:rsidRDefault="000268A7" w:rsidP="00511470">
            <w:pPr>
              <w:spacing w:after="0" w:line="240" w:lineRule="exact"/>
              <w:jc w:val="right"/>
              <w:rPr>
                <w:rFonts w:asciiTheme="minorHAnsi" w:hAnsiTheme="minorHAnsi" w:cs="Times New Roman CYR"/>
              </w:rPr>
            </w:pPr>
            <w:r w:rsidRPr="005E4C27">
              <w:rPr>
                <w:rFonts w:asciiTheme="minorHAnsi" w:hAnsiTheme="minorHAnsi" w:cs="Times New Roman CYR"/>
              </w:rPr>
              <w:t>83,8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268A7" w:rsidRPr="005E4C27" w:rsidRDefault="000268A7" w:rsidP="00511470">
            <w:pPr>
              <w:spacing w:after="0" w:line="240" w:lineRule="exact"/>
              <w:jc w:val="right"/>
              <w:rPr>
                <w:rFonts w:asciiTheme="minorHAnsi" w:hAnsiTheme="minorHAnsi" w:cs="Times New Roman CYR"/>
              </w:rPr>
            </w:pPr>
            <w:r w:rsidRPr="005E4C27">
              <w:rPr>
                <w:rFonts w:asciiTheme="minorHAnsi" w:hAnsiTheme="minorHAnsi" w:cs="Times New Roman CYR"/>
              </w:rPr>
              <w:t>13,8</w:t>
            </w:r>
          </w:p>
        </w:tc>
      </w:tr>
      <w:tr w:rsidR="005E4C27" w:rsidRPr="005E4C27" w:rsidTr="00F3690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5E4C27" w:rsidRDefault="00A01F43" w:rsidP="00A01F43">
            <w:pPr>
              <w:spacing w:after="0" w:line="240" w:lineRule="auto"/>
              <w:ind w:left="284"/>
              <w:rPr>
                <w:rFonts w:eastAsia="Times New Roman" w:cs="Times New Roman CYR"/>
                <w:bCs/>
                <w:lang w:val="ru-RU" w:eastAsia="ru-RU"/>
              </w:rPr>
            </w:pPr>
            <w:r w:rsidRPr="005E4C27">
              <w:rPr>
                <w:rFonts w:eastAsia="Times New Roman"/>
                <w:snapToGrid w:val="0"/>
                <w:lang w:val="ru-RU" w:eastAsia="ru-RU"/>
              </w:rPr>
              <w:t xml:space="preserve">у тому </w:t>
            </w:r>
            <w:proofErr w:type="spellStart"/>
            <w:r w:rsidRPr="005E4C27">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5E4C27" w:rsidRDefault="00A01F43" w:rsidP="00224904">
            <w:pPr>
              <w:spacing w:after="0" w:line="240" w:lineRule="auto"/>
              <w:jc w:val="center"/>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5E4C27" w:rsidRDefault="00A01F43" w:rsidP="00511470">
            <w:pPr>
              <w:spacing w:after="0" w:line="240" w:lineRule="exact"/>
              <w:jc w:val="right"/>
              <w:rPr>
                <w:rFonts w:asciiTheme="minorHAnsi" w:eastAsia="Times New Roman" w:hAnsiTheme="minorHAnsi"/>
                <w:bCs/>
                <w:lang w:val="ru-RU" w:eastAsia="ru-RU"/>
              </w:rPr>
            </w:pPr>
          </w:p>
        </w:tc>
        <w:tc>
          <w:tcPr>
            <w:tcW w:w="836"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5E4C27" w:rsidRDefault="00A01F43" w:rsidP="00511470">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5E4C27" w:rsidRDefault="00A01F43" w:rsidP="00511470">
            <w:pPr>
              <w:spacing w:after="0" w:line="240" w:lineRule="exact"/>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5E4C27" w:rsidRDefault="00A01F43" w:rsidP="00511470">
            <w:pPr>
              <w:spacing w:after="0" w:line="240" w:lineRule="exact"/>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5E4C27" w:rsidRDefault="00A01F43" w:rsidP="00511470">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5E4C27" w:rsidRDefault="00A01F43" w:rsidP="00511470">
            <w:pPr>
              <w:spacing w:after="0" w:line="240" w:lineRule="exact"/>
              <w:jc w:val="right"/>
              <w:rPr>
                <w:rFonts w:asciiTheme="minorHAnsi" w:eastAsia="Times New Roman" w:hAnsiTheme="minorHAnsi"/>
                <w:bCs/>
                <w:lang w:val="ru-RU" w:eastAsia="ru-RU"/>
              </w:rPr>
            </w:pPr>
          </w:p>
        </w:tc>
      </w:tr>
      <w:tr w:rsidR="005E4C27" w:rsidRPr="005E4C27" w:rsidTr="00F3690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268A7" w:rsidRPr="005E4C27" w:rsidRDefault="000268A7" w:rsidP="000268A7">
            <w:pPr>
              <w:spacing w:after="0" w:line="240" w:lineRule="auto"/>
              <w:ind w:left="284"/>
              <w:rPr>
                <w:rFonts w:eastAsia="Times New Roman" w:cs="Times New Roman CYR"/>
                <w:bCs/>
                <w:lang w:val="ru-RU" w:eastAsia="ru-RU"/>
              </w:rPr>
            </w:pPr>
            <w:proofErr w:type="spellStart"/>
            <w:r w:rsidRPr="005E4C27">
              <w:rPr>
                <w:rFonts w:eastAsia="Times New Roman" w:cs="Times New Roman CYR"/>
                <w:bCs/>
                <w:lang w:val="ru-RU" w:eastAsia="ru-RU"/>
              </w:rPr>
              <w:t>засоби</w:t>
            </w:r>
            <w:proofErr w:type="spellEnd"/>
            <w:r w:rsidRPr="005E4C27">
              <w:rPr>
                <w:rFonts w:eastAsia="Times New Roman" w:cs="Times New Roman CYR"/>
                <w:bCs/>
                <w:lang w:val="ru-RU" w:eastAsia="ru-RU"/>
              </w:rPr>
              <w:t xml:space="preserve"> наземного транспорту, </w:t>
            </w:r>
            <w:proofErr w:type="spellStart"/>
            <w:r w:rsidRPr="005E4C27">
              <w:rPr>
                <w:rFonts w:eastAsia="Times New Roman" w:cs="Times New Roman CYR"/>
                <w:bCs/>
                <w:lang w:val="ru-RU" w:eastAsia="ru-RU"/>
              </w:rPr>
              <w:t>крім</w:t>
            </w:r>
            <w:proofErr w:type="spellEnd"/>
            <w:r w:rsidRPr="005E4C27">
              <w:rPr>
                <w:rFonts w:eastAsia="Times New Roman" w:cs="Times New Roman CYR"/>
                <w:bCs/>
                <w:lang w:val="ru-RU" w:eastAsia="ru-RU"/>
              </w:rPr>
              <w:t xml:space="preserve"> </w:t>
            </w:r>
            <w:proofErr w:type="spellStart"/>
            <w:r w:rsidRPr="005E4C27">
              <w:rPr>
                <w:rFonts w:eastAsia="Times New Roman" w:cs="Times New Roman CYR"/>
                <w:bCs/>
                <w:lang w:val="ru-RU" w:eastAsia="ru-RU"/>
              </w:rPr>
              <w:t>залізничного</w:t>
            </w:r>
            <w:proofErr w:type="spellEnd"/>
            <w:r w:rsidRPr="005E4C27">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268A7" w:rsidRPr="005E4C27" w:rsidRDefault="000268A7" w:rsidP="000268A7">
            <w:pPr>
              <w:spacing w:after="0" w:line="240" w:lineRule="auto"/>
              <w:jc w:val="center"/>
              <w:rPr>
                <w:rFonts w:eastAsia="Times New Roman"/>
                <w:snapToGrid w:val="0"/>
                <w:lang w:val="en-US" w:eastAsia="ru-RU"/>
              </w:rPr>
            </w:pPr>
            <w:r w:rsidRPr="005E4C27">
              <w:rPr>
                <w:rFonts w:eastAsia="Times New Roman"/>
                <w:snapToGrid w:val="0"/>
                <w:lang w:val="en-US" w:eastAsia="ru-RU"/>
              </w:rPr>
              <w:t>87</w:t>
            </w:r>
          </w:p>
        </w:tc>
        <w:tc>
          <w:tcPr>
            <w:tcW w:w="992" w:type="dxa"/>
            <w:tcBorders>
              <w:top w:val="dotted" w:sz="4" w:space="0" w:color="auto"/>
              <w:left w:val="nil"/>
              <w:bottom w:val="dotted" w:sz="4" w:space="0" w:color="auto"/>
              <w:right w:val="dotted" w:sz="4" w:space="0" w:color="auto"/>
            </w:tcBorders>
            <w:shd w:val="clear" w:color="auto" w:fill="auto"/>
            <w:vAlign w:val="bottom"/>
          </w:tcPr>
          <w:p w:rsidR="000268A7" w:rsidRPr="005E4C27" w:rsidRDefault="000268A7" w:rsidP="00511470">
            <w:pPr>
              <w:spacing w:after="0" w:line="240" w:lineRule="exact"/>
              <w:jc w:val="right"/>
              <w:rPr>
                <w:rFonts w:asciiTheme="minorHAnsi" w:hAnsiTheme="minorHAnsi" w:cs="Times New Roman CYR"/>
                <w:lang w:eastAsia="uk-UA"/>
              </w:rPr>
            </w:pPr>
            <w:r w:rsidRPr="005E4C27">
              <w:rPr>
                <w:rFonts w:asciiTheme="minorHAnsi" w:hAnsiTheme="minorHAnsi" w:cs="Times New Roman CYR"/>
              </w:rPr>
              <w:t>1301,9</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0268A7" w:rsidRPr="005E4C27" w:rsidRDefault="000268A7" w:rsidP="00511470">
            <w:pPr>
              <w:spacing w:after="0" w:line="240" w:lineRule="exact"/>
              <w:jc w:val="right"/>
              <w:rPr>
                <w:rFonts w:asciiTheme="minorHAnsi" w:hAnsiTheme="minorHAnsi" w:cs="Times New Roman CYR"/>
              </w:rPr>
            </w:pPr>
            <w:r w:rsidRPr="005E4C27">
              <w:rPr>
                <w:rFonts w:asciiTheme="minorHAnsi" w:hAnsiTheme="minorHAnsi" w:cs="Times New Roman CYR"/>
              </w:rPr>
              <w:t>176,2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268A7" w:rsidRPr="005E4C27" w:rsidRDefault="000268A7" w:rsidP="00511470">
            <w:pPr>
              <w:spacing w:after="0" w:line="240" w:lineRule="exact"/>
              <w:jc w:val="right"/>
              <w:rPr>
                <w:rFonts w:asciiTheme="minorHAnsi" w:hAnsiTheme="minorHAnsi" w:cs="Times New Roman CYR"/>
              </w:rPr>
            </w:pPr>
            <w:r w:rsidRPr="005E4C27">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268A7" w:rsidRPr="005E4C27" w:rsidRDefault="000268A7" w:rsidP="00511470">
            <w:pPr>
              <w:spacing w:after="0" w:line="240" w:lineRule="exact"/>
              <w:jc w:val="right"/>
              <w:rPr>
                <w:rFonts w:asciiTheme="minorHAnsi" w:hAnsiTheme="minorHAnsi" w:cs="Times New Roman CYR"/>
              </w:rPr>
            </w:pPr>
            <w:r w:rsidRPr="005E4C27">
              <w:rPr>
                <w:rFonts w:asciiTheme="minorHAnsi" w:hAnsiTheme="minorHAnsi" w:cs="Times New Roman CYR"/>
              </w:rPr>
              <w:t>75707,0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268A7" w:rsidRPr="005E4C27" w:rsidRDefault="000268A7" w:rsidP="00511470">
            <w:pPr>
              <w:spacing w:after="0" w:line="240" w:lineRule="exact"/>
              <w:jc w:val="right"/>
              <w:rPr>
                <w:rFonts w:asciiTheme="minorHAnsi" w:hAnsiTheme="minorHAnsi" w:cs="Times New Roman CYR"/>
              </w:rPr>
            </w:pPr>
            <w:r w:rsidRPr="005E4C27">
              <w:rPr>
                <w:rFonts w:asciiTheme="minorHAnsi" w:hAnsiTheme="minorHAnsi" w:cs="Times New Roman CYR"/>
              </w:rPr>
              <w:t>82,8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268A7" w:rsidRPr="005E4C27" w:rsidRDefault="000268A7" w:rsidP="00511470">
            <w:pPr>
              <w:spacing w:after="0" w:line="240" w:lineRule="exact"/>
              <w:jc w:val="right"/>
              <w:rPr>
                <w:rFonts w:asciiTheme="minorHAnsi" w:hAnsiTheme="minorHAnsi" w:cs="Times New Roman CYR"/>
              </w:rPr>
            </w:pPr>
            <w:r w:rsidRPr="005E4C27">
              <w:rPr>
                <w:rFonts w:asciiTheme="minorHAnsi" w:hAnsiTheme="minorHAnsi" w:cs="Times New Roman CYR"/>
              </w:rPr>
              <w:t>13,6</w:t>
            </w:r>
          </w:p>
        </w:tc>
      </w:tr>
      <w:tr w:rsidR="005E4C27" w:rsidRPr="005E4C27" w:rsidTr="00F3690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268A7" w:rsidRPr="005E4C27" w:rsidRDefault="000268A7" w:rsidP="000268A7">
            <w:pPr>
              <w:spacing w:after="0" w:line="240" w:lineRule="auto"/>
              <w:ind w:left="142"/>
              <w:rPr>
                <w:rFonts w:eastAsia="Times New Roman"/>
                <w:snapToGrid w:val="0"/>
                <w:lang w:val="ru-RU" w:eastAsia="ru-RU"/>
              </w:rPr>
            </w:pPr>
            <w:proofErr w:type="spellStart"/>
            <w:r w:rsidRPr="005E4C27">
              <w:rPr>
                <w:rFonts w:eastAsia="Times New Roman"/>
                <w:snapToGrid w:val="0"/>
                <w:lang w:val="ru-RU" w:eastAsia="ru-RU"/>
              </w:rPr>
              <w:t>Прилади</w:t>
            </w:r>
            <w:proofErr w:type="spellEnd"/>
            <w:r w:rsidRPr="005E4C27">
              <w:rPr>
                <w:rFonts w:eastAsia="Times New Roman"/>
                <w:snapToGrid w:val="0"/>
                <w:lang w:val="ru-RU" w:eastAsia="ru-RU"/>
              </w:rPr>
              <w:t xml:space="preserve"> та </w:t>
            </w:r>
            <w:proofErr w:type="spellStart"/>
            <w:r w:rsidRPr="005E4C27">
              <w:rPr>
                <w:rFonts w:eastAsia="Times New Roman"/>
                <w:snapToGrid w:val="0"/>
                <w:lang w:val="ru-RU" w:eastAsia="ru-RU"/>
              </w:rPr>
              <w:t>апарати</w:t>
            </w:r>
            <w:proofErr w:type="spellEnd"/>
            <w:r w:rsidRPr="005E4C27">
              <w:rPr>
                <w:rFonts w:eastAsia="Times New Roman"/>
                <w:snapToGrid w:val="0"/>
                <w:lang w:val="ru-RU" w:eastAsia="ru-RU"/>
              </w:rPr>
              <w:t xml:space="preserve"> </w:t>
            </w:r>
            <w:proofErr w:type="spellStart"/>
            <w:r w:rsidRPr="005E4C27">
              <w:rPr>
                <w:rFonts w:eastAsia="Times New Roman"/>
                <w:snapToGrid w:val="0"/>
                <w:lang w:val="ru-RU" w:eastAsia="ru-RU"/>
              </w:rPr>
              <w:t>оптичні</w:t>
            </w:r>
            <w:proofErr w:type="spellEnd"/>
            <w:r w:rsidRPr="005E4C27">
              <w:rPr>
                <w:rFonts w:eastAsia="Times New Roman"/>
                <w:snapToGrid w:val="0"/>
                <w:lang w:val="ru-RU" w:eastAsia="ru-RU"/>
              </w:rPr>
              <w:t xml:space="preserve">, </w:t>
            </w:r>
            <w:proofErr w:type="spellStart"/>
            <w:r w:rsidRPr="005E4C27">
              <w:rPr>
                <w:rFonts w:eastAsia="Times New Roman"/>
                <w:snapToGrid w:val="0"/>
                <w:lang w:val="ru-RU" w:eastAsia="ru-RU"/>
              </w:rPr>
              <w:t>фотографічні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268A7" w:rsidRPr="005E4C27" w:rsidRDefault="000268A7" w:rsidP="000268A7">
            <w:pPr>
              <w:spacing w:after="0" w:line="240" w:lineRule="auto"/>
              <w:jc w:val="center"/>
              <w:rPr>
                <w:rFonts w:eastAsia="Times New Roman" w:cs="Times New Roman CYR"/>
                <w:bCs/>
                <w:lang w:val="ru-RU" w:eastAsia="ru-RU"/>
              </w:rPr>
            </w:pPr>
            <w:r w:rsidRPr="005E4C27">
              <w:rPr>
                <w:rFonts w:eastAsia="Times New Roman"/>
                <w:snapToGrid w:val="0"/>
                <w:lang w:val="ru-RU" w:eastAsia="ru-RU"/>
              </w:rPr>
              <w:t>XVIII</w:t>
            </w:r>
          </w:p>
        </w:tc>
        <w:tc>
          <w:tcPr>
            <w:tcW w:w="992" w:type="dxa"/>
            <w:tcBorders>
              <w:top w:val="dotted" w:sz="4" w:space="0" w:color="auto"/>
              <w:left w:val="nil"/>
              <w:bottom w:val="dotted" w:sz="4" w:space="0" w:color="auto"/>
              <w:right w:val="dotted" w:sz="4" w:space="0" w:color="auto"/>
            </w:tcBorders>
            <w:shd w:val="clear" w:color="auto" w:fill="auto"/>
            <w:vAlign w:val="bottom"/>
          </w:tcPr>
          <w:p w:rsidR="000268A7" w:rsidRPr="005E4C27" w:rsidRDefault="000268A7" w:rsidP="00511470">
            <w:pPr>
              <w:spacing w:after="0" w:line="240" w:lineRule="exact"/>
              <w:jc w:val="right"/>
              <w:rPr>
                <w:rFonts w:asciiTheme="minorHAnsi" w:hAnsiTheme="minorHAnsi" w:cs="Times New Roman CYR"/>
                <w:lang w:eastAsia="uk-UA"/>
              </w:rPr>
            </w:pPr>
            <w:r w:rsidRPr="005E4C27">
              <w:rPr>
                <w:rFonts w:asciiTheme="minorHAnsi" w:hAnsiTheme="minorHAnsi" w:cs="Times New Roman CYR"/>
              </w:rPr>
              <w:t>1420,8</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0268A7" w:rsidRPr="005E4C27" w:rsidRDefault="000268A7" w:rsidP="00511470">
            <w:pPr>
              <w:spacing w:after="0" w:line="240" w:lineRule="exact"/>
              <w:jc w:val="right"/>
              <w:rPr>
                <w:rFonts w:asciiTheme="minorHAnsi" w:hAnsiTheme="minorHAnsi" w:cs="Times New Roman CYR"/>
              </w:rPr>
            </w:pPr>
            <w:r w:rsidRPr="005E4C27">
              <w:rPr>
                <w:rFonts w:asciiTheme="minorHAnsi" w:hAnsiTheme="minorHAnsi" w:cs="Times New Roman CYR"/>
              </w:rPr>
              <w:t>93,6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268A7" w:rsidRPr="005E4C27" w:rsidRDefault="000268A7" w:rsidP="00511470">
            <w:pPr>
              <w:spacing w:after="0" w:line="240" w:lineRule="exact"/>
              <w:jc w:val="right"/>
              <w:rPr>
                <w:rFonts w:asciiTheme="minorHAnsi" w:hAnsiTheme="minorHAnsi" w:cs="Times New Roman CYR"/>
              </w:rPr>
            </w:pPr>
            <w:r w:rsidRPr="005E4C27">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268A7" w:rsidRPr="005E4C27" w:rsidRDefault="000268A7" w:rsidP="00511470">
            <w:pPr>
              <w:spacing w:after="0" w:line="240" w:lineRule="exact"/>
              <w:jc w:val="right"/>
              <w:rPr>
                <w:rFonts w:asciiTheme="minorHAnsi" w:hAnsiTheme="minorHAnsi" w:cs="Times New Roman CYR"/>
              </w:rPr>
            </w:pPr>
            <w:r w:rsidRPr="005E4C27">
              <w:rPr>
                <w:rFonts w:asciiTheme="minorHAnsi" w:hAnsiTheme="minorHAnsi" w:cs="Times New Roman CYR"/>
              </w:rPr>
              <w:t>18090,6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268A7" w:rsidRPr="005E4C27" w:rsidRDefault="000268A7" w:rsidP="00511470">
            <w:pPr>
              <w:spacing w:after="0" w:line="240" w:lineRule="exact"/>
              <w:jc w:val="right"/>
              <w:rPr>
                <w:rFonts w:asciiTheme="minorHAnsi" w:hAnsiTheme="minorHAnsi" w:cs="Times New Roman CYR"/>
              </w:rPr>
            </w:pPr>
            <w:r w:rsidRPr="005E4C27">
              <w:rPr>
                <w:rFonts w:asciiTheme="minorHAnsi" w:hAnsiTheme="minorHAnsi" w:cs="Times New Roman CYR"/>
              </w:rPr>
              <w:t>204,8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268A7" w:rsidRPr="005E4C27" w:rsidRDefault="000268A7" w:rsidP="00511470">
            <w:pPr>
              <w:spacing w:after="0" w:line="240" w:lineRule="exact"/>
              <w:jc w:val="right"/>
              <w:rPr>
                <w:rFonts w:asciiTheme="minorHAnsi" w:hAnsiTheme="minorHAnsi" w:cs="Times New Roman CYR"/>
              </w:rPr>
            </w:pPr>
            <w:r w:rsidRPr="005E4C27">
              <w:rPr>
                <w:rFonts w:asciiTheme="minorHAnsi" w:hAnsiTheme="minorHAnsi" w:cs="Times New Roman CYR"/>
              </w:rPr>
              <w:t>3,2</w:t>
            </w:r>
          </w:p>
        </w:tc>
      </w:tr>
      <w:tr w:rsidR="005E4C27" w:rsidRPr="005E4C27" w:rsidTr="00F3690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268A7" w:rsidRPr="005E4C27" w:rsidRDefault="000268A7" w:rsidP="000268A7">
            <w:pPr>
              <w:spacing w:after="0" w:line="240" w:lineRule="auto"/>
              <w:ind w:left="142"/>
              <w:rPr>
                <w:rFonts w:eastAsia="Times New Roman"/>
                <w:snapToGrid w:val="0"/>
                <w:lang w:val="ru-RU" w:eastAsia="ru-RU"/>
              </w:rPr>
            </w:pPr>
            <w:proofErr w:type="spellStart"/>
            <w:r w:rsidRPr="005E4C27">
              <w:rPr>
                <w:rFonts w:eastAsia="Times New Roman"/>
                <w:snapToGrid w:val="0"/>
                <w:lang w:val="ru-RU" w:eastAsia="ru-RU"/>
              </w:rPr>
              <w:t>Різні</w:t>
            </w:r>
            <w:proofErr w:type="spellEnd"/>
            <w:r w:rsidRPr="005E4C27">
              <w:rPr>
                <w:rFonts w:eastAsia="Times New Roman"/>
                <w:snapToGrid w:val="0"/>
                <w:lang w:val="ru-RU" w:eastAsia="ru-RU"/>
              </w:rPr>
              <w:t xml:space="preserve"> </w:t>
            </w:r>
            <w:proofErr w:type="spellStart"/>
            <w:r w:rsidRPr="005E4C27">
              <w:rPr>
                <w:rFonts w:eastAsia="Times New Roman"/>
                <w:snapToGrid w:val="0"/>
                <w:lang w:val="ru-RU" w:eastAsia="ru-RU"/>
              </w:rPr>
              <w:t>промислові</w:t>
            </w:r>
            <w:proofErr w:type="spellEnd"/>
            <w:r w:rsidRPr="005E4C27">
              <w:rPr>
                <w:rFonts w:eastAsia="Times New Roman"/>
                <w:snapToGrid w:val="0"/>
                <w:lang w:val="ru-RU" w:eastAsia="ru-RU"/>
              </w:rPr>
              <w:t xml:space="preserve"> </w:t>
            </w:r>
            <w:proofErr w:type="spellStart"/>
            <w:r w:rsidRPr="005E4C27">
              <w:rPr>
                <w:rFonts w:eastAsia="Times New Roman"/>
                <w:snapToGrid w:val="0"/>
                <w:lang w:val="ru-RU" w:eastAsia="ru-RU"/>
              </w:rPr>
              <w:t>товари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268A7" w:rsidRPr="005E4C27" w:rsidRDefault="000268A7" w:rsidP="000268A7">
            <w:pPr>
              <w:spacing w:after="0" w:line="240" w:lineRule="auto"/>
              <w:jc w:val="center"/>
              <w:rPr>
                <w:rFonts w:eastAsia="Times New Roman" w:cs="Times New Roman CYR"/>
                <w:bCs/>
                <w:lang w:val="ru-RU" w:eastAsia="ru-RU"/>
              </w:rPr>
            </w:pPr>
            <w:r w:rsidRPr="005E4C27">
              <w:rPr>
                <w:rFonts w:eastAsia="Times New Roman"/>
                <w:snapToGrid w:val="0"/>
                <w:lang w:val="ru-RU" w:eastAsia="ru-RU"/>
              </w:rPr>
              <w:t>ХХ</w:t>
            </w:r>
          </w:p>
        </w:tc>
        <w:tc>
          <w:tcPr>
            <w:tcW w:w="992" w:type="dxa"/>
            <w:tcBorders>
              <w:top w:val="dotted" w:sz="4" w:space="0" w:color="auto"/>
              <w:left w:val="nil"/>
              <w:bottom w:val="dotted" w:sz="4" w:space="0" w:color="auto"/>
              <w:right w:val="dotted" w:sz="4" w:space="0" w:color="auto"/>
            </w:tcBorders>
            <w:shd w:val="clear" w:color="auto" w:fill="auto"/>
            <w:vAlign w:val="bottom"/>
          </w:tcPr>
          <w:p w:rsidR="000268A7" w:rsidRPr="005E4C27" w:rsidRDefault="000268A7" w:rsidP="00511470">
            <w:pPr>
              <w:spacing w:after="0" w:line="240" w:lineRule="exact"/>
              <w:jc w:val="right"/>
              <w:rPr>
                <w:rFonts w:asciiTheme="minorHAnsi" w:hAnsiTheme="minorHAnsi" w:cs="Times New Roman CYR"/>
                <w:lang w:eastAsia="uk-UA"/>
              </w:rPr>
            </w:pPr>
            <w:r w:rsidRPr="005E4C27">
              <w:rPr>
                <w:rFonts w:asciiTheme="minorHAnsi" w:hAnsiTheme="minorHAnsi" w:cs="Times New Roman CYR"/>
              </w:rPr>
              <w:t>9753,2</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0268A7" w:rsidRPr="005E4C27" w:rsidRDefault="000268A7" w:rsidP="00511470">
            <w:pPr>
              <w:spacing w:after="0" w:line="240" w:lineRule="exact"/>
              <w:jc w:val="right"/>
              <w:rPr>
                <w:rFonts w:asciiTheme="minorHAnsi" w:hAnsiTheme="minorHAnsi" w:cs="Times New Roman CYR"/>
              </w:rPr>
            </w:pPr>
            <w:r w:rsidRPr="005E4C27">
              <w:rPr>
                <w:rFonts w:asciiTheme="minorHAnsi" w:hAnsiTheme="minorHAnsi" w:cs="Times New Roman CYR"/>
              </w:rPr>
              <w:t>189,7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268A7" w:rsidRPr="005E4C27" w:rsidRDefault="000268A7" w:rsidP="00511470">
            <w:pPr>
              <w:spacing w:after="0" w:line="240" w:lineRule="exact"/>
              <w:jc w:val="right"/>
              <w:rPr>
                <w:rFonts w:asciiTheme="minorHAnsi" w:hAnsiTheme="minorHAnsi" w:cs="Times New Roman CYR"/>
              </w:rPr>
            </w:pPr>
            <w:r w:rsidRPr="005E4C27">
              <w:rPr>
                <w:rFonts w:asciiTheme="minorHAnsi" w:hAnsiTheme="minorHAnsi" w:cs="Times New Roman CYR"/>
              </w:rPr>
              <w:t>0,7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268A7" w:rsidRPr="005E4C27" w:rsidRDefault="000268A7" w:rsidP="00511470">
            <w:pPr>
              <w:spacing w:after="0" w:line="240" w:lineRule="exact"/>
              <w:jc w:val="right"/>
              <w:rPr>
                <w:rFonts w:asciiTheme="minorHAnsi" w:hAnsiTheme="minorHAnsi" w:cs="Times New Roman CYR"/>
              </w:rPr>
            </w:pPr>
            <w:r w:rsidRPr="005E4C27">
              <w:rPr>
                <w:rFonts w:asciiTheme="minorHAnsi" w:hAnsiTheme="minorHAnsi" w:cs="Times New Roman CYR"/>
              </w:rPr>
              <w:t>15569,0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268A7" w:rsidRPr="005E4C27" w:rsidRDefault="000268A7" w:rsidP="00511470">
            <w:pPr>
              <w:spacing w:after="0" w:line="240" w:lineRule="exact"/>
              <w:jc w:val="right"/>
              <w:rPr>
                <w:rFonts w:asciiTheme="minorHAnsi" w:hAnsiTheme="minorHAnsi" w:cs="Times New Roman CYR"/>
              </w:rPr>
            </w:pPr>
            <w:r w:rsidRPr="005E4C27">
              <w:rPr>
                <w:rFonts w:asciiTheme="minorHAnsi" w:hAnsiTheme="minorHAnsi" w:cs="Times New Roman CYR"/>
              </w:rPr>
              <w:t>404,8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268A7" w:rsidRPr="005E4C27" w:rsidRDefault="000268A7" w:rsidP="00511470">
            <w:pPr>
              <w:spacing w:after="0" w:line="240" w:lineRule="exact"/>
              <w:jc w:val="right"/>
              <w:rPr>
                <w:rFonts w:asciiTheme="minorHAnsi" w:hAnsiTheme="minorHAnsi" w:cs="Times New Roman CYR"/>
              </w:rPr>
            </w:pPr>
            <w:r w:rsidRPr="005E4C27">
              <w:rPr>
                <w:rFonts w:asciiTheme="minorHAnsi" w:hAnsiTheme="minorHAnsi" w:cs="Times New Roman CYR"/>
              </w:rPr>
              <w:t>2,8</w:t>
            </w:r>
          </w:p>
        </w:tc>
      </w:tr>
      <w:tr w:rsidR="005E4C27" w:rsidRPr="005E4C27" w:rsidTr="00F3690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268A7" w:rsidRPr="005E4C27" w:rsidRDefault="000268A7" w:rsidP="000268A7">
            <w:pPr>
              <w:spacing w:after="0" w:line="240" w:lineRule="auto"/>
              <w:ind w:left="142"/>
              <w:rPr>
                <w:rFonts w:eastAsia="Times New Roman"/>
                <w:snapToGrid w:val="0"/>
                <w:lang w:val="ru-RU" w:eastAsia="ru-RU"/>
              </w:rPr>
            </w:pPr>
            <w:r w:rsidRPr="005E4C27">
              <w:rPr>
                <w:rFonts w:eastAsia="Times New Roman"/>
                <w:bCs/>
                <w:lang w:eastAsia="ru-RU"/>
              </w:rPr>
              <w:t>Товари, придбані в портах</w:t>
            </w:r>
          </w:p>
        </w:tc>
        <w:tc>
          <w:tcPr>
            <w:tcW w:w="864" w:type="dxa"/>
            <w:tcBorders>
              <w:top w:val="dotted" w:sz="4" w:space="0" w:color="auto"/>
              <w:left w:val="nil"/>
              <w:bottom w:val="dotted" w:sz="4" w:space="0" w:color="auto"/>
              <w:right w:val="dotted" w:sz="4" w:space="0" w:color="auto"/>
            </w:tcBorders>
            <w:shd w:val="clear" w:color="auto" w:fill="auto"/>
          </w:tcPr>
          <w:p w:rsidR="000268A7" w:rsidRPr="005E4C27" w:rsidRDefault="000268A7" w:rsidP="000268A7">
            <w:pPr>
              <w:spacing w:after="0" w:line="240" w:lineRule="auto"/>
              <w:jc w:val="center"/>
              <w:rPr>
                <w:rFonts w:ascii="Times New Roman CYR" w:hAnsi="Times New Roman CYR" w:cs="Times New Roman CYR"/>
                <w:sz w:val="20"/>
                <w:szCs w:val="20"/>
                <w:lang w:val="en-US" w:eastAsia="uk-UA"/>
              </w:rPr>
            </w:pPr>
          </w:p>
        </w:tc>
        <w:tc>
          <w:tcPr>
            <w:tcW w:w="992" w:type="dxa"/>
            <w:tcBorders>
              <w:top w:val="dotted" w:sz="4" w:space="0" w:color="auto"/>
              <w:left w:val="nil"/>
              <w:bottom w:val="dotted" w:sz="4" w:space="0" w:color="auto"/>
              <w:right w:val="dotted" w:sz="4" w:space="0" w:color="auto"/>
            </w:tcBorders>
            <w:shd w:val="clear" w:color="auto" w:fill="auto"/>
            <w:vAlign w:val="bottom"/>
          </w:tcPr>
          <w:p w:rsidR="000268A7" w:rsidRPr="005E4C27" w:rsidRDefault="005E4C27" w:rsidP="00511470">
            <w:pPr>
              <w:spacing w:after="0" w:line="240" w:lineRule="exact"/>
              <w:jc w:val="right"/>
              <w:rPr>
                <w:rFonts w:asciiTheme="minorHAnsi" w:hAnsiTheme="minorHAnsi" w:cs="Times New Roman CYR"/>
                <w:lang w:eastAsia="uk-UA"/>
              </w:rPr>
            </w:pPr>
            <w:r w:rsidRPr="005E4C27">
              <w:rPr>
                <w:rFonts w:asciiTheme="minorHAnsi" w:hAnsiTheme="minorHAnsi" w:cs="Times New Roman CYR"/>
              </w:rPr>
              <w:t>–</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0268A7" w:rsidRPr="005E4C27" w:rsidRDefault="005E4C27" w:rsidP="00511470">
            <w:pPr>
              <w:spacing w:after="0" w:line="240" w:lineRule="exact"/>
              <w:jc w:val="right"/>
              <w:rPr>
                <w:rFonts w:asciiTheme="minorHAnsi" w:hAnsiTheme="minorHAnsi" w:cs="Times New Roman CYR"/>
              </w:rPr>
            </w:pPr>
            <w:r w:rsidRPr="005E4C27">
              <w:rPr>
                <w:rFonts w:asciiTheme="minorHAnsi" w:hAnsiTheme="minorHAnsi"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268A7" w:rsidRPr="005E4C27" w:rsidRDefault="005E4C27" w:rsidP="00511470">
            <w:pPr>
              <w:spacing w:after="0" w:line="240" w:lineRule="exact"/>
              <w:jc w:val="right"/>
              <w:rPr>
                <w:rFonts w:asciiTheme="minorHAnsi" w:hAnsiTheme="minorHAnsi" w:cs="Times New Roman CYR"/>
              </w:rPr>
            </w:pPr>
            <w:r w:rsidRPr="005E4C27">
              <w:rPr>
                <w:rFonts w:asciiTheme="minorHAnsi" w:hAnsiTheme="minorHAnsi" w:cs="Times New Roman CYR"/>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268A7" w:rsidRPr="005E4C27" w:rsidRDefault="000268A7" w:rsidP="00511470">
            <w:pPr>
              <w:spacing w:after="0" w:line="240" w:lineRule="exact"/>
              <w:jc w:val="right"/>
              <w:rPr>
                <w:rFonts w:asciiTheme="minorHAnsi" w:hAnsiTheme="minorHAnsi" w:cs="Times New Roman CYR"/>
              </w:rPr>
            </w:pPr>
            <w:r w:rsidRPr="005E4C27">
              <w:rPr>
                <w:rFonts w:asciiTheme="minorHAnsi" w:hAnsiTheme="minorHAnsi" w:cs="Times New Roman CYR"/>
              </w:rPr>
              <w:t>34,6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268A7" w:rsidRPr="005E4C27" w:rsidRDefault="000268A7" w:rsidP="00511470">
            <w:pPr>
              <w:spacing w:after="0" w:line="240" w:lineRule="exact"/>
              <w:jc w:val="right"/>
              <w:rPr>
                <w:rFonts w:asciiTheme="minorHAnsi" w:hAnsiTheme="minorHAnsi" w:cs="Times New Roman CYR"/>
              </w:rPr>
            </w:pPr>
            <w:r w:rsidRPr="005E4C27">
              <w:rPr>
                <w:rFonts w:asciiTheme="minorHAnsi" w:hAnsiTheme="minorHAnsi" w:cs="Times New Roman CYR"/>
              </w:rPr>
              <w:t>49,4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268A7" w:rsidRPr="005E4C27" w:rsidRDefault="000268A7" w:rsidP="00511470">
            <w:pPr>
              <w:spacing w:after="0" w:line="240" w:lineRule="exact"/>
              <w:jc w:val="right"/>
              <w:rPr>
                <w:rFonts w:asciiTheme="minorHAnsi" w:hAnsiTheme="minorHAnsi" w:cs="Times New Roman CYR"/>
              </w:rPr>
            </w:pPr>
            <w:r w:rsidRPr="005E4C27">
              <w:rPr>
                <w:rFonts w:asciiTheme="minorHAnsi" w:hAnsiTheme="minorHAnsi" w:cs="Times New Roman CYR"/>
              </w:rPr>
              <w:t>0,0</w:t>
            </w:r>
          </w:p>
        </w:tc>
      </w:tr>
    </w:tbl>
    <w:p w:rsidR="00E46928" w:rsidRPr="005E4C27" w:rsidRDefault="00E46928" w:rsidP="00E46928">
      <w:pPr>
        <w:spacing w:after="0" w:line="240" w:lineRule="auto"/>
        <w:rPr>
          <w:rFonts w:ascii="Times New Roman" w:eastAsia="Times New Roman" w:hAnsi="Times New Roman"/>
          <w:sz w:val="24"/>
          <w:szCs w:val="24"/>
          <w:lang w:val="ru-RU" w:eastAsia="ru-RU"/>
        </w:rPr>
      </w:pPr>
      <w:r w:rsidRPr="005E4C27">
        <w:rPr>
          <w:rFonts w:ascii="Times New Roman" w:eastAsia="Times New Roman" w:hAnsi="Times New Roman"/>
          <w:sz w:val="20"/>
          <w:szCs w:val="20"/>
          <w:lang w:eastAsia="ru-RU"/>
        </w:rPr>
        <w:t>_______________</w:t>
      </w:r>
      <w:r w:rsidRPr="005E4C27">
        <w:rPr>
          <w:rFonts w:ascii="Times New Roman" w:eastAsia="Times New Roman" w:hAnsi="Times New Roman"/>
          <w:sz w:val="20"/>
          <w:szCs w:val="20"/>
          <w:lang w:val="ru-RU" w:eastAsia="ru-RU"/>
        </w:rPr>
        <w:t>_</w:t>
      </w:r>
    </w:p>
    <w:p w:rsidR="00E46928" w:rsidRPr="005E4C27" w:rsidRDefault="00E46928" w:rsidP="00E46928">
      <w:pPr>
        <w:spacing w:after="0" w:line="240" w:lineRule="auto"/>
        <w:jc w:val="both"/>
        <w:rPr>
          <w:rFonts w:ascii="Times New Roman" w:eastAsia="Times New Roman" w:hAnsi="Times New Roman"/>
          <w:sz w:val="20"/>
          <w:szCs w:val="20"/>
          <w:lang w:eastAsia="ru-RU"/>
        </w:rPr>
      </w:pPr>
      <w:proofErr w:type="spellStart"/>
      <w:r w:rsidRPr="005E4C27">
        <w:rPr>
          <w:rFonts w:eastAsia="Times New Roman"/>
          <w:b/>
          <w:sz w:val="20"/>
          <w:szCs w:val="20"/>
          <w:lang w:val="ru-RU" w:eastAsia="ru-RU"/>
        </w:rPr>
        <w:t>Примітка</w:t>
      </w:r>
      <w:proofErr w:type="spellEnd"/>
      <w:r w:rsidRPr="005E4C27">
        <w:rPr>
          <w:rFonts w:eastAsia="Times New Roman"/>
          <w:b/>
          <w:sz w:val="20"/>
          <w:szCs w:val="20"/>
          <w:lang w:val="ru-RU" w:eastAsia="ru-RU"/>
        </w:rPr>
        <w:t xml:space="preserve">. </w:t>
      </w:r>
      <w:r w:rsidRPr="005E4C27">
        <w:rPr>
          <w:rFonts w:eastAsia="Times New Roman"/>
          <w:sz w:val="20"/>
          <w:szCs w:val="20"/>
          <w:lang w:eastAsia="ru-RU"/>
        </w:rPr>
        <w:t>В окремих випадках</w:t>
      </w:r>
      <w:r w:rsidRPr="005E4C27">
        <w:rPr>
          <w:rFonts w:eastAsia="Times New Roman"/>
          <w:sz w:val="20"/>
          <w:szCs w:val="20"/>
          <w:lang w:val="ru-RU" w:eastAsia="ru-RU"/>
        </w:rPr>
        <w:t xml:space="preserve"> </w:t>
      </w:r>
      <w:proofErr w:type="spellStart"/>
      <w:r w:rsidRPr="005E4C27">
        <w:rPr>
          <w:rFonts w:eastAsia="Times New Roman"/>
          <w:sz w:val="20"/>
          <w:szCs w:val="20"/>
          <w:lang w:val="ru-RU" w:eastAsia="ru-RU"/>
        </w:rPr>
        <w:t>сум</w:t>
      </w:r>
      <w:proofErr w:type="spellEnd"/>
      <w:r w:rsidRPr="005E4C27">
        <w:rPr>
          <w:rFonts w:eastAsia="Times New Roman"/>
          <w:sz w:val="20"/>
          <w:szCs w:val="20"/>
          <w:lang w:eastAsia="ru-RU"/>
        </w:rPr>
        <w:t>а</w:t>
      </w:r>
      <w:r w:rsidRPr="005E4C27">
        <w:rPr>
          <w:rFonts w:eastAsia="Times New Roman"/>
          <w:sz w:val="20"/>
          <w:szCs w:val="20"/>
          <w:lang w:val="ru-RU" w:eastAsia="ru-RU"/>
        </w:rPr>
        <w:t xml:space="preserve"> </w:t>
      </w:r>
      <w:proofErr w:type="spellStart"/>
      <w:r w:rsidRPr="005E4C27">
        <w:rPr>
          <w:rFonts w:eastAsia="Times New Roman"/>
          <w:sz w:val="20"/>
          <w:szCs w:val="20"/>
          <w:lang w:val="ru-RU" w:eastAsia="ru-RU"/>
        </w:rPr>
        <w:t>складових</w:t>
      </w:r>
      <w:proofErr w:type="spellEnd"/>
      <w:r w:rsidRPr="005E4C27">
        <w:rPr>
          <w:rFonts w:eastAsia="Times New Roman"/>
          <w:sz w:val="20"/>
          <w:szCs w:val="20"/>
          <w:lang w:eastAsia="ru-RU"/>
        </w:rPr>
        <w:t xml:space="preserve"> може не дорівнювати підсумку у зв</w:t>
      </w:r>
      <w:r w:rsidRPr="005E4C27">
        <w:rPr>
          <w:rFonts w:eastAsia="Times New Roman"/>
          <w:sz w:val="20"/>
          <w:szCs w:val="20"/>
          <w:lang w:val="ru-RU" w:eastAsia="ru-RU"/>
        </w:rPr>
        <w:t>’</w:t>
      </w:r>
      <w:proofErr w:type="spellStart"/>
      <w:r w:rsidRPr="005E4C27">
        <w:rPr>
          <w:rFonts w:eastAsia="Times New Roman"/>
          <w:sz w:val="20"/>
          <w:szCs w:val="20"/>
          <w:lang w:eastAsia="ru-RU"/>
        </w:rPr>
        <w:t>язку</w:t>
      </w:r>
      <w:proofErr w:type="spellEnd"/>
      <w:r w:rsidRPr="005E4C27">
        <w:rPr>
          <w:rFonts w:eastAsia="Times New Roman"/>
          <w:sz w:val="20"/>
          <w:szCs w:val="20"/>
          <w:lang w:eastAsia="ru-RU"/>
        </w:rPr>
        <w:t xml:space="preserve"> з</w:t>
      </w:r>
      <w:r w:rsidRPr="005E4C27">
        <w:rPr>
          <w:rFonts w:eastAsia="Times New Roman"/>
          <w:sz w:val="20"/>
          <w:szCs w:val="20"/>
          <w:lang w:val="ru-RU" w:eastAsia="ru-RU"/>
        </w:rPr>
        <w:t xml:space="preserve"> </w:t>
      </w:r>
      <w:proofErr w:type="spellStart"/>
      <w:r w:rsidRPr="005E4C27">
        <w:rPr>
          <w:rFonts w:eastAsia="Times New Roman"/>
          <w:sz w:val="20"/>
          <w:szCs w:val="20"/>
          <w:lang w:val="ru-RU" w:eastAsia="ru-RU"/>
        </w:rPr>
        <w:t>округленням</w:t>
      </w:r>
      <w:proofErr w:type="spellEnd"/>
      <w:r w:rsidRPr="005E4C27">
        <w:rPr>
          <w:rFonts w:eastAsia="Times New Roman"/>
          <w:sz w:val="20"/>
          <w:szCs w:val="20"/>
          <w:lang w:val="ru-RU" w:eastAsia="ru-RU"/>
        </w:rPr>
        <w:t xml:space="preserve"> </w:t>
      </w:r>
      <w:proofErr w:type="spellStart"/>
      <w:r w:rsidRPr="005E4C27">
        <w:rPr>
          <w:rFonts w:eastAsia="Times New Roman"/>
          <w:sz w:val="20"/>
          <w:szCs w:val="20"/>
          <w:lang w:val="ru-RU" w:eastAsia="ru-RU"/>
        </w:rPr>
        <w:t>даних</w:t>
      </w:r>
      <w:proofErr w:type="spellEnd"/>
      <w:r w:rsidRPr="005E4C27">
        <w:rPr>
          <w:rFonts w:eastAsia="Times New Roman"/>
          <w:sz w:val="20"/>
          <w:szCs w:val="20"/>
          <w:lang w:val="ru-RU" w:eastAsia="ru-RU"/>
        </w:rPr>
        <w:t>.</w:t>
      </w:r>
    </w:p>
    <w:p w:rsidR="00E46928" w:rsidRPr="005E4C27" w:rsidRDefault="00E46928" w:rsidP="00E46928">
      <w:pPr>
        <w:spacing w:after="0" w:line="240" w:lineRule="auto"/>
        <w:rPr>
          <w:rFonts w:eastAsia="Times New Roman"/>
          <w:sz w:val="20"/>
          <w:szCs w:val="20"/>
          <w:lang w:eastAsia="ru-RU"/>
        </w:rPr>
      </w:pPr>
    </w:p>
    <w:p w:rsidR="009A036C" w:rsidRPr="005E4C27" w:rsidRDefault="009A036C" w:rsidP="00A3142C">
      <w:pPr>
        <w:spacing w:after="0" w:line="240" w:lineRule="auto"/>
        <w:rPr>
          <w:rFonts w:eastAsia="Times New Roman"/>
          <w:sz w:val="20"/>
          <w:szCs w:val="20"/>
          <w:lang w:eastAsia="ru-RU"/>
        </w:rPr>
      </w:pPr>
    </w:p>
    <w:sectPr w:rsidR="009A036C" w:rsidRPr="005E4C27" w:rsidSect="00A01F43">
      <w:footerReference w:type="default" r:id="rId16"/>
      <w:type w:val="continuous"/>
      <w:pgSz w:w="11906" w:h="16838" w:code="9"/>
      <w:pgMar w:top="851" w:right="1134" w:bottom="1418"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7A0E" w:rsidRDefault="00807A0E">
      <w:pPr>
        <w:spacing w:after="0" w:line="240" w:lineRule="auto"/>
      </w:pPr>
      <w:r>
        <w:separator/>
      </w:r>
    </w:p>
  </w:endnote>
  <w:endnote w:type="continuationSeparator" w:id="0">
    <w:p w:rsidR="00807A0E" w:rsidRDefault="00807A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4612" w:rsidRPr="00B92961" w:rsidRDefault="00F24612">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Pr="009C543A">
      <w:rPr>
        <w:rFonts w:ascii="Calibri" w:hAnsi="Calibri"/>
        <w:noProof/>
        <w:sz w:val="20"/>
        <w:szCs w:val="20"/>
        <w:lang w:val="uk-UA"/>
      </w:rPr>
      <w:t>2</w:t>
    </w:r>
    <w:r w:rsidRPr="00B92961">
      <w:rPr>
        <w:rFonts w:ascii="Calibri" w:hAnsi="Calibri"/>
        <w:sz w:val="20"/>
        <w:szCs w:val="20"/>
      </w:rPr>
      <w:fldChar w:fldCharType="end"/>
    </w:r>
  </w:p>
  <w:p w:rsidR="00F24612" w:rsidRDefault="00F24612">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4185365"/>
      <w:docPartObj>
        <w:docPartGallery w:val="Page Numbers (Bottom of Page)"/>
        <w:docPartUnique/>
      </w:docPartObj>
    </w:sdtPr>
    <w:sdtContent>
      <w:p w:rsidR="00F3690E" w:rsidRDefault="00F3690E">
        <w:pPr>
          <w:pStyle w:val="a3"/>
          <w:jc w:val="right"/>
        </w:pPr>
        <w:r>
          <w:fldChar w:fldCharType="begin"/>
        </w:r>
        <w:r>
          <w:instrText>PAGE   \* MERGEFORMAT</w:instrText>
        </w:r>
        <w:r>
          <w:fldChar w:fldCharType="separate"/>
        </w:r>
        <w:r w:rsidR="009B1FD8" w:rsidRPr="009B1FD8">
          <w:rPr>
            <w:noProof/>
            <w:lang w:val="uk-UA"/>
          </w:rPr>
          <w:t>5</w:t>
        </w:r>
        <w:r>
          <w:fldChar w:fldCharType="end"/>
        </w:r>
      </w:p>
    </w:sdtContent>
  </w:sdt>
  <w:p w:rsidR="00F24612" w:rsidRDefault="00F2461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7A0E" w:rsidRDefault="00807A0E">
      <w:pPr>
        <w:spacing w:after="0" w:line="240" w:lineRule="auto"/>
      </w:pPr>
      <w:r>
        <w:separator/>
      </w:r>
    </w:p>
  </w:footnote>
  <w:footnote w:type="continuationSeparator" w:id="0">
    <w:p w:rsidR="00807A0E" w:rsidRDefault="00807A0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A"/>
    <w:rsid w:val="00001256"/>
    <w:rsid w:val="0000251A"/>
    <w:rsid w:val="000032F2"/>
    <w:rsid w:val="00004638"/>
    <w:rsid w:val="00004DFD"/>
    <w:rsid w:val="000060C4"/>
    <w:rsid w:val="00006E6E"/>
    <w:rsid w:val="00007EFF"/>
    <w:rsid w:val="00011321"/>
    <w:rsid w:val="00011546"/>
    <w:rsid w:val="00013A37"/>
    <w:rsid w:val="00013DF8"/>
    <w:rsid w:val="00013F5D"/>
    <w:rsid w:val="00014B72"/>
    <w:rsid w:val="00015196"/>
    <w:rsid w:val="00021946"/>
    <w:rsid w:val="000219FA"/>
    <w:rsid w:val="00021AAF"/>
    <w:rsid w:val="000221C4"/>
    <w:rsid w:val="000268A7"/>
    <w:rsid w:val="0002790C"/>
    <w:rsid w:val="000308D4"/>
    <w:rsid w:val="00030A9A"/>
    <w:rsid w:val="000321BD"/>
    <w:rsid w:val="000322BC"/>
    <w:rsid w:val="00032932"/>
    <w:rsid w:val="00032C47"/>
    <w:rsid w:val="00033B67"/>
    <w:rsid w:val="00034E29"/>
    <w:rsid w:val="00034E2F"/>
    <w:rsid w:val="00034F63"/>
    <w:rsid w:val="000354FF"/>
    <w:rsid w:val="00037211"/>
    <w:rsid w:val="0003799F"/>
    <w:rsid w:val="000404EF"/>
    <w:rsid w:val="0004371A"/>
    <w:rsid w:val="0004396B"/>
    <w:rsid w:val="00044417"/>
    <w:rsid w:val="000448AB"/>
    <w:rsid w:val="00044C5D"/>
    <w:rsid w:val="0004531C"/>
    <w:rsid w:val="00045692"/>
    <w:rsid w:val="0004770D"/>
    <w:rsid w:val="000500DC"/>
    <w:rsid w:val="00050690"/>
    <w:rsid w:val="000534EF"/>
    <w:rsid w:val="00053C73"/>
    <w:rsid w:val="00054B58"/>
    <w:rsid w:val="000562B8"/>
    <w:rsid w:val="00056A28"/>
    <w:rsid w:val="00056C8C"/>
    <w:rsid w:val="00056DBA"/>
    <w:rsid w:val="000571E7"/>
    <w:rsid w:val="0005729B"/>
    <w:rsid w:val="00057618"/>
    <w:rsid w:val="00060B3D"/>
    <w:rsid w:val="000613A9"/>
    <w:rsid w:val="000617DB"/>
    <w:rsid w:val="00061975"/>
    <w:rsid w:val="000621BF"/>
    <w:rsid w:val="00062589"/>
    <w:rsid w:val="00063068"/>
    <w:rsid w:val="00065297"/>
    <w:rsid w:val="00067A27"/>
    <w:rsid w:val="00067CA6"/>
    <w:rsid w:val="00070107"/>
    <w:rsid w:val="000704DC"/>
    <w:rsid w:val="00070606"/>
    <w:rsid w:val="000708B0"/>
    <w:rsid w:val="00070A8C"/>
    <w:rsid w:val="00071481"/>
    <w:rsid w:val="000717E8"/>
    <w:rsid w:val="000731D8"/>
    <w:rsid w:val="00074223"/>
    <w:rsid w:val="00075DD1"/>
    <w:rsid w:val="000767B6"/>
    <w:rsid w:val="00076AD6"/>
    <w:rsid w:val="0007744C"/>
    <w:rsid w:val="00077A00"/>
    <w:rsid w:val="00077C0A"/>
    <w:rsid w:val="00080726"/>
    <w:rsid w:val="00081258"/>
    <w:rsid w:val="00081E5A"/>
    <w:rsid w:val="00083137"/>
    <w:rsid w:val="000839F6"/>
    <w:rsid w:val="00083CFA"/>
    <w:rsid w:val="00084A96"/>
    <w:rsid w:val="00084B5F"/>
    <w:rsid w:val="000854E6"/>
    <w:rsid w:val="0008572A"/>
    <w:rsid w:val="000870B5"/>
    <w:rsid w:val="00090B5A"/>
    <w:rsid w:val="0009119F"/>
    <w:rsid w:val="00092B29"/>
    <w:rsid w:val="00092EC1"/>
    <w:rsid w:val="000937D4"/>
    <w:rsid w:val="000942E2"/>
    <w:rsid w:val="0009532E"/>
    <w:rsid w:val="000967E4"/>
    <w:rsid w:val="0009785C"/>
    <w:rsid w:val="000A1098"/>
    <w:rsid w:val="000A1B5A"/>
    <w:rsid w:val="000A2253"/>
    <w:rsid w:val="000A2973"/>
    <w:rsid w:val="000A4B27"/>
    <w:rsid w:val="000A61FE"/>
    <w:rsid w:val="000A6466"/>
    <w:rsid w:val="000A7C77"/>
    <w:rsid w:val="000B09E8"/>
    <w:rsid w:val="000B1294"/>
    <w:rsid w:val="000B2836"/>
    <w:rsid w:val="000B692F"/>
    <w:rsid w:val="000C27F0"/>
    <w:rsid w:val="000C2C7C"/>
    <w:rsid w:val="000C305B"/>
    <w:rsid w:val="000C359B"/>
    <w:rsid w:val="000C3AA5"/>
    <w:rsid w:val="000C3DC6"/>
    <w:rsid w:val="000C425E"/>
    <w:rsid w:val="000C4AA9"/>
    <w:rsid w:val="000C5C42"/>
    <w:rsid w:val="000C6A2E"/>
    <w:rsid w:val="000C7643"/>
    <w:rsid w:val="000D0F9E"/>
    <w:rsid w:val="000D1B7B"/>
    <w:rsid w:val="000D2606"/>
    <w:rsid w:val="000D490A"/>
    <w:rsid w:val="000D515B"/>
    <w:rsid w:val="000D6672"/>
    <w:rsid w:val="000D703D"/>
    <w:rsid w:val="000E1890"/>
    <w:rsid w:val="000E251E"/>
    <w:rsid w:val="000E26D9"/>
    <w:rsid w:val="000E319E"/>
    <w:rsid w:val="000E3B48"/>
    <w:rsid w:val="000E3CE2"/>
    <w:rsid w:val="000E466D"/>
    <w:rsid w:val="000E503E"/>
    <w:rsid w:val="000E54F6"/>
    <w:rsid w:val="000E605D"/>
    <w:rsid w:val="000E61E3"/>
    <w:rsid w:val="000E6A89"/>
    <w:rsid w:val="000E7639"/>
    <w:rsid w:val="000F044C"/>
    <w:rsid w:val="000F1C28"/>
    <w:rsid w:val="000F1D4B"/>
    <w:rsid w:val="000F2465"/>
    <w:rsid w:val="000F2DCA"/>
    <w:rsid w:val="000F3FC2"/>
    <w:rsid w:val="000F499A"/>
    <w:rsid w:val="000F52B6"/>
    <w:rsid w:val="000F6165"/>
    <w:rsid w:val="000F741E"/>
    <w:rsid w:val="00100762"/>
    <w:rsid w:val="001008CD"/>
    <w:rsid w:val="001010B5"/>
    <w:rsid w:val="001018D6"/>
    <w:rsid w:val="00102CE4"/>
    <w:rsid w:val="00105332"/>
    <w:rsid w:val="001055B0"/>
    <w:rsid w:val="0010622E"/>
    <w:rsid w:val="00106611"/>
    <w:rsid w:val="00106D51"/>
    <w:rsid w:val="001073DE"/>
    <w:rsid w:val="0011045A"/>
    <w:rsid w:val="00111019"/>
    <w:rsid w:val="0011160C"/>
    <w:rsid w:val="00112EA6"/>
    <w:rsid w:val="00113DE1"/>
    <w:rsid w:val="001146EC"/>
    <w:rsid w:val="00114DA8"/>
    <w:rsid w:val="001161E7"/>
    <w:rsid w:val="00117B9A"/>
    <w:rsid w:val="00117E19"/>
    <w:rsid w:val="001214D5"/>
    <w:rsid w:val="001241EC"/>
    <w:rsid w:val="0012425E"/>
    <w:rsid w:val="00124587"/>
    <w:rsid w:val="001258C5"/>
    <w:rsid w:val="00126541"/>
    <w:rsid w:val="001277C5"/>
    <w:rsid w:val="001309B1"/>
    <w:rsid w:val="00131079"/>
    <w:rsid w:val="00131A45"/>
    <w:rsid w:val="00132591"/>
    <w:rsid w:val="001359C5"/>
    <w:rsid w:val="00135F13"/>
    <w:rsid w:val="00136CE9"/>
    <w:rsid w:val="001406EA"/>
    <w:rsid w:val="0014176E"/>
    <w:rsid w:val="00142741"/>
    <w:rsid w:val="00142F2E"/>
    <w:rsid w:val="00144D7F"/>
    <w:rsid w:val="0014547D"/>
    <w:rsid w:val="001454E5"/>
    <w:rsid w:val="0014630C"/>
    <w:rsid w:val="00146E09"/>
    <w:rsid w:val="00147918"/>
    <w:rsid w:val="00147CB8"/>
    <w:rsid w:val="00151213"/>
    <w:rsid w:val="0015240E"/>
    <w:rsid w:val="0015293C"/>
    <w:rsid w:val="00153EF3"/>
    <w:rsid w:val="00153FF9"/>
    <w:rsid w:val="00154E27"/>
    <w:rsid w:val="00156A17"/>
    <w:rsid w:val="00156DAC"/>
    <w:rsid w:val="00156F96"/>
    <w:rsid w:val="001579FA"/>
    <w:rsid w:val="00160D53"/>
    <w:rsid w:val="00161691"/>
    <w:rsid w:val="00162512"/>
    <w:rsid w:val="0016387C"/>
    <w:rsid w:val="00163BD5"/>
    <w:rsid w:val="00165E61"/>
    <w:rsid w:val="0017007A"/>
    <w:rsid w:val="001702E5"/>
    <w:rsid w:val="00170378"/>
    <w:rsid w:val="001707BC"/>
    <w:rsid w:val="00170FBB"/>
    <w:rsid w:val="00171066"/>
    <w:rsid w:val="0017196E"/>
    <w:rsid w:val="00171BD7"/>
    <w:rsid w:val="00171D0C"/>
    <w:rsid w:val="0017674B"/>
    <w:rsid w:val="001769EE"/>
    <w:rsid w:val="001776E4"/>
    <w:rsid w:val="00177FCA"/>
    <w:rsid w:val="001809E4"/>
    <w:rsid w:val="001815B7"/>
    <w:rsid w:val="00181F54"/>
    <w:rsid w:val="00183EE5"/>
    <w:rsid w:val="0018556F"/>
    <w:rsid w:val="00186001"/>
    <w:rsid w:val="001873FB"/>
    <w:rsid w:val="00187623"/>
    <w:rsid w:val="00187B68"/>
    <w:rsid w:val="00187C3E"/>
    <w:rsid w:val="001905C0"/>
    <w:rsid w:val="00191420"/>
    <w:rsid w:val="001921FC"/>
    <w:rsid w:val="001927FB"/>
    <w:rsid w:val="00192832"/>
    <w:rsid w:val="0019418E"/>
    <w:rsid w:val="00195522"/>
    <w:rsid w:val="001958DC"/>
    <w:rsid w:val="00195C75"/>
    <w:rsid w:val="00196F15"/>
    <w:rsid w:val="001A01D7"/>
    <w:rsid w:val="001A104F"/>
    <w:rsid w:val="001A1380"/>
    <w:rsid w:val="001A1B48"/>
    <w:rsid w:val="001A2317"/>
    <w:rsid w:val="001A33E8"/>
    <w:rsid w:val="001A3D08"/>
    <w:rsid w:val="001A41B9"/>
    <w:rsid w:val="001A4413"/>
    <w:rsid w:val="001A4BED"/>
    <w:rsid w:val="001A4DE3"/>
    <w:rsid w:val="001A612F"/>
    <w:rsid w:val="001A7013"/>
    <w:rsid w:val="001B039A"/>
    <w:rsid w:val="001B0A03"/>
    <w:rsid w:val="001B14C2"/>
    <w:rsid w:val="001B1E74"/>
    <w:rsid w:val="001B2B4A"/>
    <w:rsid w:val="001B2F6B"/>
    <w:rsid w:val="001B2FE3"/>
    <w:rsid w:val="001B45CF"/>
    <w:rsid w:val="001B461D"/>
    <w:rsid w:val="001B4C0E"/>
    <w:rsid w:val="001B4E57"/>
    <w:rsid w:val="001B5278"/>
    <w:rsid w:val="001B52AC"/>
    <w:rsid w:val="001B52F9"/>
    <w:rsid w:val="001B579C"/>
    <w:rsid w:val="001B73E9"/>
    <w:rsid w:val="001B7CF0"/>
    <w:rsid w:val="001C0A78"/>
    <w:rsid w:val="001C2996"/>
    <w:rsid w:val="001C29B7"/>
    <w:rsid w:val="001C3A88"/>
    <w:rsid w:val="001C478B"/>
    <w:rsid w:val="001C5ECC"/>
    <w:rsid w:val="001C648D"/>
    <w:rsid w:val="001C6666"/>
    <w:rsid w:val="001C6C4D"/>
    <w:rsid w:val="001C741B"/>
    <w:rsid w:val="001D0B4E"/>
    <w:rsid w:val="001D233E"/>
    <w:rsid w:val="001D2FFF"/>
    <w:rsid w:val="001D4162"/>
    <w:rsid w:val="001D58E5"/>
    <w:rsid w:val="001D5B8A"/>
    <w:rsid w:val="001D62D3"/>
    <w:rsid w:val="001D6D12"/>
    <w:rsid w:val="001D74D0"/>
    <w:rsid w:val="001D7739"/>
    <w:rsid w:val="001D789A"/>
    <w:rsid w:val="001E03D2"/>
    <w:rsid w:val="001E1319"/>
    <w:rsid w:val="001E1671"/>
    <w:rsid w:val="001E290B"/>
    <w:rsid w:val="001E2A07"/>
    <w:rsid w:val="001E311D"/>
    <w:rsid w:val="001E4AFB"/>
    <w:rsid w:val="001E4DC9"/>
    <w:rsid w:val="001E631B"/>
    <w:rsid w:val="001E6B98"/>
    <w:rsid w:val="001E6D56"/>
    <w:rsid w:val="001E737F"/>
    <w:rsid w:val="001F072E"/>
    <w:rsid w:val="001F09BD"/>
    <w:rsid w:val="001F1220"/>
    <w:rsid w:val="001F1B3B"/>
    <w:rsid w:val="001F3408"/>
    <w:rsid w:val="001F3716"/>
    <w:rsid w:val="001F37B1"/>
    <w:rsid w:val="001F3C52"/>
    <w:rsid w:val="001F3E40"/>
    <w:rsid w:val="001F3E79"/>
    <w:rsid w:val="001F45F6"/>
    <w:rsid w:val="001F566F"/>
    <w:rsid w:val="001F6710"/>
    <w:rsid w:val="001F7044"/>
    <w:rsid w:val="001F75BF"/>
    <w:rsid w:val="00200286"/>
    <w:rsid w:val="00200F02"/>
    <w:rsid w:val="00201175"/>
    <w:rsid w:val="002016D1"/>
    <w:rsid w:val="0020338E"/>
    <w:rsid w:val="002037D6"/>
    <w:rsid w:val="002039FE"/>
    <w:rsid w:val="00203D80"/>
    <w:rsid w:val="002057A0"/>
    <w:rsid w:val="00206101"/>
    <w:rsid w:val="002061F3"/>
    <w:rsid w:val="002063E4"/>
    <w:rsid w:val="00206572"/>
    <w:rsid w:val="00206AEE"/>
    <w:rsid w:val="00206C00"/>
    <w:rsid w:val="00207622"/>
    <w:rsid w:val="00210D03"/>
    <w:rsid w:val="0021177A"/>
    <w:rsid w:val="00211EF3"/>
    <w:rsid w:val="002124A0"/>
    <w:rsid w:val="00212524"/>
    <w:rsid w:val="00213E22"/>
    <w:rsid w:val="002148BF"/>
    <w:rsid w:val="00214D3A"/>
    <w:rsid w:val="00214FDF"/>
    <w:rsid w:val="002172AF"/>
    <w:rsid w:val="00217AAF"/>
    <w:rsid w:val="00217C96"/>
    <w:rsid w:val="00220740"/>
    <w:rsid w:val="002207C9"/>
    <w:rsid w:val="00220C84"/>
    <w:rsid w:val="002221E0"/>
    <w:rsid w:val="00222457"/>
    <w:rsid w:val="00222F2E"/>
    <w:rsid w:val="00223438"/>
    <w:rsid w:val="00223A98"/>
    <w:rsid w:val="0022409A"/>
    <w:rsid w:val="00224856"/>
    <w:rsid w:val="00224904"/>
    <w:rsid w:val="00224C06"/>
    <w:rsid w:val="00224E09"/>
    <w:rsid w:val="0022540F"/>
    <w:rsid w:val="0022584D"/>
    <w:rsid w:val="00225B4B"/>
    <w:rsid w:val="00225EF6"/>
    <w:rsid w:val="002276A0"/>
    <w:rsid w:val="00230422"/>
    <w:rsid w:val="00230D12"/>
    <w:rsid w:val="0023196D"/>
    <w:rsid w:val="00231B88"/>
    <w:rsid w:val="00231F6B"/>
    <w:rsid w:val="00233032"/>
    <w:rsid w:val="00233837"/>
    <w:rsid w:val="00233A22"/>
    <w:rsid w:val="00233CE7"/>
    <w:rsid w:val="002347B3"/>
    <w:rsid w:val="00234CB0"/>
    <w:rsid w:val="00234D20"/>
    <w:rsid w:val="002350D3"/>
    <w:rsid w:val="002368FA"/>
    <w:rsid w:val="002370F3"/>
    <w:rsid w:val="00237857"/>
    <w:rsid w:val="00240F7E"/>
    <w:rsid w:val="00241D35"/>
    <w:rsid w:val="002429E8"/>
    <w:rsid w:val="00243412"/>
    <w:rsid w:val="0024445C"/>
    <w:rsid w:val="0024525A"/>
    <w:rsid w:val="00246AC1"/>
    <w:rsid w:val="00246C44"/>
    <w:rsid w:val="0024739C"/>
    <w:rsid w:val="00247931"/>
    <w:rsid w:val="00247D66"/>
    <w:rsid w:val="0025068C"/>
    <w:rsid w:val="00250871"/>
    <w:rsid w:val="00251C4B"/>
    <w:rsid w:val="002520C2"/>
    <w:rsid w:val="0025297E"/>
    <w:rsid w:val="0025363B"/>
    <w:rsid w:val="002538D8"/>
    <w:rsid w:val="0025401F"/>
    <w:rsid w:val="00254171"/>
    <w:rsid w:val="0025480A"/>
    <w:rsid w:val="00254D24"/>
    <w:rsid w:val="00254EAF"/>
    <w:rsid w:val="00255E5E"/>
    <w:rsid w:val="00255FA3"/>
    <w:rsid w:val="002563CE"/>
    <w:rsid w:val="00256ABD"/>
    <w:rsid w:val="002573B9"/>
    <w:rsid w:val="002573BF"/>
    <w:rsid w:val="00257AFF"/>
    <w:rsid w:val="00257BEE"/>
    <w:rsid w:val="00257FE4"/>
    <w:rsid w:val="00260407"/>
    <w:rsid w:val="00261DF2"/>
    <w:rsid w:val="00261F13"/>
    <w:rsid w:val="00261FA4"/>
    <w:rsid w:val="002622D0"/>
    <w:rsid w:val="0026258E"/>
    <w:rsid w:val="00264230"/>
    <w:rsid w:val="00264F9A"/>
    <w:rsid w:val="002657B6"/>
    <w:rsid w:val="0026606B"/>
    <w:rsid w:val="002679C6"/>
    <w:rsid w:val="002703CE"/>
    <w:rsid w:val="0027422C"/>
    <w:rsid w:val="002749FF"/>
    <w:rsid w:val="002750A7"/>
    <w:rsid w:val="00275F14"/>
    <w:rsid w:val="002762B4"/>
    <w:rsid w:val="002769FC"/>
    <w:rsid w:val="00276B60"/>
    <w:rsid w:val="002776C9"/>
    <w:rsid w:val="002779BB"/>
    <w:rsid w:val="002802EF"/>
    <w:rsid w:val="00281106"/>
    <w:rsid w:val="00281D4C"/>
    <w:rsid w:val="00282459"/>
    <w:rsid w:val="002827DF"/>
    <w:rsid w:val="002830CE"/>
    <w:rsid w:val="0028343F"/>
    <w:rsid w:val="00283479"/>
    <w:rsid w:val="00283497"/>
    <w:rsid w:val="00283FD3"/>
    <w:rsid w:val="0028525B"/>
    <w:rsid w:val="002856C7"/>
    <w:rsid w:val="002858F7"/>
    <w:rsid w:val="00286339"/>
    <w:rsid w:val="00286567"/>
    <w:rsid w:val="00287921"/>
    <w:rsid w:val="00287D74"/>
    <w:rsid w:val="002902DB"/>
    <w:rsid w:val="002913FA"/>
    <w:rsid w:val="00291D96"/>
    <w:rsid w:val="002925C5"/>
    <w:rsid w:val="002926C3"/>
    <w:rsid w:val="0029282D"/>
    <w:rsid w:val="00293315"/>
    <w:rsid w:val="00295539"/>
    <w:rsid w:val="00297591"/>
    <w:rsid w:val="002A1883"/>
    <w:rsid w:val="002A2A8D"/>
    <w:rsid w:val="002A45D8"/>
    <w:rsid w:val="002A461B"/>
    <w:rsid w:val="002A4D08"/>
    <w:rsid w:val="002A574D"/>
    <w:rsid w:val="002A5930"/>
    <w:rsid w:val="002A667D"/>
    <w:rsid w:val="002A6A74"/>
    <w:rsid w:val="002A71EE"/>
    <w:rsid w:val="002A7DC7"/>
    <w:rsid w:val="002B0599"/>
    <w:rsid w:val="002B06FA"/>
    <w:rsid w:val="002B076E"/>
    <w:rsid w:val="002B07FF"/>
    <w:rsid w:val="002B0EE6"/>
    <w:rsid w:val="002B1CF5"/>
    <w:rsid w:val="002B2211"/>
    <w:rsid w:val="002B26A6"/>
    <w:rsid w:val="002B28D6"/>
    <w:rsid w:val="002B3054"/>
    <w:rsid w:val="002B35E6"/>
    <w:rsid w:val="002B370E"/>
    <w:rsid w:val="002B3C2D"/>
    <w:rsid w:val="002B5561"/>
    <w:rsid w:val="002B5B4F"/>
    <w:rsid w:val="002B5C13"/>
    <w:rsid w:val="002B5E93"/>
    <w:rsid w:val="002B7814"/>
    <w:rsid w:val="002B79AB"/>
    <w:rsid w:val="002B7A39"/>
    <w:rsid w:val="002C021E"/>
    <w:rsid w:val="002C0FB0"/>
    <w:rsid w:val="002C1476"/>
    <w:rsid w:val="002C320F"/>
    <w:rsid w:val="002C4AA9"/>
    <w:rsid w:val="002C4C38"/>
    <w:rsid w:val="002C536D"/>
    <w:rsid w:val="002C58E0"/>
    <w:rsid w:val="002C5D08"/>
    <w:rsid w:val="002C72F5"/>
    <w:rsid w:val="002D1205"/>
    <w:rsid w:val="002D1473"/>
    <w:rsid w:val="002D1DCA"/>
    <w:rsid w:val="002D324D"/>
    <w:rsid w:val="002D3FC6"/>
    <w:rsid w:val="002D4204"/>
    <w:rsid w:val="002D5E79"/>
    <w:rsid w:val="002D697F"/>
    <w:rsid w:val="002D7B32"/>
    <w:rsid w:val="002E08BB"/>
    <w:rsid w:val="002E1434"/>
    <w:rsid w:val="002E23C8"/>
    <w:rsid w:val="002E260E"/>
    <w:rsid w:val="002E2A8A"/>
    <w:rsid w:val="002E382C"/>
    <w:rsid w:val="002E385B"/>
    <w:rsid w:val="002E3DEF"/>
    <w:rsid w:val="002E5410"/>
    <w:rsid w:val="002E5C02"/>
    <w:rsid w:val="002F0BBF"/>
    <w:rsid w:val="002F17A3"/>
    <w:rsid w:val="002F299C"/>
    <w:rsid w:val="002F39B1"/>
    <w:rsid w:val="002F3C47"/>
    <w:rsid w:val="002F41F1"/>
    <w:rsid w:val="002F688E"/>
    <w:rsid w:val="002F7E07"/>
    <w:rsid w:val="00300430"/>
    <w:rsid w:val="00300D6B"/>
    <w:rsid w:val="00302F74"/>
    <w:rsid w:val="0030310D"/>
    <w:rsid w:val="003032AF"/>
    <w:rsid w:val="00304242"/>
    <w:rsid w:val="003048F8"/>
    <w:rsid w:val="003054E2"/>
    <w:rsid w:val="0030649C"/>
    <w:rsid w:val="00306F3E"/>
    <w:rsid w:val="003106EE"/>
    <w:rsid w:val="00310A18"/>
    <w:rsid w:val="003123A4"/>
    <w:rsid w:val="00312612"/>
    <w:rsid w:val="0031439C"/>
    <w:rsid w:val="00314667"/>
    <w:rsid w:val="0031472B"/>
    <w:rsid w:val="0031479A"/>
    <w:rsid w:val="00314FCD"/>
    <w:rsid w:val="00316522"/>
    <w:rsid w:val="00321291"/>
    <w:rsid w:val="003213D8"/>
    <w:rsid w:val="003225F7"/>
    <w:rsid w:val="00322F9D"/>
    <w:rsid w:val="0032348A"/>
    <w:rsid w:val="00323F76"/>
    <w:rsid w:val="00330043"/>
    <w:rsid w:val="0033146A"/>
    <w:rsid w:val="003318EE"/>
    <w:rsid w:val="00331E22"/>
    <w:rsid w:val="003323A7"/>
    <w:rsid w:val="00332473"/>
    <w:rsid w:val="00333050"/>
    <w:rsid w:val="003331DF"/>
    <w:rsid w:val="00333223"/>
    <w:rsid w:val="00333225"/>
    <w:rsid w:val="00333C3B"/>
    <w:rsid w:val="00333D59"/>
    <w:rsid w:val="00333FA3"/>
    <w:rsid w:val="00335F77"/>
    <w:rsid w:val="0033668F"/>
    <w:rsid w:val="00340165"/>
    <w:rsid w:val="003405C3"/>
    <w:rsid w:val="00340717"/>
    <w:rsid w:val="00341444"/>
    <w:rsid w:val="003418F9"/>
    <w:rsid w:val="00342B2A"/>
    <w:rsid w:val="00342E1A"/>
    <w:rsid w:val="00342E3E"/>
    <w:rsid w:val="00343653"/>
    <w:rsid w:val="00343854"/>
    <w:rsid w:val="003443D4"/>
    <w:rsid w:val="00344825"/>
    <w:rsid w:val="00344942"/>
    <w:rsid w:val="00344BDB"/>
    <w:rsid w:val="00344C1C"/>
    <w:rsid w:val="00345345"/>
    <w:rsid w:val="00346B39"/>
    <w:rsid w:val="00346BB3"/>
    <w:rsid w:val="0034768A"/>
    <w:rsid w:val="00347DA4"/>
    <w:rsid w:val="0035031D"/>
    <w:rsid w:val="00350B93"/>
    <w:rsid w:val="0035109D"/>
    <w:rsid w:val="00351E61"/>
    <w:rsid w:val="00352FCF"/>
    <w:rsid w:val="003537DA"/>
    <w:rsid w:val="00353C5C"/>
    <w:rsid w:val="0035445E"/>
    <w:rsid w:val="00354D9D"/>
    <w:rsid w:val="00354DCC"/>
    <w:rsid w:val="00355A89"/>
    <w:rsid w:val="00356726"/>
    <w:rsid w:val="00357D14"/>
    <w:rsid w:val="00360C75"/>
    <w:rsid w:val="00360EFB"/>
    <w:rsid w:val="003616CE"/>
    <w:rsid w:val="0036171F"/>
    <w:rsid w:val="00362588"/>
    <w:rsid w:val="00363296"/>
    <w:rsid w:val="00366E59"/>
    <w:rsid w:val="003676A4"/>
    <w:rsid w:val="00367716"/>
    <w:rsid w:val="00371103"/>
    <w:rsid w:val="00371624"/>
    <w:rsid w:val="00371FC9"/>
    <w:rsid w:val="003733EE"/>
    <w:rsid w:val="0037406D"/>
    <w:rsid w:val="00374CA4"/>
    <w:rsid w:val="00374E42"/>
    <w:rsid w:val="00375DAA"/>
    <w:rsid w:val="00375F84"/>
    <w:rsid w:val="0037609A"/>
    <w:rsid w:val="003800DF"/>
    <w:rsid w:val="0038061C"/>
    <w:rsid w:val="00381EE9"/>
    <w:rsid w:val="00382F7D"/>
    <w:rsid w:val="0038392E"/>
    <w:rsid w:val="0038479E"/>
    <w:rsid w:val="00384ADA"/>
    <w:rsid w:val="00384C24"/>
    <w:rsid w:val="00384CFE"/>
    <w:rsid w:val="003857CB"/>
    <w:rsid w:val="00386FD7"/>
    <w:rsid w:val="003873F5"/>
    <w:rsid w:val="0038745C"/>
    <w:rsid w:val="003874A4"/>
    <w:rsid w:val="00387542"/>
    <w:rsid w:val="0038768F"/>
    <w:rsid w:val="003904DF"/>
    <w:rsid w:val="003906A7"/>
    <w:rsid w:val="00390D59"/>
    <w:rsid w:val="0039134E"/>
    <w:rsid w:val="00391D62"/>
    <w:rsid w:val="0039230B"/>
    <w:rsid w:val="00392753"/>
    <w:rsid w:val="00392BE5"/>
    <w:rsid w:val="00392ECF"/>
    <w:rsid w:val="003930C9"/>
    <w:rsid w:val="00393A96"/>
    <w:rsid w:val="00393D58"/>
    <w:rsid w:val="00394201"/>
    <w:rsid w:val="00394755"/>
    <w:rsid w:val="00395EE1"/>
    <w:rsid w:val="00396154"/>
    <w:rsid w:val="00396309"/>
    <w:rsid w:val="00396AF5"/>
    <w:rsid w:val="00396E4D"/>
    <w:rsid w:val="003A0927"/>
    <w:rsid w:val="003A11B6"/>
    <w:rsid w:val="003A1232"/>
    <w:rsid w:val="003A302C"/>
    <w:rsid w:val="003A3702"/>
    <w:rsid w:val="003A4BEE"/>
    <w:rsid w:val="003A51B3"/>
    <w:rsid w:val="003A5E9B"/>
    <w:rsid w:val="003A5EEC"/>
    <w:rsid w:val="003A6722"/>
    <w:rsid w:val="003A6ADA"/>
    <w:rsid w:val="003B08A4"/>
    <w:rsid w:val="003B0A15"/>
    <w:rsid w:val="003B0AFD"/>
    <w:rsid w:val="003B0CD0"/>
    <w:rsid w:val="003B1FDA"/>
    <w:rsid w:val="003B2154"/>
    <w:rsid w:val="003B231D"/>
    <w:rsid w:val="003B4867"/>
    <w:rsid w:val="003B5C3E"/>
    <w:rsid w:val="003B67D9"/>
    <w:rsid w:val="003B6A1C"/>
    <w:rsid w:val="003B70CB"/>
    <w:rsid w:val="003B70FE"/>
    <w:rsid w:val="003B71E7"/>
    <w:rsid w:val="003B7A40"/>
    <w:rsid w:val="003C0209"/>
    <w:rsid w:val="003C0753"/>
    <w:rsid w:val="003C0B65"/>
    <w:rsid w:val="003C1139"/>
    <w:rsid w:val="003C1AED"/>
    <w:rsid w:val="003C1E4B"/>
    <w:rsid w:val="003C2EC3"/>
    <w:rsid w:val="003C31D5"/>
    <w:rsid w:val="003C3855"/>
    <w:rsid w:val="003C3D24"/>
    <w:rsid w:val="003C4A95"/>
    <w:rsid w:val="003C75C6"/>
    <w:rsid w:val="003C774E"/>
    <w:rsid w:val="003C7AD1"/>
    <w:rsid w:val="003D0353"/>
    <w:rsid w:val="003D115E"/>
    <w:rsid w:val="003D1538"/>
    <w:rsid w:val="003D2350"/>
    <w:rsid w:val="003D24A1"/>
    <w:rsid w:val="003D26D5"/>
    <w:rsid w:val="003D2DE4"/>
    <w:rsid w:val="003D5102"/>
    <w:rsid w:val="003D5677"/>
    <w:rsid w:val="003D57B3"/>
    <w:rsid w:val="003D5B73"/>
    <w:rsid w:val="003E01FB"/>
    <w:rsid w:val="003E063A"/>
    <w:rsid w:val="003E3659"/>
    <w:rsid w:val="003E3F2A"/>
    <w:rsid w:val="003E4424"/>
    <w:rsid w:val="003E4E3F"/>
    <w:rsid w:val="003E74F7"/>
    <w:rsid w:val="003E7D7E"/>
    <w:rsid w:val="003F1D5F"/>
    <w:rsid w:val="003F2EE5"/>
    <w:rsid w:val="003F33FE"/>
    <w:rsid w:val="003F367C"/>
    <w:rsid w:val="003F3CF8"/>
    <w:rsid w:val="003F550B"/>
    <w:rsid w:val="003F56F3"/>
    <w:rsid w:val="003F59E1"/>
    <w:rsid w:val="003F626E"/>
    <w:rsid w:val="003F63AD"/>
    <w:rsid w:val="003F659A"/>
    <w:rsid w:val="003F6BFB"/>
    <w:rsid w:val="0040157C"/>
    <w:rsid w:val="00402A98"/>
    <w:rsid w:val="00402B26"/>
    <w:rsid w:val="00402F57"/>
    <w:rsid w:val="00403DD1"/>
    <w:rsid w:val="004048A5"/>
    <w:rsid w:val="00404E06"/>
    <w:rsid w:val="004056EB"/>
    <w:rsid w:val="004065C9"/>
    <w:rsid w:val="0040664B"/>
    <w:rsid w:val="0040787D"/>
    <w:rsid w:val="00407E62"/>
    <w:rsid w:val="004102BA"/>
    <w:rsid w:val="00412616"/>
    <w:rsid w:val="00412F4E"/>
    <w:rsid w:val="004136AF"/>
    <w:rsid w:val="0041496C"/>
    <w:rsid w:val="00415331"/>
    <w:rsid w:val="0041686D"/>
    <w:rsid w:val="00416924"/>
    <w:rsid w:val="004207B1"/>
    <w:rsid w:val="00422411"/>
    <w:rsid w:val="004238F6"/>
    <w:rsid w:val="00424329"/>
    <w:rsid w:val="00425759"/>
    <w:rsid w:val="004274D1"/>
    <w:rsid w:val="004279CD"/>
    <w:rsid w:val="00432321"/>
    <w:rsid w:val="004326E7"/>
    <w:rsid w:val="004333A8"/>
    <w:rsid w:val="00434E7F"/>
    <w:rsid w:val="00435941"/>
    <w:rsid w:val="00435C89"/>
    <w:rsid w:val="004363BB"/>
    <w:rsid w:val="00436CC3"/>
    <w:rsid w:val="0043711F"/>
    <w:rsid w:val="00437AF7"/>
    <w:rsid w:val="00440AE2"/>
    <w:rsid w:val="004420C8"/>
    <w:rsid w:val="004422E3"/>
    <w:rsid w:val="00442602"/>
    <w:rsid w:val="00442B6D"/>
    <w:rsid w:val="0044300F"/>
    <w:rsid w:val="00443406"/>
    <w:rsid w:val="00444F98"/>
    <w:rsid w:val="00445232"/>
    <w:rsid w:val="0044588E"/>
    <w:rsid w:val="00447A81"/>
    <w:rsid w:val="0045021D"/>
    <w:rsid w:val="0045036C"/>
    <w:rsid w:val="00450774"/>
    <w:rsid w:val="004511D1"/>
    <w:rsid w:val="00451659"/>
    <w:rsid w:val="0045511B"/>
    <w:rsid w:val="004562BD"/>
    <w:rsid w:val="00456A4E"/>
    <w:rsid w:val="004600D7"/>
    <w:rsid w:val="00460BD5"/>
    <w:rsid w:val="00460C40"/>
    <w:rsid w:val="00461063"/>
    <w:rsid w:val="0046134A"/>
    <w:rsid w:val="00461674"/>
    <w:rsid w:val="00461864"/>
    <w:rsid w:val="00461C24"/>
    <w:rsid w:val="00462B3A"/>
    <w:rsid w:val="00464214"/>
    <w:rsid w:val="00464D7F"/>
    <w:rsid w:val="00464D8D"/>
    <w:rsid w:val="00465061"/>
    <w:rsid w:val="004653A7"/>
    <w:rsid w:val="00465789"/>
    <w:rsid w:val="00465912"/>
    <w:rsid w:val="004661F9"/>
    <w:rsid w:val="004668DE"/>
    <w:rsid w:val="00466CCB"/>
    <w:rsid w:val="00470A8C"/>
    <w:rsid w:val="00471629"/>
    <w:rsid w:val="00471885"/>
    <w:rsid w:val="00471B3E"/>
    <w:rsid w:val="004727C1"/>
    <w:rsid w:val="00472947"/>
    <w:rsid w:val="00473FA1"/>
    <w:rsid w:val="00474078"/>
    <w:rsid w:val="0047475E"/>
    <w:rsid w:val="0047695A"/>
    <w:rsid w:val="00476A19"/>
    <w:rsid w:val="004800F5"/>
    <w:rsid w:val="00480457"/>
    <w:rsid w:val="004825C4"/>
    <w:rsid w:val="004831EC"/>
    <w:rsid w:val="00484537"/>
    <w:rsid w:val="00485832"/>
    <w:rsid w:val="00485AB3"/>
    <w:rsid w:val="00486B50"/>
    <w:rsid w:val="00487CFB"/>
    <w:rsid w:val="00490459"/>
    <w:rsid w:val="004913E3"/>
    <w:rsid w:val="00491AD8"/>
    <w:rsid w:val="004923DE"/>
    <w:rsid w:val="004928B9"/>
    <w:rsid w:val="0049309C"/>
    <w:rsid w:val="004931C9"/>
    <w:rsid w:val="00493603"/>
    <w:rsid w:val="00493CEE"/>
    <w:rsid w:val="00495AFC"/>
    <w:rsid w:val="00495CDA"/>
    <w:rsid w:val="004969B8"/>
    <w:rsid w:val="00496B92"/>
    <w:rsid w:val="00496C14"/>
    <w:rsid w:val="004A18CD"/>
    <w:rsid w:val="004A1E8A"/>
    <w:rsid w:val="004A2227"/>
    <w:rsid w:val="004A3B8B"/>
    <w:rsid w:val="004A4CFF"/>
    <w:rsid w:val="004A51F6"/>
    <w:rsid w:val="004A52B7"/>
    <w:rsid w:val="004A5853"/>
    <w:rsid w:val="004A6761"/>
    <w:rsid w:val="004B0F48"/>
    <w:rsid w:val="004B1E65"/>
    <w:rsid w:val="004B2640"/>
    <w:rsid w:val="004B3AE2"/>
    <w:rsid w:val="004B4D9C"/>
    <w:rsid w:val="004B5293"/>
    <w:rsid w:val="004B554B"/>
    <w:rsid w:val="004B5B86"/>
    <w:rsid w:val="004B75A5"/>
    <w:rsid w:val="004B7E02"/>
    <w:rsid w:val="004C01E9"/>
    <w:rsid w:val="004C05B5"/>
    <w:rsid w:val="004C0B7E"/>
    <w:rsid w:val="004C13E0"/>
    <w:rsid w:val="004C1923"/>
    <w:rsid w:val="004C1D29"/>
    <w:rsid w:val="004C2FA2"/>
    <w:rsid w:val="004C45BC"/>
    <w:rsid w:val="004C539E"/>
    <w:rsid w:val="004C5792"/>
    <w:rsid w:val="004C5FCB"/>
    <w:rsid w:val="004C6143"/>
    <w:rsid w:val="004C6282"/>
    <w:rsid w:val="004C70E2"/>
    <w:rsid w:val="004D02FC"/>
    <w:rsid w:val="004D06F7"/>
    <w:rsid w:val="004D09D5"/>
    <w:rsid w:val="004D0B81"/>
    <w:rsid w:val="004D1344"/>
    <w:rsid w:val="004D1CFB"/>
    <w:rsid w:val="004D1F3E"/>
    <w:rsid w:val="004D284A"/>
    <w:rsid w:val="004D2917"/>
    <w:rsid w:val="004D2DE8"/>
    <w:rsid w:val="004D33EC"/>
    <w:rsid w:val="004D44BF"/>
    <w:rsid w:val="004D4F6D"/>
    <w:rsid w:val="004D50AF"/>
    <w:rsid w:val="004D54E7"/>
    <w:rsid w:val="004D586A"/>
    <w:rsid w:val="004D6515"/>
    <w:rsid w:val="004D715F"/>
    <w:rsid w:val="004E2715"/>
    <w:rsid w:val="004E2AB8"/>
    <w:rsid w:val="004E2C5E"/>
    <w:rsid w:val="004E45EC"/>
    <w:rsid w:val="004E4CD1"/>
    <w:rsid w:val="004E5738"/>
    <w:rsid w:val="004E58C4"/>
    <w:rsid w:val="004E755D"/>
    <w:rsid w:val="004F015B"/>
    <w:rsid w:val="004F141E"/>
    <w:rsid w:val="004F1CE7"/>
    <w:rsid w:val="004F2528"/>
    <w:rsid w:val="004F3597"/>
    <w:rsid w:val="004F512F"/>
    <w:rsid w:val="004F6202"/>
    <w:rsid w:val="004F7569"/>
    <w:rsid w:val="004F7BCA"/>
    <w:rsid w:val="004F7D5F"/>
    <w:rsid w:val="0050009C"/>
    <w:rsid w:val="00500FBC"/>
    <w:rsid w:val="005022DC"/>
    <w:rsid w:val="005045F8"/>
    <w:rsid w:val="00505479"/>
    <w:rsid w:val="005058B2"/>
    <w:rsid w:val="00505D53"/>
    <w:rsid w:val="005102AD"/>
    <w:rsid w:val="00510BC8"/>
    <w:rsid w:val="00511038"/>
    <w:rsid w:val="00511122"/>
    <w:rsid w:val="0051125F"/>
    <w:rsid w:val="0051140B"/>
    <w:rsid w:val="00511470"/>
    <w:rsid w:val="005114A7"/>
    <w:rsid w:val="00511F1E"/>
    <w:rsid w:val="0051213B"/>
    <w:rsid w:val="005127C8"/>
    <w:rsid w:val="005127F1"/>
    <w:rsid w:val="005142A4"/>
    <w:rsid w:val="00514314"/>
    <w:rsid w:val="00514885"/>
    <w:rsid w:val="00515215"/>
    <w:rsid w:val="00517C9B"/>
    <w:rsid w:val="005205BC"/>
    <w:rsid w:val="00520744"/>
    <w:rsid w:val="00521559"/>
    <w:rsid w:val="00521ED9"/>
    <w:rsid w:val="0052231C"/>
    <w:rsid w:val="0052256B"/>
    <w:rsid w:val="005226D4"/>
    <w:rsid w:val="00522993"/>
    <w:rsid w:val="00522F18"/>
    <w:rsid w:val="00522F1C"/>
    <w:rsid w:val="00525937"/>
    <w:rsid w:val="00525992"/>
    <w:rsid w:val="00525EF1"/>
    <w:rsid w:val="0052626B"/>
    <w:rsid w:val="00527770"/>
    <w:rsid w:val="00530E0C"/>
    <w:rsid w:val="00531205"/>
    <w:rsid w:val="00532C14"/>
    <w:rsid w:val="0053482B"/>
    <w:rsid w:val="00535D3F"/>
    <w:rsid w:val="00535E56"/>
    <w:rsid w:val="00536F9D"/>
    <w:rsid w:val="005379AE"/>
    <w:rsid w:val="005400BC"/>
    <w:rsid w:val="005416FB"/>
    <w:rsid w:val="005426B9"/>
    <w:rsid w:val="005429F4"/>
    <w:rsid w:val="00542EAC"/>
    <w:rsid w:val="005432DE"/>
    <w:rsid w:val="00544C84"/>
    <w:rsid w:val="00545EF2"/>
    <w:rsid w:val="0054616C"/>
    <w:rsid w:val="00546376"/>
    <w:rsid w:val="00546528"/>
    <w:rsid w:val="005469F7"/>
    <w:rsid w:val="0054715E"/>
    <w:rsid w:val="00550A0D"/>
    <w:rsid w:val="00550E25"/>
    <w:rsid w:val="005511B4"/>
    <w:rsid w:val="00552957"/>
    <w:rsid w:val="005532B6"/>
    <w:rsid w:val="005538AF"/>
    <w:rsid w:val="005547F7"/>
    <w:rsid w:val="00554FDB"/>
    <w:rsid w:val="00557D2A"/>
    <w:rsid w:val="00560C42"/>
    <w:rsid w:val="005614E5"/>
    <w:rsid w:val="005641EF"/>
    <w:rsid w:val="0056420A"/>
    <w:rsid w:val="00564214"/>
    <w:rsid w:val="0056464E"/>
    <w:rsid w:val="00566684"/>
    <w:rsid w:val="00566FE5"/>
    <w:rsid w:val="005677B7"/>
    <w:rsid w:val="0057036B"/>
    <w:rsid w:val="00570785"/>
    <w:rsid w:val="0057305E"/>
    <w:rsid w:val="0057381C"/>
    <w:rsid w:val="0057471F"/>
    <w:rsid w:val="005749AC"/>
    <w:rsid w:val="00575E99"/>
    <w:rsid w:val="0057782E"/>
    <w:rsid w:val="00577CB9"/>
    <w:rsid w:val="00577CE1"/>
    <w:rsid w:val="00577F8F"/>
    <w:rsid w:val="00581689"/>
    <w:rsid w:val="00581789"/>
    <w:rsid w:val="005818E6"/>
    <w:rsid w:val="0058383D"/>
    <w:rsid w:val="005840EB"/>
    <w:rsid w:val="005843F0"/>
    <w:rsid w:val="005862CA"/>
    <w:rsid w:val="005870B4"/>
    <w:rsid w:val="00587176"/>
    <w:rsid w:val="005874F7"/>
    <w:rsid w:val="005903F4"/>
    <w:rsid w:val="0059097B"/>
    <w:rsid w:val="00592B2B"/>
    <w:rsid w:val="005937D2"/>
    <w:rsid w:val="00593C6B"/>
    <w:rsid w:val="00596138"/>
    <w:rsid w:val="005972F3"/>
    <w:rsid w:val="005976AB"/>
    <w:rsid w:val="00597B6A"/>
    <w:rsid w:val="005A00B8"/>
    <w:rsid w:val="005A14BF"/>
    <w:rsid w:val="005A16B2"/>
    <w:rsid w:val="005A1EC5"/>
    <w:rsid w:val="005A227C"/>
    <w:rsid w:val="005A3307"/>
    <w:rsid w:val="005A36C2"/>
    <w:rsid w:val="005A37F0"/>
    <w:rsid w:val="005A4008"/>
    <w:rsid w:val="005A58EA"/>
    <w:rsid w:val="005B2825"/>
    <w:rsid w:val="005B3ADD"/>
    <w:rsid w:val="005B4258"/>
    <w:rsid w:val="005B49B1"/>
    <w:rsid w:val="005B576B"/>
    <w:rsid w:val="005B593C"/>
    <w:rsid w:val="005C03ED"/>
    <w:rsid w:val="005C0617"/>
    <w:rsid w:val="005C11DE"/>
    <w:rsid w:val="005C1A1C"/>
    <w:rsid w:val="005C2237"/>
    <w:rsid w:val="005C2ADF"/>
    <w:rsid w:val="005C323B"/>
    <w:rsid w:val="005C49F9"/>
    <w:rsid w:val="005C51E3"/>
    <w:rsid w:val="005C531B"/>
    <w:rsid w:val="005C58F8"/>
    <w:rsid w:val="005C6B80"/>
    <w:rsid w:val="005C728D"/>
    <w:rsid w:val="005C778B"/>
    <w:rsid w:val="005C7D70"/>
    <w:rsid w:val="005D024F"/>
    <w:rsid w:val="005D08EC"/>
    <w:rsid w:val="005D286C"/>
    <w:rsid w:val="005D2EDE"/>
    <w:rsid w:val="005D30F1"/>
    <w:rsid w:val="005D35FB"/>
    <w:rsid w:val="005D365A"/>
    <w:rsid w:val="005D549C"/>
    <w:rsid w:val="005D588B"/>
    <w:rsid w:val="005D64BA"/>
    <w:rsid w:val="005D6A4D"/>
    <w:rsid w:val="005D740F"/>
    <w:rsid w:val="005E0817"/>
    <w:rsid w:val="005E1707"/>
    <w:rsid w:val="005E2BA0"/>
    <w:rsid w:val="005E36B3"/>
    <w:rsid w:val="005E36DD"/>
    <w:rsid w:val="005E3A93"/>
    <w:rsid w:val="005E418E"/>
    <w:rsid w:val="005E4A4B"/>
    <w:rsid w:val="005E4C27"/>
    <w:rsid w:val="005E53EE"/>
    <w:rsid w:val="005E679F"/>
    <w:rsid w:val="005E771C"/>
    <w:rsid w:val="005E7C91"/>
    <w:rsid w:val="005F07D5"/>
    <w:rsid w:val="005F0C1E"/>
    <w:rsid w:val="005F14EE"/>
    <w:rsid w:val="005F211A"/>
    <w:rsid w:val="005F2997"/>
    <w:rsid w:val="005F29F5"/>
    <w:rsid w:val="005F31D0"/>
    <w:rsid w:val="005F439D"/>
    <w:rsid w:val="005F4579"/>
    <w:rsid w:val="005F5196"/>
    <w:rsid w:val="005F5CDF"/>
    <w:rsid w:val="005F64C9"/>
    <w:rsid w:val="006014AA"/>
    <w:rsid w:val="00602C69"/>
    <w:rsid w:val="00602D80"/>
    <w:rsid w:val="00602E23"/>
    <w:rsid w:val="0060305D"/>
    <w:rsid w:val="00603725"/>
    <w:rsid w:val="006037EC"/>
    <w:rsid w:val="006060E2"/>
    <w:rsid w:val="00606885"/>
    <w:rsid w:val="0061039F"/>
    <w:rsid w:val="00610812"/>
    <w:rsid w:val="00612E47"/>
    <w:rsid w:val="00612FFD"/>
    <w:rsid w:val="006132F9"/>
    <w:rsid w:val="0061342C"/>
    <w:rsid w:val="006139A5"/>
    <w:rsid w:val="00613EB6"/>
    <w:rsid w:val="00614BB8"/>
    <w:rsid w:val="00616187"/>
    <w:rsid w:val="00617A17"/>
    <w:rsid w:val="00620890"/>
    <w:rsid w:val="006215D8"/>
    <w:rsid w:val="00621761"/>
    <w:rsid w:val="00621BEE"/>
    <w:rsid w:val="00622045"/>
    <w:rsid w:val="00622190"/>
    <w:rsid w:val="00622756"/>
    <w:rsid w:val="0062332C"/>
    <w:rsid w:val="00623502"/>
    <w:rsid w:val="00623942"/>
    <w:rsid w:val="00623FA8"/>
    <w:rsid w:val="00624D75"/>
    <w:rsid w:val="0062522E"/>
    <w:rsid w:val="00625C5F"/>
    <w:rsid w:val="006260B6"/>
    <w:rsid w:val="0063077E"/>
    <w:rsid w:val="00630F99"/>
    <w:rsid w:val="006313D7"/>
    <w:rsid w:val="00632743"/>
    <w:rsid w:val="00632C5D"/>
    <w:rsid w:val="006334E0"/>
    <w:rsid w:val="00634281"/>
    <w:rsid w:val="00634D2C"/>
    <w:rsid w:val="006353E1"/>
    <w:rsid w:val="006355A8"/>
    <w:rsid w:val="006373F6"/>
    <w:rsid w:val="006419D0"/>
    <w:rsid w:val="00642C99"/>
    <w:rsid w:val="006437AD"/>
    <w:rsid w:val="006465A8"/>
    <w:rsid w:val="006466AF"/>
    <w:rsid w:val="00646AEA"/>
    <w:rsid w:val="006473EB"/>
    <w:rsid w:val="0065000F"/>
    <w:rsid w:val="0065028E"/>
    <w:rsid w:val="0065111A"/>
    <w:rsid w:val="006511D6"/>
    <w:rsid w:val="00651999"/>
    <w:rsid w:val="00652732"/>
    <w:rsid w:val="00652AA5"/>
    <w:rsid w:val="00653561"/>
    <w:rsid w:val="00654E90"/>
    <w:rsid w:val="00655BD0"/>
    <w:rsid w:val="00656508"/>
    <w:rsid w:val="0065790B"/>
    <w:rsid w:val="006579B5"/>
    <w:rsid w:val="00657E25"/>
    <w:rsid w:val="006603C9"/>
    <w:rsid w:val="00661620"/>
    <w:rsid w:val="00661D1A"/>
    <w:rsid w:val="00662698"/>
    <w:rsid w:val="006628A6"/>
    <w:rsid w:val="00663179"/>
    <w:rsid w:val="00663EA1"/>
    <w:rsid w:val="00664408"/>
    <w:rsid w:val="0066459A"/>
    <w:rsid w:val="006648BE"/>
    <w:rsid w:val="006651DA"/>
    <w:rsid w:val="00665941"/>
    <w:rsid w:val="00665CDF"/>
    <w:rsid w:val="006663A2"/>
    <w:rsid w:val="00666535"/>
    <w:rsid w:val="00666660"/>
    <w:rsid w:val="006668C4"/>
    <w:rsid w:val="00666D43"/>
    <w:rsid w:val="00670B4A"/>
    <w:rsid w:val="00671447"/>
    <w:rsid w:val="006733A1"/>
    <w:rsid w:val="006740D0"/>
    <w:rsid w:val="0067465F"/>
    <w:rsid w:val="00674C1D"/>
    <w:rsid w:val="00674D98"/>
    <w:rsid w:val="00674FEC"/>
    <w:rsid w:val="0067519A"/>
    <w:rsid w:val="00675326"/>
    <w:rsid w:val="00675722"/>
    <w:rsid w:val="0067662E"/>
    <w:rsid w:val="006778DA"/>
    <w:rsid w:val="00677B30"/>
    <w:rsid w:val="00677C40"/>
    <w:rsid w:val="00677CDA"/>
    <w:rsid w:val="00682224"/>
    <w:rsid w:val="00682C15"/>
    <w:rsid w:val="00682E0B"/>
    <w:rsid w:val="00682E1A"/>
    <w:rsid w:val="006854DB"/>
    <w:rsid w:val="00685CF4"/>
    <w:rsid w:val="00685F4D"/>
    <w:rsid w:val="00687047"/>
    <w:rsid w:val="0068771C"/>
    <w:rsid w:val="00687E10"/>
    <w:rsid w:val="006902E8"/>
    <w:rsid w:val="00690EC2"/>
    <w:rsid w:val="006917B0"/>
    <w:rsid w:val="00692AA4"/>
    <w:rsid w:val="00693E6C"/>
    <w:rsid w:val="00693E7E"/>
    <w:rsid w:val="0069527F"/>
    <w:rsid w:val="00695792"/>
    <w:rsid w:val="00695A3E"/>
    <w:rsid w:val="00695AD2"/>
    <w:rsid w:val="0069636D"/>
    <w:rsid w:val="00696AA7"/>
    <w:rsid w:val="00696F1F"/>
    <w:rsid w:val="0069738A"/>
    <w:rsid w:val="006977B0"/>
    <w:rsid w:val="006A12F3"/>
    <w:rsid w:val="006A1307"/>
    <w:rsid w:val="006A1987"/>
    <w:rsid w:val="006A2F0D"/>
    <w:rsid w:val="006A3412"/>
    <w:rsid w:val="006A5D89"/>
    <w:rsid w:val="006A6105"/>
    <w:rsid w:val="006A63FA"/>
    <w:rsid w:val="006B01C3"/>
    <w:rsid w:val="006B0DD8"/>
    <w:rsid w:val="006B3A70"/>
    <w:rsid w:val="006B4F0D"/>
    <w:rsid w:val="006B56B2"/>
    <w:rsid w:val="006B619D"/>
    <w:rsid w:val="006B634A"/>
    <w:rsid w:val="006B65A8"/>
    <w:rsid w:val="006B725B"/>
    <w:rsid w:val="006B7A87"/>
    <w:rsid w:val="006B7FAA"/>
    <w:rsid w:val="006C04D5"/>
    <w:rsid w:val="006C0757"/>
    <w:rsid w:val="006C1415"/>
    <w:rsid w:val="006C1BC8"/>
    <w:rsid w:val="006C1DD2"/>
    <w:rsid w:val="006C2F69"/>
    <w:rsid w:val="006C438B"/>
    <w:rsid w:val="006C46B9"/>
    <w:rsid w:val="006C5CF2"/>
    <w:rsid w:val="006C66A2"/>
    <w:rsid w:val="006C719D"/>
    <w:rsid w:val="006C7A3E"/>
    <w:rsid w:val="006C7C85"/>
    <w:rsid w:val="006D04CE"/>
    <w:rsid w:val="006D09D9"/>
    <w:rsid w:val="006D0A5C"/>
    <w:rsid w:val="006D1256"/>
    <w:rsid w:val="006D19F9"/>
    <w:rsid w:val="006D2F5E"/>
    <w:rsid w:val="006D3266"/>
    <w:rsid w:val="006D4422"/>
    <w:rsid w:val="006D4A6A"/>
    <w:rsid w:val="006D4F18"/>
    <w:rsid w:val="006D5C95"/>
    <w:rsid w:val="006D5FCA"/>
    <w:rsid w:val="006D6D3E"/>
    <w:rsid w:val="006D6EDC"/>
    <w:rsid w:val="006D79C1"/>
    <w:rsid w:val="006D7C2D"/>
    <w:rsid w:val="006E11CD"/>
    <w:rsid w:val="006E1771"/>
    <w:rsid w:val="006E1C54"/>
    <w:rsid w:val="006E3AC4"/>
    <w:rsid w:val="006E486A"/>
    <w:rsid w:val="006E502C"/>
    <w:rsid w:val="006E5473"/>
    <w:rsid w:val="006E5BB9"/>
    <w:rsid w:val="006E5EE6"/>
    <w:rsid w:val="006E6B5F"/>
    <w:rsid w:val="006E6FA5"/>
    <w:rsid w:val="006E7361"/>
    <w:rsid w:val="006E7461"/>
    <w:rsid w:val="006E7A68"/>
    <w:rsid w:val="006E7C33"/>
    <w:rsid w:val="006F0535"/>
    <w:rsid w:val="006F063E"/>
    <w:rsid w:val="006F13C5"/>
    <w:rsid w:val="006F158D"/>
    <w:rsid w:val="006F1F65"/>
    <w:rsid w:val="006F2334"/>
    <w:rsid w:val="006F233F"/>
    <w:rsid w:val="006F2453"/>
    <w:rsid w:val="006F45A7"/>
    <w:rsid w:val="006F5A79"/>
    <w:rsid w:val="006F63E0"/>
    <w:rsid w:val="006F6BD9"/>
    <w:rsid w:val="006F6EF2"/>
    <w:rsid w:val="00700D17"/>
    <w:rsid w:val="00703126"/>
    <w:rsid w:val="007032EA"/>
    <w:rsid w:val="007034C5"/>
    <w:rsid w:val="00703753"/>
    <w:rsid w:val="0070420A"/>
    <w:rsid w:val="00704B86"/>
    <w:rsid w:val="00705678"/>
    <w:rsid w:val="0070655A"/>
    <w:rsid w:val="00706D76"/>
    <w:rsid w:val="007078D5"/>
    <w:rsid w:val="007106AD"/>
    <w:rsid w:val="00712258"/>
    <w:rsid w:val="00715EE6"/>
    <w:rsid w:val="00716124"/>
    <w:rsid w:val="00716714"/>
    <w:rsid w:val="0072078D"/>
    <w:rsid w:val="00720BDD"/>
    <w:rsid w:val="00720EC4"/>
    <w:rsid w:val="00721148"/>
    <w:rsid w:val="00721373"/>
    <w:rsid w:val="00722966"/>
    <w:rsid w:val="007231BF"/>
    <w:rsid w:val="00723706"/>
    <w:rsid w:val="00724D62"/>
    <w:rsid w:val="00724F1B"/>
    <w:rsid w:val="007266FF"/>
    <w:rsid w:val="00726936"/>
    <w:rsid w:val="00726A2D"/>
    <w:rsid w:val="00727A8E"/>
    <w:rsid w:val="00727B28"/>
    <w:rsid w:val="00727C55"/>
    <w:rsid w:val="00727C91"/>
    <w:rsid w:val="00730E85"/>
    <w:rsid w:val="00733562"/>
    <w:rsid w:val="007355DE"/>
    <w:rsid w:val="0073612D"/>
    <w:rsid w:val="0073661B"/>
    <w:rsid w:val="00736D72"/>
    <w:rsid w:val="00740057"/>
    <w:rsid w:val="007410A0"/>
    <w:rsid w:val="00741768"/>
    <w:rsid w:val="00741806"/>
    <w:rsid w:val="0074310D"/>
    <w:rsid w:val="007431C9"/>
    <w:rsid w:val="007444D6"/>
    <w:rsid w:val="00745023"/>
    <w:rsid w:val="00750507"/>
    <w:rsid w:val="0075156D"/>
    <w:rsid w:val="00751F86"/>
    <w:rsid w:val="0075222D"/>
    <w:rsid w:val="00752BB3"/>
    <w:rsid w:val="00752DF4"/>
    <w:rsid w:val="00754BE0"/>
    <w:rsid w:val="00754FF5"/>
    <w:rsid w:val="007565C1"/>
    <w:rsid w:val="0075763D"/>
    <w:rsid w:val="00757EA6"/>
    <w:rsid w:val="00757EA7"/>
    <w:rsid w:val="007600B2"/>
    <w:rsid w:val="00760674"/>
    <w:rsid w:val="0076161F"/>
    <w:rsid w:val="00761854"/>
    <w:rsid w:val="00761E13"/>
    <w:rsid w:val="007640C0"/>
    <w:rsid w:val="007640C1"/>
    <w:rsid w:val="007643DB"/>
    <w:rsid w:val="00764C9E"/>
    <w:rsid w:val="007652E2"/>
    <w:rsid w:val="00766222"/>
    <w:rsid w:val="00766749"/>
    <w:rsid w:val="00766B52"/>
    <w:rsid w:val="0076721F"/>
    <w:rsid w:val="007672B6"/>
    <w:rsid w:val="00767836"/>
    <w:rsid w:val="00771487"/>
    <w:rsid w:val="007720EA"/>
    <w:rsid w:val="00772F87"/>
    <w:rsid w:val="0077489A"/>
    <w:rsid w:val="007753C8"/>
    <w:rsid w:val="007754A9"/>
    <w:rsid w:val="0077552C"/>
    <w:rsid w:val="0077573D"/>
    <w:rsid w:val="00775D9C"/>
    <w:rsid w:val="00777F95"/>
    <w:rsid w:val="0078022D"/>
    <w:rsid w:val="00780CE0"/>
    <w:rsid w:val="00780D31"/>
    <w:rsid w:val="00780D95"/>
    <w:rsid w:val="00781BCE"/>
    <w:rsid w:val="0078200F"/>
    <w:rsid w:val="00783B89"/>
    <w:rsid w:val="007845A6"/>
    <w:rsid w:val="00784D92"/>
    <w:rsid w:val="007852B8"/>
    <w:rsid w:val="007856BF"/>
    <w:rsid w:val="00785C3D"/>
    <w:rsid w:val="00786628"/>
    <w:rsid w:val="00786C55"/>
    <w:rsid w:val="0078700A"/>
    <w:rsid w:val="0078771B"/>
    <w:rsid w:val="00787B25"/>
    <w:rsid w:val="00790CFD"/>
    <w:rsid w:val="00792AB7"/>
    <w:rsid w:val="00792E0B"/>
    <w:rsid w:val="00793246"/>
    <w:rsid w:val="007932AC"/>
    <w:rsid w:val="0079445F"/>
    <w:rsid w:val="00794C11"/>
    <w:rsid w:val="0079501A"/>
    <w:rsid w:val="0079578B"/>
    <w:rsid w:val="00795B12"/>
    <w:rsid w:val="007962EB"/>
    <w:rsid w:val="007968D4"/>
    <w:rsid w:val="00796D0D"/>
    <w:rsid w:val="0079787A"/>
    <w:rsid w:val="00797D02"/>
    <w:rsid w:val="007A033F"/>
    <w:rsid w:val="007A1C4F"/>
    <w:rsid w:val="007A1F8A"/>
    <w:rsid w:val="007A20E0"/>
    <w:rsid w:val="007A386A"/>
    <w:rsid w:val="007A388D"/>
    <w:rsid w:val="007A3D1A"/>
    <w:rsid w:val="007A3F32"/>
    <w:rsid w:val="007A4344"/>
    <w:rsid w:val="007A4376"/>
    <w:rsid w:val="007A4885"/>
    <w:rsid w:val="007A4FBA"/>
    <w:rsid w:val="007A58F8"/>
    <w:rsid w:val="007A69AA"/>
    <w:rsid w:val="007A7254"/>
    <w:rsid w:val="007A72DD"/>
    <w:rsid w:val="007A74CE"/>
    <w:rsid w:val="007B1D52"/>
    <w:rsid w:val="007B3B6D"/>
    <w:rsid w:val="007B4E3B"/>
    <w:rsid w:val="007B66A2"/>
    <w:rsid w:val="007B66EB"/>
    <w:rsid w:val="007B6F34"/>
    <w:rsid w:val="007C03B8"/>
    <w:rsid w:val="007C07AF"/>
    <w:rsid w:val="007C153A"/>
    <w:rsid w:val="007C29FB"/>
    <w:rsid w:val="007C3052"/>
    <w:rsid w:val="007C3081"/>
    <w:rsid w:val="007C3BBC"/>
    <w:rsid w:val="007C42AF"/>
    <w:rsid w:val="007C4E0C"/>
    <w:rsid w:val="007C52E0"/>
    <w:rsid w:val="007C52E8"/>
    <w:rsid w:val="007C6130"/>
    <w:rsid w:val="007C69A5"/>
    <w:rsid w:val="007C7D78"/>
    <w:rsid w:val="007D04F5"/>
    <w:rsid w:val="007D1206"/>
    <w:rsid w:val="007D2269"/>
    <w:rsid w:val="007D347A"/>
    <w:rsid w:val="007D36D7"/>
    <w:rsid w:val="007D4432"/>
    <w:rsid w:val="007D4EB0"/>
    <w:rsid w:val="007D50A3"/>
    <w:rsid w:val="007D5B75"/>
    <w:rsid w:val="007D6C8F"/>
    <w:rsid w:val="007D6E85"/>
    <w:rsid w:val="007D7AB6"/>
    <w:rsid w:val="007D7E47"/>
    <w:rsid w:val="007E08C5"/>
    <w:rsid w:val="007E0F20"/>
    <w:rsid w:val="007E1E3E"/>
    <w:rsid w:val="007E1FBD"/>
    <w:rsid w:val="007E26C0"/>
    <w:rsid w:val="007E42CD"/>
    <w:rsid w:val="007E47BE"/>
    <w:rsid w:val="007E513A"/>
    <w:rsid w:val="007E5817"/>
    <w:rsid w:val="007E640D"/>
    <w:rsid w:val="007E6C5C"/>
    <w:rsid w:val="007E7ADF"/>
    <w:rsid w:val="007F03EB"/>
    <w:rsid w:val="007F08A2"/>
    <w:rsid w:val="007F12C9"/>
    <w:rsid w:val="007F1DE1"/>
    <w:rsid w:val="007F21C9"/>
    <w:rsid w:val="007F3D4F"/>
    <w:rsid w:val="007F4590"/>
    <w:rsid w:val="007F46E5"/>
    <w:rsid w:val="007F6495"/>
    <w:rsid w:val="007F72FB"/>
    <w:rsid w:val="007F7557"/>
    <w:rsid w:val="007F7FEC"/>
    <w:rsid w:val="00800E80"/>
    <w:rsid w:val="008011A3"/>
    <w:rsid w:val="00801653"/>
    <w:rsid w:val="0080190F"/>
    <w:rsid w:val="008035B5"/>
    <w:rsid w:val="00803D91"/>
    <w:rsid w:val="00804150"/>
    <w:rsid w:val="00804DC4"/>
    <w:rsid w:val="008069C5"/>
    <w:rsid w:val="00807306"/>
    <w:rsid w:val="00807A0E"/>
    <w:rsid w:val="008100BE"/>
    <w:rsid w:val="00812AC0"/>
    <w:rsid w:val="00812CAE"/>
    <w:rsid w:val="0081313F"/>
    <w:rsid w:val="0081337C"/>
    <w:rsid w:val="008142C9"/>
    <w:rsid w:val="008143F3"/>
    <w:rsid w:val="00816177"/>
    <w:rsid w:val="0081693C"/>
    <w:rsid w:val="0081749F"/>
    <w:rsid w:val="00817E40"/>
    <w:rsid w:val="0082159E"/>
    <w:rsid w:val="008218D4"/>
    <w:rsid w:val="00821FBE"/>
    <w:rsid w:val="0082221A"/>
    <w:rsid w:val="00822BC7"/>
    <w:rsid w:val="0082357F"/>
    <w:rsid w:val="00824F84"/>
    <w:rsid w:val="008250CB"/>
    <w:rsid w:val="00825542"/>
    <w:rsid w:val="0082655E"/>
    <w:rsid w:val="00826DE1"/>
    <w:rsid w:val="00826E75"/>
    <w:rsid w:val="00827B28"/>
    <w:rsid w:val="00830402"/>
    <w:rsid w:val="00830834"/>
    <w:rsid w:val="00830E40"/>
    <w:rsid w:val="008318C4"/>
    <w:rsid w:val="00831C2A"/>
    <w:rsid w:val="008322A1"/>
    <w:rsid w:val="00832502"/>
    <w:rsid w:val="008326EA"/>
    <w:rsid w:val="008327E0"/>
    <w:rsid w:val="00832E2E"/>
    <w:rsid w:val="0083304E"/>
    <w:rsid w:val="00833FEB"/>
    <w:rsid w:val="00834A8F"/>
    <w:rsid w:val="008358A9"/>
    <w:rsid w:val="00835D18"/>
    <w:rsid w:val="00836AB0"/>
    <w:rsid w:val="00837000"/>
    <w:rsid w:val="00840F04"/>
    <w:rsid w:val="00841B67"/>
    <w:rsid w:val="008425FE"/>
    <w:rsid w:val="0084358B"/>
    <w:rsid w:val="00843D70"/>
    <w:rsid w:val="00845F3E"/>
    <w:rsid w:val="0084630F"/>
    <w:rsid w:val="00846583"/>
    <w:rsid w:val="00847178"/>
    <w:rsid w:val="00847A79"/>
    <w:rsid w:val="008506DD"/>
    <w:rsid w:val="00850790"/>
    <w:rsid w:val="00852D5C"/>
    <w:rsid w:val="00852EEF"/>
    <w:rsid w:val="00854014"/>
    <w:rsid w:val="00854342"/>
    <w:rsid w:val="008543C9"/>
    <w:rsid w:val="00854741"/>
    <w:rsid w:val="00855026"/>
    <w:rsid w:val="00856C02"/>
    <w:rsid w:val="00856D1D"/>
    <w:rsid w:val="00856ECB"/>
    <w:rsid w:val="00857717"/>
    <w:rsid w:val="00861580"/>
    <w:rsid w:val="00862308"/>
    <w:rsid w:val="00866544"/>
    <w:rsid w:val="008668B7"/>
    <w:rsid w:val="00870A1C"/>
    <w:rsid w:val="0087237D"/>
    <w:rsid w:val="00872405"/>
    <w:rsid w:val="00873065"/>
    <w:rsid w:val="00873690"/>
    <w:rsid w:val="008749D5"/>
    <w:rsid w:val="00874A1C"/>
    <w:rsid w:val="00875128"/>
    <w:rsid w:val="00875FE4"/>
    <w:rsid w:val="00877523"/>
    <w:rsid w:val="00880A82"/>
    <w:rsid w:val="008815C8"/>
    <w:rsid w:val="00882177"/>
    <w:rsid w:val="00884304"/>
    <w:rsid w:val="008848B2"/>
    <w:rsid w:val="0088598C"/>
    <w:rsid w:val="00885A14"/>
    <w:rsid w:val="00885BDD"/>
    <w:rsid w:val="00885EFB"/>
    <w:rsid w:val="00886860"/>
    <w:rsid w:val="008869D8"/>
    <w:rsid w:val="0089155F"/>
    <w:rsid w:val="008917B7"/>
    <w:rsid w:val="00891CFC"/>
    <w:rsid w:val="00892532"/>
    <w:rsid w:val="00892840"/>
    <w:rsid w:val="008939DE"/>
    <w:rsid w:val="00894075"/>
    <w:rsid w:val="00895837"/>
    <w:rsid w:val="00896D8A"/>
    <w:rsid w:val="00897441"/>
    <w:rsid w:val="008977FD"/>
    <w:rsid w:val="008A062A"/>
    <w:rsid w:val="008A088D"/>
    <w:rsid w:val="008A1EB3"/>
    <w:rsid w:val="008A25E8"/>
    <w:rsid w:val="008A30D0"/>
    <w:rsid w:val="008A4308"/>
    <w:rsid w:val="008A5AD8"/>
    <w:rsid w:val="008A6068"/>
    <w:rsid w:val="008A619B"/>
    <w:rsid w:val="008A6511"/>
    <w:rsid w:val="008A7379"/>
    <w:rsid w:val="008A75EC"/>
    <w:rsid w:val="008B003F"/>
    <w:rsid w:val="008B046C"/>
    <w:rsid w:val="008B0FE6"/>
    <w:rsid w:val="008B1376"/>
    <w:rsid w:val="008B15EF"/>
    <w:rsid w:val="008B26D8"/>
    <w:rsid w:val="008B652A"/>
    <w:rsid w:val="008B6812"/>
    <w:rsid w:val="008B6954"/>
    <w:rsid w:val="008B7624"/>
    <w:rsid w:val="008B7996"/>
    <w:rsid w:val="008B7BEC"/>
    <w:rsid w:val="008C1B6E"/>
    <w:rsid w:val="008C1D5F"/>
    <w:rsid w:val="008C255F"/>
    <w:rsid w:val="008C2B1A"/>
    <w:rsid w:val="008C368F"/>
    <w:rsid w:val="008C3D48"/>
    <w:rsid w:val="008C3FB6"/>
    <w:rsid w:val="008C4316"/>
    <w:rsid w:val="008C4605"/>
    <w:rsid w:val="008C49AA"/>
    <w:rsid w:val="008C4F35"/>
    <w:rsid w:val="008C573D"/>
    <w:rsid w:val="008C6C11"/>
    <w:rsid w:val="008C7685"/>
    <w:rsid w:val="008C7D47"/>
    <w:rsid w:val="008C7E11"/>
    <w:rsid w:val="008D1E00"/>
    <w:rsid w:val="008D2D51"/>
    <w:rsid w:val="008D355E"/>
    <w:rsid w:val="008D3CAD"/>
    <w:rsid w:val="008D42D2"/>
    <w:rsid w:val="008D788D"/>
    <w:rsid w:val="008D79A8"/>
    <w:rsid w:val="008E0765"/>
    <w:rsid w:val="008E08AC"/>
    <w:rsid w:val="008E1AE9"/>
    <w:rsid w:val="008E1DA2"/>
    <w:rsid w:val="008E249C"/>
    <w:rsid w:val="008E291B"/>
    <w:rsid w:val="008E2931"/>
    <w:rsid w:val="008E29B1"/>
    <w:rsid w:val="008E36CC"/>
    <w:rsid w:val="008E3BE6"/>
    <w:rsid w:val="008E3D9C"/>
    <w:rsid w:val="008E48B1"/>
    <w:rsid w:val="008E5300"/>
    <w:rsid w:val="008E56EF"/>
    <w:rsid w:val="008E5FDC"/>
    <w:rsid w:val="008E64B2"/>
    <w:rsid w:val="008F1181"/>
    <w:rsid w:val="008F1EB9"/>
    <w:rsid w:val="008F27DF"/>
    <w:rsid w:val="008F2DA5"/>
    <w:rsid w:val="008F3B07"/>
    <w:rsid w:val="008F4C5A"/>
    <w:rsid w:val="008F4CA4"/>
    <w:rsid w:val="008F5665"/>
    <w:rsid w:val="008F58F6"/>
    <w:rsid w:val="008F6B95"/>
    <w:rsid w:val="008F6CDF"/>
    <w:rsid w:val="008F75DB"/>
    <w:rsid w:val="008F7F6B"/>
    <w:rsid w:val="009001AB"/>
    <w:rsid w:val="00901CBB"/>
    <w:rsid w:val="00902EA5"/>
    <w:rsid w:val="009032D9"/>
    <w:rsid w:val="00903613"/>
    <w:rsid w:val="009047D0"/>
    <w:rsid w:val="0090627F"/>
    <w:rsid w:val="0090672F"/>
    <w:rsid w:val="009067CD"/>
    <w:rsid w:val="0091058D"/>
    <w:rsid w:val="00910D14"/>
    <w:rsid w:val="00910E99"/>
    <w:rsid w:val="0091154F"/>
    <w:rsid w:val="00912A9C"/>
    <w:rsid w:val="00912EB8"/>
    <w:rsid w:val="009147DB"/>
    <w:rsid w:val="009148C8"/>
    <w:rsid w:val="009152C5"/>
    <w:rsid w:val="0091566D"/>
    <w:rsid w:val="00915D11"/>
    <w:rsid w:val="00917B91"/>
    <w:rsid w:val="00917C31"/>
    <w:rsid w:val="00920144"/>
    <w:rsid w:val="00922E7C"/>
    <w:rsid w:val="00925733"/>
    <w:rsid w:val="00927E0C"/>
    <w:rsid w:val="0093010E"/>
    <w:rsid w:val="0093019A"/>
    <w:rsid w:val="00930932"/>
    <w:rsid w:val="00932069"/>
    <w:rsid w:val="00932B38"/>
    <w:rsid w:val="0093327F"/>
    <w:rsid w:val="0093385B"/>
    <w:rsid w:val="009348DC"/>
    <w:rsid w:val="00935391"/>
    <w:rsid w:val="00935BFF"/>
    <w:rsid w:val="00937D9F"/>
    <w:rsid w:val="009422D0"/>
    <w:rsid w:val="00942354"/>
    <w:rsid w:val="00942559"/>
    <w:rsid w:val="009427EC"/>
    <w:rsid w:val="009436C4"/>
    <w:rsid w:val="0094392F"/>
    <w:rsid w:val="00943967"/>
    <w:rsid w:val="00944588"/>
    <w:rsid w:val="009457A3"/>
    <w:rsid w:val="00945820"/>
    <w:rsid w:val="00945870"/>
    <w:rsid w:val="009458C4"/>
    <w:rsid w:val="009461AF"/>
    <w:rsid w:val="00947628"/>
    <w:rsid w:val="009507D6"/>
    <w:rsid w:val="009512DF"/>
    <w:rsid w:val="009516CB"/>
    <w:rsid w:val="00953C40"/>
    <w:rsid w:val="00953FF1"/>
    <w:rsid w:val="00954EEC"/>
    <w:rsid w:val="00955564"/>
    <w:rsid w:val="00956553"/>
    <w:rsid w:val="00956AFC"/>
    <w:rsid w:val="00957BDA"/>
    <w:rsid w:val="00960100"/>
    <w:rsid w:val="009614A2"/>
    <w:rsid w:val="00961E94"/>
    <w:rsid w:val="0096266C"/>
    <w:rsid w:val="0096479E"/>
    <w:rsid w:val="00964D18"/>
    <w:rsid w:val="00965882"/>
    <w:rsid w:val="009659A1"/>
    <w:rsid w:val="00967296"/>
    <w:rsid w:val="00967486"/>
    <w:rsid w:val="00967E8A"/>
    <w:rsid w:val="00970DE9"/>
    <w:rsid w:val="00971FBF"/>
    <w:rsid w:val="00972C1F"/>
    <w:rsid w:val="00973BC1"/>
    <w:rsid w:val="009741F7"/>
    <w:rsid w:val="00974DF6"/>
    <w:rsid w:val="009750AA"/>
    <w:rsid w:val="00977820"/>
    <w:rsid w:val="00977A50"/>
    <w:rsid w:val="00980780"/>
    <w:rsid w:val="00980BD6"/>
    <w:rsid w:val="00981AF4"/>
    <w:rsid w:val="00981DB5"/>
    <w:rsid w:val="0098211C"/>
    <w:rsid w:val="00982448"/>
    <w:rsid w:val="00982BC4"/>
    <w:rsid w:val="00982E0D"/>
    <w:rsid w:val="0098416D"/>
    <w:rsid w:val="00986693"/>
    <w:rsid w:val="00987481"/>
    <w:rsid w:val="009900A6"/>
    <w:rsid w:val="00990A19"/>
    <w:rsid w:val="0099284F"/>
    <w:rsid w:val="00992C17"/>
    <w:rsid w:val="009934DE"/>
    <w:rsid w:val="009934F3"/>
    <w:rsid w:val="009937A7"/>
    <w:rsid w:val="00994BF5"/>
    <w:rsid w:val="00994C61"/>
    <w:rsid w:val="0099574E"/>
    <w:rsid w:val="0099661A"/>
    <w:rsid w:val="009969D7"/>
    <w:rsid w:val="00997BED"/>
    <w:rsid w:val="009A00CC"/>
    <w:rsid w:val="009A036C"/>
    <w:rsid w:val="009A0835"/>
    <w:rsid w:val="009A0E11"/>
    <w:rsid w:val="009A0F4F"/>
    <w:rsid w:val="009A1A04"/>
    <w:rsid w:val="009A220D"/>
    <w:rsid w:val="009A3828"/>
    <w:rsid w:val="009A3D42"/>
    <w:rsid w:val="009A4E27"/>
    <w:rsid w:val="009A6B34"/>
    <w:rsid w:val="009A710B"/>
    <w:rsid w:val="009B019B"/>
    <w:rsid w:val="009B0FE5"/>
    <w:rsid w:val="009B16E7"/>
    <w:rsid w:val="009B1FD8"/>
    <w:rsid w:val="009B2B92"/>
    <w:rsid w:val="009B3611"/>
    <w:rsid w:val="009B437B"/>
    <w:rsid w:val="009B4586"/>
    <w:rsid w:val="009B5024"/>
    <w:rsid w:val="009B5821"/>
    <w:rsid w:val="009B620D"/>
    <w:rsid w:val="009B6961"/>
    <w:rsid w:val="009C0FAB"/>
    <w:rsid w:val="009C1175"/>
    <w:rsid w:val="009C12CF"/>
    <w:rsid w:val="009C12EC"/>
    <w:rsid w:val="009C1E69"/>
    <w:rsid w:val="009C4A22"/>
    <w:rsid w:val="009C4D99"/>
    <w:rsid w:val="009C6E63"/>
    <w:rsid w:val="009C6F96"/>
    <w:rsid w:val="009D30AF"/>
    <w:rsid w:val="009D379F"/>
    <w:rsid w:val="009D3F9B"/>
    <w:rsid w:val="009D417E"/>
    <w:rsid w:val="009D5524"/>
    <w:rsid w:val="009D7BB9"/>
    <w:rsid w:val="009D7DED"/>
    <w:rsid w:val="009E01AE"/>
    <w:rsid w:val="009E06FD"/>
    <w:rsid w:val="009E16A2"/>
    <w:rsid w:val="009E18A4"/>
    <w:rsid w:val="009E198F"/>
    <w:rsid w:val="009E30B7"/>
    <w:rsid w:val="009E33CF"/>
    <w:rsid w:val="009E35F3"/>
    <w:rsid w:val="009E3974"/>
    <w:rsid w:val="009E50A7"/>
    <w:rsid w:val="009E51E6"/>
    <w:rsid w:val="009E54EB"/>
    <w:rsid w:val="009E5857"/>
    <w:rsid w:val="009F0270"/>
    <w:rsid w:val="009F0BDB"/>
    <w:rsid w:val="009F0E97"/>
    <w:rsid w:val="009F2745"/>
    <w:rsid w:val="009F3AC0"/>
    <w:rsid w:val="009F428D"/>
    <w:rsid w:val="009F61CD"/>
    <w:rsid w:val="009F6D66"/>
    <w:rsid w:val="009F6E30"/>
    <w:rsid w:val="009F7373"/>
    <w:rsid w:val="009F74A5"/>
    <w:rsid w:val="009F7985"/>
    <w:rsid w:val="00A00A7D"/>
    <w:rsid w:val="00A00E7A"/>
    <w:rsid w:val="00A013D0"/>
    <w:rsid w:val="00A016CD"/>
    <w:rsid w:val="00A01F43"/>
    <w:rsid w:val="00A01F9F"/>
    <w:rsid w:val="00A031B8"/>
    <w:rsid w:val="00A04FAE"/>
    <w:rsid w:val="00A05D60"/>
    <w:rsid w:val="00A069EC"/>
    <w:rsid w:val="00A10069"/>
    <w:rsid w:val="00A10A4A"/>
    <w:rsid w:val="00A11D99"/>
    <w:rsid w:val="00A121B5"/>
    <w:rsid w:val="00A14316"/>
    <w:rsid w:val="00A157AE"/>
    <w:rsid w:val="00A15807"/>
    <w:rsid w:val="00A16FDB"/>
    <w:rsid w:val="00A17914"/>
    <w:rsid w:val="00A225FD"/>
    <w:rsid w:val="00A22D3B"/>
    <w:rsid w:val="00A23441"/>
    <w:rsid w:val="00A23958"/>
    <w:rsid w:val="00A24714"/>
    <w:rsid w:val="00A248BE"/>
    <w:rsid w:val="00A249D1"/>
    <w:rsid w:val="00A24B43"/>
    <w:rsid w:val="00A25888"/>
    <w:rsid w:val="00A25DD0"/>
    <w:rsid w:val="00A26D59"/>
    <w:rsid w:val="00A27BCA"/>
    <w:rsid w:val="00A3085D"/>
    <w:rsid w:val="00A3087A"/>
    <w:rsid w:val="00A313AA"/>
    <w:rsid w:val="00A3142C"/>
    <w:rsid w:val="00A31720"/>
    <w:rsid w:val="00A3227E"/>
    <w:rsid w:val="00A32A92"/>
    <w:rsid w:val="00A32CC4"/>
    <w:rsid w:val="00A34ADA"/>
    <w:rsid w:val="00A3502E"/>
    <w:rsid w:val="00A3511E"/>
    <w:rsid w:val="00A3630A"/>
    <w:rsid w:val="00A3653A"/>
    <w:rsid w:val="00A3712A"/>
    <w:rsid w:val="00A40D04"/>
    <w:rsid w:val="00A41480"/>
    <w:rsid w:val="00A41980"/>
    <w:rsid w:val="00A42158"/>
    <w:rsid w:val="00A42F50"/>
    <w:rsid w:val="00A43933"/>
    <w:rsid w:val="00A43D31"/>
    <w:rsid w:val="00A45625"/>
    <w:rsid w:val="00A45BED"/>
    <w:rsid w:val="00A46144"/>
    <w:rsid w:val="00A473FA"/>
    <w:rsid w:val="00A47845"/>
    <w:rsid w:val="00A47C29"/>
    <w:rsid w:val="00A509DD"/>
    <w:rsid w:val="00A50DCB"/>
    <w:rsid w:val="00A51B2B"/>
    <w:rsid w:val="00A5213B"/>
    <w:rsid w:val="00A52A9E"/>
    <w:rsid w:val="00A52D42"/>
    <w:rsid w:val="00A53EF9"/>
    <w:rsid w:val="00A54A77"/>
    <w:rsid w:val="00A5525D"/>
    <w:rsid w:val="00A60620"/>
    <w:rsid w:val="00A61866"/>
    <w:rsid w:val="00A62147"/>
    <w:rsid w:val="00A6216A"/>
    <w:rsid w:val="00A62979"/>
    <w:rsid w:val="00A62BF0"/>
    <w:rsid w:val="00A63542"/>
    <w:rsid w:val="00A63B17"/>
    <w:rsid w:val="00A640D2"/>
    <w:rsid w:val="00A65F69"/>
    <w:rsid w:val="00A6688F"/>
    <w:rsid w:val="00A6726E"/>
    <w:rsid w:val="00A67ACB"/>
    <w:rsid w:val="00A7022F"/>
    <w:rsid w:val="00A70EDE"/>
    <w:rsid w:val="00A71257"/>
    <w:rsid w:val="00A716BE"/>
    <w:rsid w:val="00A71B2E"/>
    <w:rsid w:val="00A72712"/>
    <w:rsid w:val="00A72F70"/>
    <w:rsid w:val="00A7372D"/>
    <w:rsid w:val="00A7446A"/>
    <w:rsid w:val="00A74644"/>
    <w:rsid w:val="00A74CA6"/>
    <w:rsid w:val="00A74D46"/>
    <w:rsid w:val="00A75B08"/>
    <w:rsid w:val="00A766EF"/>
    <w:rsid w:val="00A76DD4"/>
    <w:rsid w:val="00A77AD5"/>
    <w:rsid w:val="00A81160"/>
    <w:rsid w:val="00A81F78"/>
    <w:rsid w:val="00A82A8B"/>
    <w:rsid w:val="00A82B6A"/>
    <w:rsid w:val="00A82EFB"/>
    <w:rsid w:val="00A84538"/>
    <w:rsid w:val="00A86E6A"/>
    <w:rsid w:val="00A8744B"/>
    <w:rsid w:val="00A874E9"/>
    <w:rsid w:val="00A87D35"/>
    <w:rsid w:val="00A9052D"/>
    <w:rsid w:val="00A90E5D"/>
    <w:rsid w:val="00A931C0"/>
    <w:rsid w:val="00A94875"/>
    <w:rsid w:val="00A94BC0"/>
    <w:rsid w:val="00A9551F"/>
    <w:rsid w:val="00A9571E"/>
    <w:rsid w:val="00A95BD7"/>
    <w:rsid w:val="00A96E0D"/>
    <w:rsid w:val="00AA07C2"/>
    <w:rsid w:val="00AA14AB"/>
    <w:rsid w:val="00AA1CD1"/>
    <w:rsid w:val="00AA1E69"/>
    <w:rsid w:val="00AA38CF"/>
    <w:rsid w:val="00AA3DDE"/>
    <w:rsid w:val="00AA6046"/>
    <w:rsid w:val="00AA6E6A"/>
    <w:rsid w:val="00AA76C2"/>
    <w:rsid w:val="00AA78B7"/>
    <w:rsid w:val="00AA7B87"/>
    <w:rsid w:val="00AB05DD"/>
    <w:rsid w:val="00AB09A0"/>
    <w:rsid w:val="00AB17D5"/>
    <w:rsid w:val="00AB1D26"/>
    <w:rsid w:val="00AB23C6"/>
    <w:rsid w:val="00AB2DA3"/>
    <w:rsid w:val="00AB2F8B"/>
    <w:rsid w:val="00AB3F46"/>
    <w:rsid w:val="00AB587F"/>
    <w:rsid w:val="00AB5C8E"/>
    <w:rsid w:val="00AB71A2"/>
    <w:rsid w:val="00AC15DC"/>
    <w:rsid w:val="00AC2009"/>
    <w:rsid w:val="00AC2D5B"/>
    <w:rsid w:val="00AC31A5"/>
    <w:rsid w:val="00AC4468"/>
    <w:rsid w:val="00AC4A9C"/>
    <w:rsid w:val="00AC4C31"/>
    <w:rsid w:val="00AC5A7D"/>
    <w:rsid w:val="00AC61DA"/>
    <w:rsid w:val="00AC664E"/>
    <w:rsid w:val="00AC6C72"/>
    <w:rsid w:val="00AC7772"/>
    <w:rsid w:val="00AC79D5"/>
    <w:rsid w:val="00AD349E"/>
    <w:rsid w:val="00AD464E"/>
    <w:rsid w:val="00AD48CA"/>
    <w:rsid w:val="00AD5685"/>
    <w:rsid w:val="00AD71B7"/>
    <w:rsid w:val="00AD7691"/>
    <w:rsid w:val="00AE21E2"/>
    <w:rsid w:val="00AE234C"/>
    <w:rsid w:val="00AE37CB"/>
    <w:rsid w:val="00AE424D"/>
    <w:rsid w:val="00AE5453"/>
    <w:rsid w:val="00AE6AA5"/>
    <w:rsid w:val="00AE7744"/>
    <w:rsid w:val="00AF0332"/>
    <w:rsid w:val="00AF205B"/>
    <w:rsid w:val="00AF3BA5"/>
    <w:rsid w:val="00AF504C"/>
    <w:rsid w:val="00AF5A51"/>
    <w:rsid w:val="00AF6B55"/>
    <w:rsid w:val="00AF7355"/>
    <w:rsid w:val="00B00150"/>
    <w:rsid w:val="00B01876"/>
    <w:rsid w:val="00B01AB4"/>
    <w:rsid w:val="00B020D4"/>
    <w:rsid w:val="00B0251D"/>
    <w:rsid w:val="00B02EB9"/>
    <w:rsid w:val="00B02EE3"/>
    <w:rsid w:val="00B033AB"/>
    <w:rsid w:val="00B037AB"/>
    <w:rsid w:val="00B04DF2"/>
    <w:rsid w:val="00B056DF"/>
    <w:rsid w:val="00B05FB9"/>
    <w:rsid w:val="00B0609A"/>
    <w:rsid w:val="00B06672"/>
    <w:rsid w:val="00B07DDA"/>
    <w:rsid w:val="00B1004A"/>
    <w:rsid w:val="00B10E17"/>
    <w:rsid w:val="00B11A3F"/>
    <w:rsid w:val="00B11B90"/>
    <w:rsid w:val="00B11EEE"/>
    <w:rsid w:val="00B12081"/>
    <w:rsid w:val="00B14F72"/>
    <w:rsid w:val="00B16076"/>
    <w:rsid w:val="00B165A4"/>
    <w:rsid w:val="00B16DA6"/>
    <w:rsid w:val="00B17126"/>
    <w:rsid w:val="00B209FD"/>
    <w:rsid w:val="00B20BED"/>
    <w:rsid w:val="00B227A3"/>
    <w:rsid w:val="00B22882"/>
    <w:rsid w:val="00B23845"/>
    <w:rsid w:val="00B238D1"/>
    <w:rsid w:val="00B251B3"/>
    <w:rsid w:val="00B259F9"/>
    <w:rsid w:val="00B30206"/>
    <w:rsid w:val="00B30B52"/>
    <w:rsid w:val="00B31472"/>
    <w:rsid w:val="00B3271A"/>
    <w:rsid w:val="00B32A5F"/>
    <w:rsid w:val="00B33195"/>
    <w:rsid w:val="00B33356"/>
    <w:rsid w:val="00B338AA"/>
    <w:rsid w:val="00B33BA3"/>
    <w:rsid w:val="00B34D08"/>
    <w:rsid w:val="00B35738"/>
    <w:rsid w:val="00B35F50"/>
    <w:rsid w:val="00B3645A"/>
    <w:rsid w:val="00B36C53"/>
    <w:rsid w:val="00B36E7B"/>
    <w:rsid w:val="00B37D34"/>
    <w:rsid w:val="00B37E44"/>
    <w:rsid w:val="00B4017A"/>
    <w:rsid w:val="00B402B6"/>
    <w:rsid w:val="00B40631"/>
    <w:rsid w:val="00B40A0A"/>
    <w:rsid w:val="00B4101D"/>
    <w:rsid w:val="00B41370"/>
    <w:rsid w:val="00B42D26"/>
    <w:rsid w:val="00B42E8D"/>
    <w:rsid w:val="00B42F1E"/>
    <w:rsid w:val="00B42F73"/>
    <w:rsid w:val="00B4366C"/>
    <w:rsid w:val="00B43A96"/>
    <w:rsid w:val="00B44512"/>
    <w:rsid w:val="00B44E3E"/>
    <w:rsid w:val="00B45262"/>
    <w:rsid w:val="00B460E4"/>
    <w:rsid w:val="00B46BD8"/>
    <w:rsid w:val="00B46F86"/>
    <w:rsid w:val="00B4714C"/>
    <w:rsid w:val="00B50366"/>
    <w:rsid w:val="00B50A8B"/>
    <w:rsid w:val="00B50EFC"/>
    <w:rsid w:val="00B52C22"/>
    <w:rsid w:val="00B54321"/>
    <w:rsid w:val="00B54BEE"/>
    <w:rsid w:val="00B54C6E"/>
    <w:rsid w:val="00B54D46"/>
    <w:rsid w:val="00B56A68"/>
    <w:rsid w:val="00B5747B"/>
    <w:rsid w:val="00B634FB"/>
    <w:rsid w:val="00B6379B"/>
    <w:rsid w:val="00B64646"/>
    <w:rsid w:val="00B65367"/>
    <w:rsid w:val="00B65D09"/>
    <w:rsid w:val="00B66E6A"/>
    <w:rsid w:val="00B677F6"/>
    <w:rsid w:val="00B714AD"/>
    <w:rsid w:val="00B714DD"/>
    <w:rsid w:val="00B715B8"/>
    <w:rsid w:val="00B71AAD"/>
    <w:rsid w:val="00B721D8"/>
    <w:rsid w:val="00B725B2"/>
    <w:rsid w:val="00B73972"/>
    <w:rsid w:val="00B748A6"/>
    <w:rsid w:val="00B75259"/>
    <w:rsid w:val="00B75A7A"/>
    <w:rsid w:val="00B75B36"/>
    <w:rsid w:val="00B7618C"/>
    <w:rsid w:val="00B7699C"/>
    <w:rsid w:val="00B76AC5"/>
    <w:rsid w:val="00B77533"/>
    <w:rsid w:val="00B81247"/>
    <w:rsid w:val="00B81719"/>
    <w:rsid w:val="00B81B33"/>
    <w:rsid w:val="00B826C3"/>
    <w:rsid w:val="00B82F3F"/>
    <w:rsid w:val="00B8619A"/>
    <w:rsid w:val="00B87521"/>
    <w:rsid w:val="00B879EA"/>
    <w:rsid w:val="00B90634"/>
    <w:rsid w:val="00B90B41"/>
    <w:rsid w:val="00B92008"/>
    <w:rsid w:val="00B92961"/>
    <w:rsid w:val="00B9432F"/>
    <w:rsid w:val="00B94B3D"/>
    <w:rsid w:val="00B95976"/>
    <w:rsid w:val="00B95B34"/>
    <w:rsid w:val="00B96ECF"/>
    <w:rsid w:val="00B97E46"/>
    <w:rsid w:val="00BA04A7"/>
    <w:rsid w:val="00BA1E49"/>
    <w:rsid w:val="00BA26BD"/>
    <w:rsid w:val="00BA3E52"/>
    <w:rsid w:val="00BA501A"/>
    <w:rsid w:val="00BA54C8"/>
    <w:rsid w:val="00BA5E9B"/>
    <w:rsid w:val="00BA677D"/>
    <w:rsid w:val="00BA6F3A"/>
    <w:rsid w:val="00BA7AE3"/>
    <w:rsid w:val="00BB074C"/>
    <w:rsid w:val="00BB1834"/>
    <w:rsid w:val="00BB19CC"/>
    <w:rsid w:val="00BB273F"/>
    <w:rsid w:val="00BB27B4"/>
    <w:rsid w:val="00BB295F"/>
    <w:rsid w:val="00BB3821"/>
    <w:rsid w:val="00BB484C"/>
    <w:rsid w:val="00BB4DD9"/>
    <w:rsid w:val="00BB5C83"/>
    <w:rsid w:val="00BB636F"/>
    <w:rsid w:val="00BC208E"/>
    <w:rsid w:val="00BC22E7"/>
    <w:rsid w:val="00BC32D9"/>
    <w:rsid w:val="00BC5354"/>
    <w:rsid w:val="00BC54C7"/>
    <w:rsid w:val="00BC5BEF"/>
    <w:rsid w:val="00BC6BF4"/>
    <w:rsid w:val="00BD0160"/>
    <w:rsid w:val="00BD0E5A"/>
    <w:rsid w:val="00BD14B8"/>
    <w:rsid w:val="00BD174F"/>
    <w:rsid w:val="00BD1836"/>
    <w:rsid w:val="00BD18B6"/>
    <w:rsid w:val="00BD19F4"/>
    <w:rsid w:val="00BD1D00"/>
    <w:rsid w:val="00BD4120"/>
    <w:rsid w:val="00BD43FB"/>
    <w:rsid w:val="00BD5233"/>
    <w:rsid w:val="00BD6365"/>
    <w:rsid w:val="00BD6794"/>
    <w:rsid w:val="00BD6CC3"/>
    <w:rsid w:val="00BD70CB"/>
    <w:rsid w:val="00BD70F1"/>
    <w:rsid w:val="00BE0160"/>
    <w:rsid w:val="00BE2027"/>
    <w:rsid w:val="00BE2900"/>
    <w:rsid w:val="00BE364B"/>
    <w:rsid w:val="00BE43B1"/>
    <w:rsid w:val="00BE4B0F"/>
    <w:rsid w:val="00BE5430"/>
    <w:rsid w:val="00BE69D4"/>
    <w:rsid w:val="00BF00DC"/>
    <w:rsid w:val="00BF0C01"/>
    <w:rsid w:val="00BF229D"/>
    <w:rsid w:val="00BF26EA"/>
    <w:rsid w:val="00BF34B4"/>
    <w:rsid w:val="00BF3515"/>
    <w:rsid w:val="00BF46A6"/>
    <w:rsid w:val="00BF4728"/>
    <w:rsid w:val="00BF497B"/>
    <w:rsid w:val="00BF5AF1"/>
    <w:rsid w:val="00BF5B2A"/>
    <w:rsid w:val="00BF5BCE"/>
    <w:rsid w:val="00BF6098"/>
    <w:rsid w:val="00BF65FC"/>
    <w:rsid w:val="00BF682D"/>
    <w:rsid w:val="00BF6D54"/>
    <w:rsid w:val="00BF7D2B"/>
    <w:rsid w:val="00C00A5F"/>
    <w:rsid w:val="00C00EB8"/>
    <w:rsid w:val="00C02F86"/>
    <w:rsid w:val="00C03D29"/>
    <w:rsid w:val="00C04BE4"/>
    <w:rsid w:val="00C060F5"/>
    <w:rsid w:val="00C0721D"/>
    <w:rsid w:val="00C10CB2"/>
    <w:rsid w:val="00C11412"/>
    <w:rsid w:val="00C11826"/>
    <w:rsid w:val="00C11D0A"/>
    <w:rsid w:val="00C12603"/>
    <w:rsid w:val="00C140F5"/>
    <w:rsid w:val="00C14629"/>
    <w:rsid w:val="00C15D50"/>
    <w:rsid w:val="00C175EE"/>
    <w:rsid w:val="00C17B54"/>
    <w:rsid w:val="00C17E2C"/>
    <w:rsid w:val="00C20177"/>
    <w:rsid w:val="00C20F6A"/>
    <w:rsid w:val="00C22B0E"/>
    <w:rsid w:val="00C22DB0"/>
    <w:rsid w:val="00C23201"/>
    <w:rsid w:val="00C2365C"/>
    <w:rsid w:val="00C244F9"/>
    <w:rsid w:val="00C24910"/>
    <w:rsid w:val="00C251B1"/>
    <w:rsid w:val="00C25BF3"/>
    <w:rsid w:val="00C2730E"/>
    <w:rsid w:val="00C277E0"/>
    <w:rsid w:val="00C30032"/>
    <w:rsid w:val="00C30714"/>
    <w:rsid w:val="00C3143D"/>
    <w:rsid w:val="00C339A5"/>
    <w:rsid w:val="00C33B96"/>
    <w:rsid w:val="00C34420"/>
    <w:rsid w:val="00C36050"/>
    <w:rsid w:val="00C37881"/>
    <w:rsid w:val="00C40BED"/>
    <w:rsid w:val="00C4118D"/>
    <w:rsid w:val="00C412F3"/>
    <w:rsid w:val="00C4277F"/>
    <w:rsid w:val="00C42890"/>
    <w:rsid w:val="00C42E74"/>
    <w:rsid w:val="00C436AB"/>
    <w:rsid w:val="00C43D0F"/>
    <w:rsid w:val="00C4499F"/>
    <w:rsid w:val="00C4508B"/>
    <w:rsid w:val="00C45501"/>
    <w:rsid w:val="00C471B5"/>
    <w:rsid w:val="00C47266"/>
    <w:rsid w:val="00C4754A"/>
    <w:rsid w:val="00C4757C"/>
    <w:rsid w:val="00C47860"/>
    <w:rsid w:val="00C47B94"/>
    <w:rsid w:val="00C53735"/>
    <w:rsid w:val="00C5384C"/>
    <w:rsid w:val="00C53BC3"/>
    <w:rsid w:val="00C54504"/>
    <w:rsid w:val="00C54FAB"/>
    <w:rsid w:val="00C56FD3"/>
    <w:rsid w:val="00C6016A"/>
    <w:rsid w:val="00C608F4"/>
    <w:rsid w:val="00C621E5"/>
    <w:rsid w:val="00C6417D"/>
    <w:rsid w:val="00C64467"/>
    <w:rsid w:val="00C64C2D"/>
    <w:rsid w:val="00C66391"/>
    <w:rsid w:val="00C67138"/>
    <w:rsid w:val="00C67BBB"/>
    <w:rsid w:val="00C71D52"/>
    <w:rsid w:val="00C72B95"/>
    <w:rsid w:val="00C73B8A"/>
    <w:rsid w:val="00C7407B"/>
    <w:rsid w:val="00C74193"/>
    <w:rsid w:val="00C747C2"/>
    <w:rsid w:val="00C75FB6"/>
    <w:rsid w:val="00C764F3"/>
    <w:rsid w:val="00C76C15"/>
    <w:rsid w:val="00C76F8F"/>
    <w:rsid w:val="00C77084"/>
    <w:rsid w:val="00C77D41"/>
    <w:rsid w:val="00C801F8"/>
    <w:rsid w:val="00C814F6"/>
    <w:rsid w:val="00C8171A"/>
    <w:rsid w:val="00C82301"/>
    <w:rsid w:val="00C8245E"/>
    <w:rsid w:val="00C82496"/>
    <w:rsid w:val="00C82765"/>
    <w:rsid w:val="00C82C83"/>
    <w:rsid w:val="00C83A77"/>
    <w:rsid w:val="00C85289"/>
    <w:rsid w:val="00C85820"/>
    <w:rsid w:val="00C87424"/>
    <w:rsid w:val="00C87B05"/>
    <w:rsid w:val="00C903F2"/>
    <w:rsid w:val="00C908C3"/>
    <w:rsid w:val="00C92EB7"/>
    <w:rsid w:val="00C93A55"/>
    <w:rsid w:val="00C9750F"/>
    <w:rsid w:val="00C979EB"/>
    <w:rsid w:val="00CA0FEF"/>
    <w:rsid w:val="00CA196B"/>
    <w:rsid w:val="00CA24A3"/>
    <w:rsid w:val="00CA2C1C"/>
    <w:rsid w:val="00CA5C29"/>
    <w:rsid w:val="00CA798C"/>
    <w:rsid w:val="00CA7D3A"/>
    <w:rsid w:val="00CB1DF1"/>
    <w:rsid w:val="00CB2F0F"/>
    <w:rsid w:val="00CB3BCB"/>
    <w:rsid w:val="00CB3E32"/>
    <w:rsid w:val="00CB50A9"/>
    <w:rsid w:val="00CB5EA8"/>
    <w:rsid w:val="00CB5FD7"/>
    <w:rsid w:val="00CB6392"/>
    <w:rsid w:val="00CB6ADD"/>
    <w:rsid w:val="00CB761C"/>
    <w:rsid w:val="00CB7717"/>
    <w:rsid w:val="00CC01B1"/>
    <w:rsid w:val="00CC06FB"/>
    <w:rsid w:val="00CC20DE"/>
    <w:rsid w:val="00CC253C"/>
    <w:rsid w:val="00CC2624"/>
    <w:rsid w:val="00CC28FF"/>
    <w:rsid w:val="00CC320B"/>
    <w:rsid w:val="00CC334A"/>
    <w:rsid w:val="00CC336A"/>
    <w:rsid w:val="00CC3A4C"/>
    <w:rsid w:val="00CC4707"/>
    <w:rsid w:val="00CC4E2F"/>
    <w:rsid w:val="00CC6C74"/>
    <w:rsid w:val="00CC6CE1"/>
    <w:rsid w:val="00CC6FA8"/>
    <w:rsid w:val="00CD0F28"/>
    <w:rsid w:val="00CD0FD6"/>
    <w:rsid w:val="00CD10FB"/>
    <w:rsid w:val="00CD16CA"/>
    <w:rsid w:val="00CD1C4F"/>
    <w:rsid w:val="00CD1E2C"/>
    <w:rsid w:val="00CD3B1A"/>
    <w:rsid w:val="00CD3B5F"/>
    <w:rsid w:val="00CD3E98"/>
    <w:rsid w:val="00CD430F"/>
    <w:rsid w:val="00CD442E"/>
    <w:rsid w:val="00CD5302"/>
    <w:rsid w:val="00CD5665"/>
    <w:rsid w:val="00CD5EF5"/>
    <w:rsid w:val="00CD621D"/>
    <w:rsid w:val="00CD62E3"/>
    <w:rsid w:val="00CD79A2"/>
    <w:rsid w:val="00CD79D1"/>
    <w:rsid w:val="00CE4B85"/>
    <w:rsid w:val="00CE52E7"/>
    <w:rsid w:val="00CE5A93"/>
    <w:rsid w:val="00CE5D63"/>
    <w:rsid w:val="00CE66AB"/>
    <w:rsid w:val="00CE74F3"/>
    <w:rsid w:val="00CF07EF"/>
    <w:rsid w:val="00CF0AE9"/>
    <w:rsid w:val="00CF1C3D"/>
    <w:rsid w:val="00CF2ADE"/>
    <w:rsid w:val="00CF3A52"/>
    <w:rsid w:val="00CF3B15"/>
    <w:rsid w:val="00CF4081"/>
    <w:rsid w:val="00CF43FD"/>
    <w:rsid w:val="00CF46DB"/>
    <w:rsid w:val="00CF493B"/>
    <w:rsid w:val="00CF6562"/>
    <w:rsid w:val="00CF7BE0"/>
    <w:rsid w:val="00D012BF"/>
    <w:rsid w:val="00D01CD0"/>
    <w:rsid w:val="00D03499"/>
    <w:rsid w:val="00D04D83"/>
    <w:rsid w:val="00D0510D"/>
    <w:rsid w:val="00D06703"/>
    <w:rsid w:val="00D06949"/>
    <w:rsid w:val="00D06A23"/>
    <w:rsid w:val="00D06BDC"/>
    <w:rsid w:val="00D07A21"/>
    <w:rsid w:val="00D10691"/>
    <w:rsid w:val="00D10DDD"/>
    <w:rsid w:val="00D12457"/>
    <w:rsid w:val="00D12E4C"/>
    <w:rsid w:val="00D130BA"/>
    <w:rsid w:val="00D15604"/>
    <w:rsid w:val="00D1632D"/>
    <w:rsid w:val="00D16503"/>
    <w:rsid w:val="00D16FF2"/>
    <w:rsid w:val="00D17126"/>
    <w:rsid w:val="00D179CC"/>
    <w:rsid w:val="00D17F40"/>
    <w:rsid w:val="00D22AC2"/>
    <w:rsid w:val="00D23D80"/>
    <w:rsid w:val="00D2438E"/>
    <w:rsid w:val="00D2488C"/>
    <w:rsid w:val="00D258F8"/>
    <w:rsid w:val="00D268DC"/>
    <w:rsid w:val="00D27A6E"/>
    <w:rsid w:val="00D30A58"/>
    <w:rsid w:val="00D30DCD"/>
    <w:rsid w:val="00D31C71"/>
    <w:rsid w:val="00D31E89"/>
    <w:rsid w:val="00D330DE"/>
    <w:rsid w:val="00D33C5E"/>
    <w:rsid w:val="00D3490C"/>
    <w:rsid w:val="00D34C23"/>
    <w:rsid w:val="00D35621"/>
    <w:rsid w:val="00D35662"/>
    <w:rsid w:val="00D35D0C"/>
    <w:rsid w:val="00D3634D"/>
    <w:rsid w:val="00D374C8"/>
    <w:rsid w:val="00D37C98"/>
    <w:rsid w:val="00D40F65"/>
    <w:rsid w:val="00D41AFD"/>
    <w:rsid w:val="00D442E9"/>
    <w:rsid w:val="00D45B58"/>
    <w:rsid w:val="00D4623B"/>
    <w:rsid w:val="00D47049"/>
    <w:rsid w:val="00D4796E"/>
    <w:rsid w:val="00D500E9"/>
    <w:rsid w:val="00D511B0"/>
    <w:rsid w:val="00D52BD0"/>
    <w:rsid w:val="00D52BEE"/>
    <w:rsid w:val="00D54230"/>
    <w:rsid w:val="00D5541F"/>
    <w:rsid w:val="00D56BF1"/>
    <w:rsid w:val="00D57032"/>
    <w:rsid w:val="00D57338"/>
    <w:rsid w:val="00D606E6"/>
    <w:rsid w:val="00D60EC3"/>
    <w:rsid w:val="00D61926"/>
    <w:rsid w:val="00D630A8"/>
    <w:rsid w:val="00D63FE0"/>
    <w:rsid w:val="00D64954"/>
    <w:rsid w:val="00D6549E"/>
    <w:rsid w:val="00D6661A"/>
    <w:rsid w:val="00D66CC8"/>
    <w:rsid w:val="00D706F3"/>
    <w:rsid w:val="00D70809"/>
    <w:rsid w:val="00D708EF"/>
    <w:rsid w:val="00D7167C"/>
    <w:rsid w:val="00D71727"/>
    <w:rsid w:val="00D7189B"/>
    <w:rsid w:val="00D71BF3"/>
    <w:rsid w:val="00D72768"/>
    <w:rsid w:val="00D72E39"/>
    <w:rsid w:val="00D74666"/>
    <w:rsid w:val="00D7561F"/>
    <w:rsid w:val="00D76FBB"/>
    <w:rsid w:val="00D77857"/>
    <w:rsid w:val="00D77F5E"/>
    <w:rsid w:val="00D823EA"/>
    <w:rsid w:val="00D827C5"/>
    <w:rsid w:val="00D82DDA"/>
    <w:rsid w:val="00D83E95"/>
    <w:rsid w:val="00D848D5"/>
    <w:rsid w:val="00D856E3"/>
    <w:rsid w:val="00D858B7"/>
    <w:rsid w:val="00D935E0"/>
    <w:rsid w:val="00D93E72"/>
    <w:rsid w:val="00D946EC"/>
    <w:rsid w:val="00D94984"/>
    <w:rsid w:val="00D94C2A"/>
    <w:rsid w:val="00D95C28"/>
    <w:rsid w:val="00D96122"/>
    <w:rsid w:val="00D97AA1"/>
    <w:rsid w:val="00DA14BF"/>
    <w:rsid w:val="00DA152C"/>
    <w:rsid w:val="00DA1E1D"/>
    <w:rsid w:val="00DA2CEE"/>
    <w:rsid w:val="00DA36D6"/>
    <w:rsid w:val="00DA4701"/>
    <w:rsid w:val="00DA4B75"/>
    <w:rsid w:val="00DA52F2"/>
    <w:rsid w:val="00DA6082"/>
    <w:rsid w:val="00DA609D"/>
    <w:rsid w:val="00DA6409"/>
    <w:rsid w:val="00DA6E39"/>
    <w:rsid w:val="00DA7482"/>
    <w:rsid w:val="00DB072A"/>
    <w:rsid w:val="00DB19F4"/>
    <w:rsid w:val="00DB1C89"/>
    <w:rsid w:val="00DB2C83"/>
    <w:rsid w:val="00DB2DC9"/>
    <w:rsid w:val="00DB4B2D"/>
    <w:rsid w:val="00DB4CDA"/>
    <w:rsid w:val="00DB56A8"/>
    <w:rsid w:val="00DB60D5"/>
    <w:rsid w:val="00DC09C8"/>
    <w:rsid w:val="00DC0F8E"/>
    <w:rsid w:val="00DC167A"/>
    <w:rsid w:val="00DC2C27"/>
    <w:rsid w:val="00DC2F27"/>
    <w:rsid w:val="00DC327A"/>
    <w:rsid w:val="00DC37D8"/>
    <w:rsid w:val="00DC3F09"/>
    <w:rsid w:val="00DC52F0"/>
    <w:rsid w:val="00DC5981"/>
    <w:rsid w:val="00DC6A16"/>
    <w:rsid w:val="00DC77BC"/>
    <w:rsid w:val="00DD0B76"/>
    <w:rsid w:val="00DD20DA"/>
    <w:rsid w:val="00DD2ABC"/>
    <w:rsid w:val="00DD3153"/>
    <w:rsid w:val="00DD3443"/>
    <w:rsid w:val="00DD40B1"/>
    <w:rsid w:val="00DD43DC"/>
    <w:rsid w:val="00DD4BB5"/>
    <w:rsid w:val="00DD60D8"/>
    <w:rsid w:val="00DD6267"/>
    <w:rsid w:val="00DD6AF4"/>
    <w:rsid w:val="00DD7AA6"/>
    <w:rsid w:val="00DD7D08"/>
    <w:rsid w:val="00DE02C2"/>
    <w:rsid w:val="00DE155A"/>
    <w:rsid w:val="00DE19A0"/>
    <w:rsid w:val="00DE1BD1"/>
    <w:rsid w:val="00DE22FD"/>
    <w:rsid w:val="00DE3883"/>
    <w:rsid w:val="00DE3E2F"/>
    <w:rsid w:val="00DE4510"/>
    <w:rsid w:val="00DE5401"/>
    <w:rsid w:val="00DE7245"/>
    <w:rsid w:val="00DE77DA"/>
    <w:rsid w:val="00DF052A"/>
    <w:rsid w:val="00DF05BA"/>
    <w:rsid w:val="00DF1FDC"/>
    <w:rsid w:val="00DF200D"/>
    <w:rsid w:val="00DF2B93"/>
    <w:rsid w:val="00DF3BD7"/>
    <w:rsid w:val="00DF4433"/>
    <w:rsid w:val="00DF6125"/>
    <w:rsid w:val="00DF6A6A"/>
    <w:rsid w:val="00DF6C87"/>
    <w:rsid w:val="00E01191"/>
    <w:rsid w:val="00E01D13"/>
    <w:rsid w:val="00E026BF"/>
    <w:rsid w:val="00E02FE1"/>
    <w:rsid w:val="00E033BF"/>
    <w:rsid w:val="00E0453F"/>
    <w:rsid w:val="00E058D6"/>
    <w:rsid w:val="00E05FD0"/>
    <w:rsid w:val="00E06733"/>
    <w:rsid w:val="00E075E3"/>
    <w:rsid w:val="00E07DA6"/>
    <w:rsid w:val="00E11DDC"/>
    <w:rsid w:val="00E12DB7"/>
    <w:rsid w:val="00E137F3"/>
    <w:rsid w:val="00E14274"/>
    <w:rsid w:val="00E144F2"/>
    <w:rsid w:val="00E14828"/>
    <w:rsid w:val="00E14B8C"/>
    <w:rsid w:val="00E15F1C"/>
    <w:rsid w:val="00E15F42"/>
    <w:rsid w:val="00E16F6B"/>
    <w:rsid w:val="00E17E83"/>
    <w:rsid w:val="00E20D57"/>
    <w:rsid w:val="00E21491"/>
    <w:rsid w:val="00E218F3"/>
    <w:rsid w:val="00E221D2"/>
    <w:rsid w:val="00E22D72"/>
    <w:rsid w:val="00E2566B"/>
    <w:rsid w:val="00E25E7C"/>
    <w:rsid w:val="00E26E80"/>
    <w:rsid w:val="00E27E4D"/>
    <w:rsid w:val="00E30276"/>
    <w:rsid w:val="00E31CD5"/>
    <w:rsid w:val="00E33B6E"/>
    <w:rsid w:val="00E34395"/>
    <w:rsid w:val="00E34E7A"/>
    <w:rsid w:val="00E35E2B"/>
    <w:rsid w:val="00E36805"/>
    <w:rsid w:val="00E36EF9"/>
    <w:rsid w:val="00E37E65"/>
    <w:rsid w:val="00E401DE"/>
    <w:rsid w:val="00E40B66"/>
    <w:rsid w:val="00E40BA1"/>
    <w:rsid w:val="00E41062"/>
    <w:rsid w:val="00E41B0D"/>
    <w:rsid w:val="00E41D97"/>
    <w:rsid w:val="00E42763"/>
    <w:rsid w:val="00E4286A"/>
    <w:rsid w:val="00E42BA2"/>
    <w:rsid w:val="00E43685"/>
    <w:rsid w:val="00E45207"/>
    <w:rsid w:val="00E45408"/>
    <w:rsid w:val="00E454C2"/>
    <w:rsid w:val="00E45B99"/>
    <w:rsid w:val="00E46228"/>
    <w:rsid w:val="00E4668D"/>
    <w:rsid w:val="00E46928"/>
    <w:rsid w:val="00E5026B"/>
    <w:rsid w:val="00E5230E"/>
    <w:rsid w:val="00E526C1"/>
    <w:rsid w:val="00E52E75"/>
    <w:rsid w:val="00E542FC"/>
    <w:rsid w:val="00E56E2B"/>
    <w:rsid w:val="00E56E4E"/>
    <w:rsid w:val="00E609C0"/>
    <w:rsid w:val="00E60A18"/>
    <w:rsid w:val="00E60EC9"/>
    <w:rsid w:val="00E61D31"/>
    <w:rsid w:val="00E61DBF"/>
    <w:rsid w:val="00E62B17"/>
    <w:rsid w:val="00E63759"/>
    <w:rsid w:val="00E63B18"/>
    <w:rsid w:val="00E64F66"/>
    <w:rsid w:val="00E6536B"/>
    <w:rsid w:val="00E65FD6"/>
    <w:rsid w:val="00E6649C"/>
    <w:rsid w:val="00E6685F"/>
    <w:rsid w:val="00E67F08"/>
    <w:rsid w:val="00E7034D"/>
    <w:rsid w:val="00E71125"/>
    <w:rsid w:val="00E7131B"/>
    <w:rsid w:val="00E71365"/>
    <w:rsid w:val="00E718C5"/>
    <w:rsid w:val="00E71914"/>
    <w:rsid w:val="00E71F9B"/>
    <w:rsid w:val="00E7200C"/>
    <w:rsid w:val="00E72063"/>
    <w:rsid w:val="00E72CE2"/>
    <w:rsid w:val="00E756C9"/>
    <w:rsid w:val="00E75EAE"/>
    <w:rsid w:val="00E76051"/>
    <w:rsid w:val="00E768EA"/>
    <w:rsid w:val="00E7777D"/>
    <w:rsid w:val="00E77B09"/>
    <w:rsid w:val="00E80FBF"/>
    <w:rsid w:val="00E810D9"/>
    <w:rsid w:val="00E81602"/>
    <w:rsid w:val="00E81989"/>
    <w:rsid w:val="00E826EB"/>
    <w:rsid w:val="00E83BB2"/>
    <w:rsid w:val="00E852F5"/>
    <w:rsid w:val="00E85356"/>
    <w:rsid w:val="00E85692"/>
    <w:rsid w:val="00E86055"/>
    <w:rsid w:val="00E86F41"/>
    <w:rsid w:val="00E87D67"/>
    <w:rsid w:val="00E87FAF"/>
    <w:rsid w:val="00E92192"/>
    <w:rsid w:val="00E93DBE"/>
    <w:rsid w:val="00E93ED2"/>
    <w:rsid w:val="00E94804"/>
    <w:rsid w:val="00E95417"/>
    <w:rsid w:val="00E95F93"/>
    <w:rsid w:val="00E96CBD"/>
    <w:rsid w:val="00E96DCA"/>
    <w:rsid w:val="00EA28A1"/>
    <w:rsid w:val="00EA3606"/>
    <w:rsid w:val="00EA515D"/>
    <w:rsid w:val="00EA6359"/>
    <w:rsid w:val="00EA68DE"/>
    <w:rsid w:val="00EA68F2"/>
    <w:rsid w:val="00EA7095"/>
    <w:rsid w:val="00EB2A98"/>
    <w:rsid w:val="00EB2C72"/>
    <w:rsid w:val="00EB305E"/>
    <w:rsid w:val="00EB4B99"/>
    <w:rsid w:val="00EB56F7"/>
    <w:rsid w:val="00EB702C"/>
    <w:rsid w:val="00EB75C2"/>
    <w:rsid w:val="00EC09E6"/>
    <w:rsid w:val="00EC0EAD"/>
    <w:rsid w:val="00EC1A9A"/>
    <w:rsid w:val="00EC2262"/>
    <w:rsid w:val="00EC2B4C"/>
    <w:rsid w:val="00EC2DC0"/>
    <w:rsid w:val="00EC3E97"/>
    <w:rsid w:val="00EC573A"/>
    <w:rsid w:val="00EC5C45"/>
    <w:rsid w:val="00EC6357"/>
    <w:rsid w:val="00EC72CC"/>
    <w:rsid w:val="00EC7930"/>
    <w:rsid w:val="00ED14E4"/>
    <w:rsid w:val="00ED193F"/>
    <w:rsid w:val="00ED24C2"/>
    <w:rsid w:val="00ED3672"/>
    <w:rsid w:val="00ED3F66"/>
    <w:rsid w:val="00ED5EAA"/>
    <w:rsid w:val="00ED626C"/>
    <w:rsid w:val="00ED79AD"/>
    <w:rsid w:val="00ED7E4C"/>
    <w:rsid w:val="00EE1738"/>
    <w:rsid w:val="00EE205C"/>
    <w:rsid w:val="00EE333E"/>
    <w:rsid w:val="00EE6A59"/>
    <w:rsid w:val="00EE7FBE"/>
    <w:rsid w:val="00EF1887"/>
    <w:rsid w:val="00EF342B"/>
    <w:rsid w:val="00EF34AA"/>
    <w:rsid w:val="00EF39B6"/>
    <w:rsid w:val="00EF591C"/>
    <w:rsid w:val="00EF5DB1"/>
    <w:rsid w:val="00EF5F30"/>
    <w:rsid w:val="00EF6B7F"/>
    <w:rsid w:val="00EF71B8"/>
    <w:rsid w:val="00EF7E12"/>
    <w:rsid w:val="00F00D86"/>
    <w:rsid w:val="00F04687"/>
    <w:rsid w:val="00F05A0E"/>
    <w:rsid w:val="00F05B8E"/>
    <w:rsid w:val="00F05DDA"/>
    <w:rsid w:val="00F060EC"/>
    <w:rsid w:val="00F07B44"/>
    <w:rsid w:val="00F125A7"/>
    <w:rsid w:val="00F13B88"/>
    <w:rsid w:val="00F15B66"/>
    <w:rsid w:val="00F162E3"/>
    <w:rsid w:val="00F165C1"/>
    <w:rsid w:val="00F17FF3"/>
    <w:rsid w:val="00F201A5"/>
    <w:rsid w:val="00F201F0"/>
    <w:rsid w:val="00F20E9D"/>
    <w:rsid w:val="00F21AAD"/>
    <w:rsid w:val="00F221AF"/>
    <w:rsid w:val="00F22743"/>
    <w:rsid w:val="00F233C4"/>
    <w:rsid w:val="00F23771"/>
    <w:rsid w:val="00F2384A"/>
    <w:rsid w:val="00F2399F"/>
    <w:rsid w:val="00F23AEB"/>
    <w:rsid w:val="00F2410C"/>
    <w:rsid w:val="00F24612"/>
    <w:rsid w:val="00F3089D"/>
    <w:rsid w:val="00F30CAD"/>
    <w:rsid w:val="00F32AE7"/>
    <w:rsid w:val="00F32CD2"/>
    <w:rsid w:val="00F32DB9"/>
    <w:rsid w:val="00F32E3E"/>
    <w:rsid w:val="00F32EA9"/>
    <w:rsid w:val="00F33476"/>
    <w:rsid w:val="00F33FAE"/>
    <w:rsid w:val="00F34938"/>
    <w:rsid w:val="00F34EF8"/>
    <w:rsid w:val="00F3690E"/>
    <w:rsid w:val="00F37B2F"/>
    <w:rsid w:val="00F41069"/>
    <w:rsid w:val="00F416EF"/>
    <w:rsid w:val="00F41957"/>
    <w:rsid w:val="00F41A1A"/>
    <w:rsid w:val="00F434C2"/>
    <w:rsid w:val="00F43AE4"/>
    <w:rsid w:val="00F44150"/>
    <w:rsid w:val="00F44521"/>
    <w:rsid w:val="00F46C31"/>
    <w:rsid w:val="00F46F90"/>
    <w:rsid w:val="00F47A58"/>
    <w:rsid w:val="00F501E0"/>
    <w:rsid w:val="00F52101"/>
    <w:rsid w:val="00F528A2"/>
    <w:rsid w:val="00F529B1"/>
    <w:rsid w:val="00F533B9"/>
    <w:rsid w:val="00F53DC8"/>
    <w:rsid w:val="00F53E47"/>
    <w:rsid w:val="00F5422A"/>
    <w:rsid w:val="00F54358"/>
    <w:rsid w:val="00F544ED"/>
    <w:rsid w:val="00F54657"/>
    <w:rsid w:val="00F54FC7"/>
    <w:rsid w:val="00F5560C"/>
    <w:rsid w:val="00F5562F"/>
    <w:rsid w:val="00F556ED"/>
    <w:rsid w:val="00F55C96"/>
    <w:rsid w:val="00F55E54"/>
    <w:rsid w:val="00F561F4"/>
    <w:rsid w:val="00F56E9E"/>
    <w:rsid w:val="00F57E84"/>
    <w:rsid w:val="00F620DF"/>
    <w:rsid w:val="00F62194"/>
    <w:rsid w:val="00F62947"/>
    <w:rsid w:val="00F629EB"/>
    <w:rsid w:val="00F62E4D"/>
    <w:rsid w:val="00F6402E"/>
    <w:rsid w:val="00F644F1"/>
    <w:rsid w:val="00F6451F"/>
    <w:rsid w:val="00F64D95"/>
    <w:rsid w:val="00F6516D"/>
    <w:rsid w:val="00F65CC2"/>
    <w:rsid w:val="00F668FA"/>
    <w:rsid w:val="00F6708D"/>
    <w:rsid w:val="00F67964"/>
    <w:rsid w:val="00F70C99"/>
    <w:rsid w:val="00F73702"/>
    <w:rsid w:val="00F73988"/>
    <w:rsid w:val="00F75384"/>
    <w:rsid w:val="00F75C9F"/>
    <w:rsid w:val="00F763BD"/>
    <w:rsid w:val="00F76CA2"/>
    <w:rsid w:val="00F77D22"/>
    <w:rsid w:val="00F8005F"/>
    <w:rsid w:val="00F80CDB"/>
    <w:rsid w:val="00F82C1E"/>
    <w:rsid w:val="00F82E95"/>
    <w:rsid w:val="00F83602"/>
    <w:rsid w:val="00F83AB2"/>
    <w:rsid w:val="00F83B41"/>
    <w:rsid w:val="00F84AED"/>
    <w:rsid w:val="00F861F1"/>
    <w:rsid w:val="00F87199"/>
    <w:rsid w:val="00F87D01"/>
    <w:rsid w:val="00F910BD"/>
    <w:rsid w:val="00F91364"/>
    <w:rsid w:val="00F94C4E"/>
    <w:rsid w:val="00F956DC"/>
    <w:rsid w:val="00F966E3"/>
    <w:rsid w:val="00F9680C"/>
    <w:rsid w:val="00F9752F"/>
    <w:rsid w:val="00F97B6F"/>
    <w:rsid w:val="00FA084D"/>
    <w:rsid w:val="00FA0945"/>
    <w:rsid w:val="00FA0B3B"/>
    <w:rsid w:val="00FA0B8B"/>
    <w:rsid w:val="00FA295A"/>
    <w:rsid w:val="00FA4948"/>
    <w:rsid w:val="00FA4D34"/>
    <w:rsid w:val="00FA6895"/>
    <w:rsid w:val="00FA6DA9"/>
    <w:rsid w:val="00FA7345"/>
    <w:rsid w:val="00FB1503"/>
    <w:rsid w:val="00FB2266"/>
    <w:rsid w:val="00FB2D0C"/>
    <w:rsid w:val="00FB2EE6"/>
    <w:rsid w:val="00FB3408"/>
    <w:rsid w:val="00FB38E0"/>
    <w:rsid w:val="00FB3D98"/>
    <w:rsid w:val="00FB426D"/>
    <w:rsid w:val="00FB5B21"/>
    <w:rsid w:val="00FB5D58"/>
    <w:rsid w:val="00FB6B59"/>
    <w:rsid w:val="00FB7531"/>
    <w:rsid w:val="00FB7762"/>
    <w:rsid w:val="00FC09AA"/>
    <w:rsid w:val="00FC1AE9"/>
    <w:rsid w:val="00FC1B29"/>
    <w:rsid w:val="00FC1F17"/>
    <w:rsid w:val="00FC21B2"/>
    <w:rsid w:val="00FC2328"/>
    <w:rsid w:val="00FC2378"/>
    <w:rsid w:val="00FC2F60"/>
    <w:rsid w:val="00FC4284"/>
    <w:rsid w:val="00FC4706"/>
    <w:rsid w:val="00FC5877"/>
    <w:rsid w:val="00FC6DD2"/>
    <w:rsid w:val="00FD06AC"/>
    <w:rsid w:val="00FD0874"/>
    <w:rsid w:val="00FD186E"/>
    <w:rsid w:val="00FD3738"/>
    <w:rsid w:val="00FD417A"/>
    <w:rsid w:val="00FD44BA"/>
    <w:rsid w:val="00FD44F8"/>
    <w:rsid w:val="00FD469C"/>
    <w:rsid w:val="00FD5DBB"/>
    <w:rsid w:val="00FD77E2"/>
    <w:rsid w:val="00FE0745"/>
    <w:rsid w:val="00FE0C0F"/>
    <w:rsid w:val="00FE1524"/>
    <w:rsid w:val="00FE1E73"/>
    <w:rsid w:val="00FE2B3E"/>
    <w:rsid w:val="00FE2D26"/>
    <w:rsid w:val="00FE3AF6"/>
    <w:rsid w:val="00FE3D06"/>
    <w:rsid w:val="00FE3D43"/>
    <w:rsid w:val="00FE3DA3"/>
    <w:rsid w:val="00FE3F57"/>
    <w:rsid w:val="00FE4211"/>
    <w:rsid w:val="00FE4BBB"/>
    <w:rsid w:val="00FE5694"/>
    <w:rsid w:val="00FE6250"/>
    <w:rsid w:val="00FE75BB"/>
    <w:rsid w:val="00FE7F83"/>
    <w:rsid w:val="00FF0569"/>
    <w:rsid w:val="00FF0674"/>
    <w:rsid w:val="00FF1076"/>
    <w:rsid w:val="00FF10A3"/>
    <w:rsid w:val="00FF2466"/>
    <w:rsid w:val="00FF3E21"/>
    <w:rsid w:val="00FF57AD"/>
    <w:rsid w:val="00FF5944"/>
    <w:rsid w:val="00FF5991"/>
    <w:rsid w:val="00FF6075"/>
    <w:rsid w:val="00FF74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3935BC8D-AC52-4F04-A8FB-F85F5833B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5A5"/>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ви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style>
  <w:style w:type="character" w:customStyle="1" w:styleId="a9">
    <w:name w:val="Верхні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cs="Segoe UI"/>
      <w:sz w:val="18"/>
      <w:szCs w:val="18"/>
    </w:rPr>
  </w:style>
  <w:style w:type="character" w:customStyle="1" w:styleId="ab">
    <w:name w:val="Текст у виносці Знак"/>
    <w:link w:val="aa"/>
    <w:uiPriority w:val="99"/>
    <w:semiHidden/>
    <w:rsid w:val="003E74F7"/>
    <w:rPr>
      <w:rFonts w:ascii="Segoe UI" w:hAnsi="Segoe UI" w:cs="Segoe UI"/>
      <w:sz w:val="18"/>
      <w:szCs w:val="18"/>
      <w:lang w:eastAsia="en-US"/>
    </w:rPr>
  </w:style>
  <w:style w:type="paragraph" w:customStyle="1" w:styleId="aaarazdel">
    <w:name w:val="aaarazdel"/>
    <w:basedOn w:val="a"/>
    <w:uiPriority w:val="99"/>
    <w:rsid w:val="006B65A8"/>
    <w:pPr>
      <w:spacing w:before="100" w:beforeAutospacing="1" w:after="100" w:afterAutospacing="1" w:line="240" w:lineRule="auto"/>
    </w:pPr>
    <w:rPr>
      <w:rFonts w:ascii="Verdana" w:eastAsia="Times New Roman" w:hAnsi="Verdana"/>
      <w:sz w:val="24"/>
      <w:szCs w:val="24"/>
      <w:lang w:eastAsia="uk-UA"/>
    </w:rPr>
  </w:style>
  <w:style w:type="paragraph" w:styleId="ac">
    <w:name w:val="No Spacing"/>
    <w:uiPriority w:val="1"/>
    <w:qFormat/>
    <w:rsid w:val="008B6954"/>
    <w:rPr>
      <w:sz w:val="22"/>
      <w:szCs w:val="22"/>
      <w:lang w:eastAsia="en-US"/>
    </w:rPr>
  </w:style>
  <w:style w:type="paragraph" w:customStyle="1" w:styleId="1">
    <w:name w:val="Знак Знак1 Знак Знак Знак Знак Знак Знак Знак Знак Знак Знак Знак Знак Знак Знак Знак Знак"/>
    <w:basedOn w:val="a"/>
    <w:rsid w:val="0051125F"/>
    <w:pPr>
      <w:spacing w:after="0" w:line="240" w:lineRule="auto"/>
    </w:pPr>
    <w:rPr>
      <w:rFonts w:ascii="Verdana" w:eastAsia="Times New Roman" w:hAnsi="Verdana" w:cs="Verdana"/>
      <w:sz w:val="20"/>
      <w:szCs w:val="20"/>
      <w:lang w:val="en-US"/>
    </w:rPr>
  </w:style>
  <w:style w:type="table" w:styleId="ad">
    <w:name w:val="Table Grid"/>
    <w:basedOn w:val="a1"/>
    <w:rsid w:val="000C6A2E"/>
    <w:pPr>
      <w:spacing w:after="160" w:line="259"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90995">
      <w:bodyDiv w:val="1"/>
      <w:marLeft w:val="0"/>
      <w:marRight w:val="0"/>
      <w:marTop w:val="0"/>
      <w:marBottom w:val="0"/>
      <w:divBdr>
        <w:top w:val="none" w:sz="0" w:space="0" w:color="auto"/>
        <w:left w:val="none" w:sz="0" w:space="0" w:color="auto"/>
        <w:bottom w:val="none" w:sz="0" w:space="0" w:color="auto"/>
        <w:right w:val="none" w:sz="0" w:space="0" w:color="auto"/>
      </w:divBdr>
    </w:div>
    <w:div w:id="21592322">
      <w:bodyDiv w:val="1"/>
      <w:marLeft w:val="0"/>
      <w:marRight w:val="0"/>
      <w:marTop w:val="0"/>
      <w:marBottom w:val="0"/>
      <w:divBdr>
        <w:top w:val="none" w:sz="0" w:space="0" w:color="auto"/>
        <w:left w:val="none" w:sz="0" w:space="0" w:color="auto"/>
        <w:bottom w:val="none" w:sz="0" w:space="0" w:color="auto"/>
        <w:right w:val="none" w:sz="0" w:space="0" w:color="auto"/>
      </w:divBdr>
    </w:div>
    <w:div w:id="54664726">
      <w:bodyDiv w:val="1"/>
      <w:marLeft w:val="0"/>
      <w:marRight w:val="0"/>
      <w:marTop w:val="0"/>
      <w:marBottom w:val="0"/>
      <w:divBdr>
        <w:top w:val="none" w:sz="0" w:space="0" w:color="auto"/>
        <w:left w:val="none" w:sz="0" w:space="0" w:color="auto"/>
        <w:bottom w:val="none" w:sz="0" w:space="0" w:color="auto"/>
        <w:right w:val="none" w:sz="0" w:space="0" w:color="auto"/>
      </w:divBdr>
    </w:div>
    <w:div w:id="61414897">
      <w:bodyDiv w:val="1"/>
      <w:marLeft w:val="0"/>
      <w:marRight w:val="0"/>
      <w:marTop w:val="0"/>
      <w:marBottom w:val="0"/>
      <w:divBdr>
        <w:top w:val="none" w:sz="0" w:space="0" w:color="auto"/>
        <w:left w:val="none" w:sz="0" w:space="0" w:color="auto"/>
        <w:bottom w:val="none" w:sz="0" w:space="0" w:color="auto"/>
        <w:right w:val="none" w:sz="0" w:space="0" w:color="auto"/>
      </w:divBdr>
    </w:div>
    <w:div w:id="80833300">
      <w:bodyDiv w:val="1"/>
      <w:marLeft w:val="0"/>
      <w:marRight w:val="0"/>
      <w:marTop w:val="0"/>
      <w:marBottom w:val="0"/>
      <w:divBdr>
        <w:top w:val="none" w:sz="0" w:space="0" w:color="auto"/>
        <w:left w:val="none" w:sz="0" w:space="0" w:color="auto"/>
        <w:bottom w:val="none" w:sz="0" w:space="0" w:color="auto"/>
        <w:right w:val="none" w:sz="0" w:space="0" w:color="auto"/>
      </w:divBdr>
    </w:div>
    <w:div w:id="84495469">
      <w:bodyDiv w:val="1"/>
      <w:marLeft w:val="0"/>
      <w:marRight w:val="0"/>
      <w:marTop w:val="0"/>
      <w:marBottom w:val="0"/>
      <w:divBdr>
        <w:top w:val="none" w:sz="0" w:space="0" w:color="auto"/>
        <w:left w:val="none" w:sz="0" w:space="0" w:color="auto"/>
        <w:bottom w:val="none" w:sz="0" w:space="0" w:color="auto"/>
        <w:right w:val="none" w:sz="0" w:space="0" w:color="auto"/>
      </w:divBdr>
    </w:div>
    <w:div w:id="120154360">
      <w:bodyDiv w:val="1"/>
      <w:marLeft w:val="0"/>
      <w:marRight w:val="0"/>
      <w:marTop w:val="0"/>
      <w:marBottom w:val="0"/>
      <w:divBdr>
        <w:top w:val="none" w:sz="0" w:space="0" w:color="auto"/>
        <w:left w:val="none" w:sz="0" w:space="0" w:color="auto"/>
        <w:bottom w:val="none" w:sz="0" w:space="0" w:color="auto"/>
        <w:right w:val="none" w:sz="0" w:space="0" w:color="auto"/>
      </w:divBdr>
    </w:div>
    <w:div w:id="138620774">
      <w:bodyDiv w:val="1"/>
      <w:marLeft w:val="0"/>
      <w:marRight w:val="0"/>
      <w:marTop w:val="0"/>
      <w:marBottom w:val="0"/>
      <w:divBdr>
        <w:top w:val="none" w:sz="0" w:space="0" w:color="auto"/>
        <w:left w:val="none" w:sz="0" w:space="0" w:color="auto"/>
        <w:bottom w:val="none" w:sz="0" w:space="0" w:color="auto"/>
        <w:right w:val="none" w:sz="0" w:space="0" w:color="auto"/>
      </w:divBdr>
    </w:div>
    <w:div w:id="144661924">
      <w:bodyDiv w:val="1"/>
      <w:marLeft w:val="0"/>
      <w:marRight w:val="0"/>
      <w:marTop w:val="0"/>
      <w:marBottom w:val="0"/>
      <w:divBdr>
        <w:top w:val="none" w:sz="0" w:space="0" w:color="auto"/>
        <w:left w:val="none" w:sz="0" w:space="0" w:color="auto"/>
        <w:bottom w:val="none" w:sz="0" w:space="0" w:color="auto"/>
        <w:right w:val="none" w:sz="0" w:space="0" w:color="auto"/>
      </w:divBdr>
    </w:div>
    <w:div w:id="157967784">
      <w:bodyDiv w:val="1"/>
      <w:marLeft w:val="0"/>
      <w:marRight w:val="0"/>
      <w:marTop w:val="0"/>
      <w:marBottom w:val="0"/>
      <w:divBdr>
        <w:top w:val="none" w:sz="0" w:space="0" w:color="auto"/>
        <w:left w:val="none" w:sz="0" w:space="0" w:color="auto"/>
        <w:bottom w:val="none" w:sz="0" w:space="0" w:color="auto"/>
        <w:right w:val="none" w:sz="0" w:space="0" w:color="auto"/>
      </w:divBdr>
    </w:div>
    <w:div w:id="192619814">
      <w:bodyDiv w:val="1"/>
      <w:marLeft w:val="0"/>
      <w:marRight w:val="0"/>
      <w:marTop w:val="0"/>
      <w:marBottom w:val="0"/>
      <w:divBdr>
        <w:top w:val="none" w:sz="0" w:space="0" w:color="auto"/>
        <w:left w:val="none" w:sz="0" w:space="0" w:color="auto"/>
        <w:bottom w:val="none" w:sz="0" w:space="0" w:color="auto"/>
        <w:right w:val="none" w:sz="0" w:space="0" w:color="auto"/>
      </w:divBdr>
    </w:div>
    <w:div w:id="232663514">
      <w:bodyDiv w:val="1"/>
      <w:marLeft w:val="0"/>
      <w:marRight w:val="0"/>
      <w:marTop w:val="0"/>
      <w:marBottom w:val="0"/>
      <w:divBdr>
        <w:top w:val="none" w:sz="0" w:space="0" w:color="auto"/>
        <w:left w:val="none" w:sz="0" w:space="0" w:color="auto"/>
        <w:bottom w:val="none" w:sz="0" w:space="0" w:color="auto"/>
        <w:right w:val="none" w:sz="0" w:space="0" w:color="auto"/>
      </w:divBdr>
    </w:div>
    <w:div w:id="264118503">
      <w:bodyDiv w:val="1"/>
      <w:marLeft w:val="0"/>
      <w:marRight w:val="0"/>
      <w:marTop w:val="0"/>
      <w:marBottom w:val="0"/>
      <w:divBdr>
        <w:top w:val="none" w:sz="0" w:space="0" w:color="auto"/>
        <w:left w:val="none" w:sz="0" w:space="0" w:color="auto"/>
        <w:bottom w:val="none" w:sz="0" w:space="0" w:color="auto"/>
        <w:right w:val="none" w:sz="0" w:space="0" w:color="auto"/>
      </w:divBdr>
    </w:div>
    <w:div w:id="290289503">
      <w:bodyDiv w:val="1"/>
      <w:marLeft w:val="0"/>
      <w:marRight w:val="0"/>
      <w:marTop w:val="0"/>
      <w:marBottom w:val="0"/>
      <w:divBdr>
        <w:top w:val="none" w:sz="0" w:space="0" w:color="auto"/>
        <w:left w:val="none" w:sz="0" w:space="0" w:color="auto"/>
        <w:bottom w:val="none" w:sz="0" w:space="0" w:color="auto"/>
        <w:right w:val="none" w:sz="0" w:space="0" w:color="auto"/>
      </w:divBdr>
    </w:div>
    <w:div w:id="318387764">
      <w:bodyDiv w:val="1"/>
      <w:marLeft w:val="0"/>
      <w:marRight w:val="0"/>
      <w:marTop w:val="0"/>
      <w:marBottom w:val="0"/>
      <w:divBdr>
        <w:top w:val="none" w:sz="0" w:space="0" w:color="auto"/>
        <w:left w:val="none" w:sz="0" w:space="0" w:color="auto"/>
        <w:bottom w:val="none" w:sz="0" w:space="0" w:color="auto"/>
        <w:right w:val="none" w:sz="0" w:space="0" w:color="auto"/>
      </w:divBdr>
    </w:div>
    <w:div w:id="321006575">
      <w:bodyDiv w:val="1"/>
      <w:marLeft w:val="0"/>
      <w:marRight w:val="0"/>
      <w:marTop w:val="0"/>
      <w:marBottom w:val="0"/>
      <w:divBdr>
        <w:top w:val="none" w:sz="0" w:space="0" w:color="auto"/>
        <w:left w:val="none" w:sz="0" w:space="0" w:color="auto"/>
        <w:bottom w:val="none" w:sz="0" w:space="0" w:color="auto"/>
        <w:right w:val="none" w:sz="0" w:space="0" w:color="auto"/>
      </w:divBdr>
    </w:div>
    <w:div w:id="325670492">
      <w:bodyDiv w:val="1"/>
      <w:marLeft w:val="0"/>
      <w:marRight w:val="0"/>
      <w:marTop w:val="0"/>
      <w:marBottom w:val="0"/>
      <w:divBdr>
        <w:top w:val="none" w:sz="0" w:space="0" w:color="auto"/>
        <w:left w:val="none" w:sz="0" w:space="0" w:color="auto"/>
        <w:bottom w:val="none" w:sz="0" w:space="0" w:color="auto"/>
        <w:right w:val="none" w:sz="0" w:space="0" w:color="auto"/>
      </w:divBdr>
    </w:div>
    <w:div w:id="347879259">
      <w:bodyDiv w:val="1"/>
      <w:marLeft w:val="0"/>
      <w:marRight w:val="0"/>
      <w:marTop w:val="0"/>
      <w:marBottom w:val="0"/>
      <w:divBdr>
        <w:top w:val="none" w:sz="0" w:space="0" w:color="auto"/>
        <w:left w:val="none" w:sz="0" w:space="0" w:color="auto"/>
        <w:bottom w:val="none" w:sz="0" w:space="0" w:color="auto"/>
        <w:right w:val="none" w:sz="0" w:space="0" w:color="auto"/>
      </w:divBdr>
    </w:div>
    <w:div w:id="356272715">
      <w:bodyDiv w:val="1"/>
      <w:marLeft w:val="0"/>
      <w:marRight w:val="0"/>
      <w:marTop w:val="0"/>
      <w:marBottom w:val="0"/>
      <w:divBdr>
        <w:top w:val="none" w:sz="0" w:space="0" w:color="auto"/>
        <w:left w:val="none" w:sz="0" w:space="0" w:color="auto"/>
        <w:bottom w:val="none" w:sz="0" w:space="0" w:color="auto"/>
        <w:right w:val="none" w:sz="0" w:space="0" w:color="auto"/>
      </w:divBdr>
    </w:div>
    <w:div w:id="394938404">
      <w:bodyDiv w:val="1"/>
      <w:marLeft w:val="0"/>
      <w:marRight w:val="0"/>
      <w:marTop w:val="0"/>
      <w:marBottom w:val="0"/>
      <w:divBdr>
        <w:top w:val="none" w:sz="0" w:space="0" w:color="auto"/>
        <w:left w:val="none" w:sz="0" w:space="0" w:color="auto"/>
        <w:bottom w:val="none" w:sz="0" w:space="0" w:color="auto"/>
        <w:right w:val="none" w:sz="0" w:space="0" w:color="auto"/>
      </w:divBdr>
    </w:div>
    <w:div w:id="406922179">
      <w:bodyDiv w:val="1"/>
      <w:marLeft w:val="0"/>
      <w:marRight w:val="0"/>
      <w:marTop w:val="0"/>
      <w:marBottom w:val="0"/>
      <w:divBdr>
        <w:top w:val="none" w:sz="0" w:space="0" w:color="auto"/>
        <w:left w:val="none" w:sz="0" w:space="0" w:color="auto"/>
        <w:bottom w:val="none" w:sz="0" w:space="0" w:color="auto"/>
        <w:right w:val="none" w:sz="0" w:space="0" w:color="auto"/>
      </w:divBdr>
    </w:div>
    <w:div w:id="408426472">
      <w:bodyDiv w:val="1"/>
      <w:marLeft w:val="0"/>
      <w:marRight w:val="0"/>
      <w:marTop w:val="0"/>
      <w:marBottom w:val="0"/>
      <w:divBdr>
        <w:top w:val="none" w:sz="0" w:space="0" w:color="auto"/>
        <w:left w:val="none" w:sz="0" w:space="0" w:color="auto"/>
        <w:bottom w:val="none" w:sz="0" w:space="0" w:color="auto"/>
        <w:right w:val="none" w:sz="0" w:space="0" w:color="auto"/>
      </w:divBdr>
    </w:div>
    <w:div w:id="419106068">
      <w:bodyDiv w:val="1"/>
      <w:marLeft w:val="0"/>
      <w:marRight w:val="0"/>
      <w:marTop w:val="0"/>
      <w:marBottom w:val="0"/>
      <w:divBdr>
        <w:top w:val="none" w:sz="0" w:space="0" w:color="auto"/>
        <w:left w:val="none" w:sz="0" w:space="0" w:color="auto"/>
        <w:bottom w:val="none" w:sz="0" w:space="0" w:color="auto"/>
        <w:right w:val="none" w:sz="0" w:space="0" w:color="auto"/>
      </w:divBdr>
    </w:div>
    <w:div w:id="428699300">
      <w:bodyDiv w:val="1"/>
      <w:marLeft w:val="0"/>
      <w:marRight w:val="0"/>
      <w:marTop w:val="0"/>
      <w:marBottom w:val="0"/>
      <w:divBdr>
        <w:top w:val="none" w:sz="0" w:space="0" w:color="auto"/>
        <w:left w:val="none" w:sz="0" w:space="0" w:color="auto"/>
        <w:bottom w:val="none" w:sz="0" w:space="0" w:color="auto"/>
        <w:right w:val="none" w:sz="0" w:space="0" w:color="auto"/>
      </w:divBdr>
    </w:div>
    <w:div w:id="471602106">
      <w:bodyDiv w:val="1"/>
      <w:marLeft w:val="0"/>
      <w:marRight w:val="0"/>
      <w:marTop w:val="0"/>
      <w:marBottom w:val="0"/>
      <w:divBdr>
        <w:top w:val="none" w:sz="0" w:space="0" w:color="auto"/>
        <w:left w:val="none" w:sz="0" w:space="0" w:color="auto"/>
        <w:bottom w:val="none" w:sz="0" w:space="0" w:color="auto"/>
        <w:right w:val="none" w:sz="0" w:space="0" w:color="auto"/>
      </w:divBdr>
    </w:div>
    <w:div w:id="480001626">
      <w:bodyDiv w:val="1"/>
      <w:marLeft w:val="0"/>
      <w:marRight w:val="0"/>
      <w:marTop w:val="0"/>
      <w:marBottom w:val="0"/>
      <w:divBdr>
        <w:top w:val="none" w:sz="0" w:space="0" w:color="auto"/>
        <w:left w:val="none" w:sz="0" w:space="0" w:color="auto"/>
        <w:bottom w:val="none" w:sz="0" w:space="0" w:color="auto"/>
        <w:right w:val="none" w:sz="0" w:space="0" w:color="auto"/>
      </w:divBdr>
    </w:div>
    <w:div w:id="480273358">
      <w:bodyDiv w:val="1"/>
      <w:marLeft w:val="0"/>
      <w:marRight w:val="0"/>
      <w:marTop w:val="0"/>
      <w:marBottom w:val="0"/>
      <w:divBdr>
        <w:top w:val="none" w:sz="0" w:space="0" w:color="auto"/>
        <w:left w:val="none" w:sz="0" w:space="0" w:color="auto"/>
        <w:bottom w:val="none" w:sz="0" w:space="0" w:color="auto"/>
        <w:right w:val="none" w:sz="0" w:space="0" w:color="auto"/>
      </w:divBdr>
    </w:div>
    <w:div w:id="512962719">
      <w:bodyDiv w:val="1"/>
      <w:marLeft w:val="0"/>
      <w:marRight w:val="0"/>
      <w:marTop w:val="0"/>
      <w:marBottom w:val="0"/>
      <w:divBdr>
        <w:top w:val="none" w:sz="0" w:space="0" w:color="auto"/>
        <w:left w:val="none" w:sz="0" w:space="0" w:color="auto"/>
        <w:bottom w:val="none" w:sz="0" w:space="0" w:color="auto"/>
        <w:right w:val="none" w:sz="0" w:space="0" w:color="auto"/>
      </w:divBdr>
    </w:div>
    <w:div w:id="580018525">
      <w:bodyDiv w:val="1"/>
      <w:marLeft w:val="0"/>
      <w:marRight w:val="0"/>
      <w:marTop w:val="0"/>
      <w:marBottom w:val="0"/>
      <w:divBdr>
        <w:top w:val="none" w:sz="0" w:space="0" w:color="auto"/>
        <w:left w:val="none" w:sz="0" w:space="0" w:color="auto"/>
        <w:bottom w:val="none" w:sz="0" w:space="0" w:color="auto"/>
        <w:right w:val="none" w:sz="0" w:space="0" w:color="auto"/>
      </w:divBdr>
    </w:div>
    <w:div w:id="587618317">
      <w:bodyDiv w:val="1"/>
      <w:marLeft w:val="0"/>
      <w:marRight w:val="0"/>
      <w:marTop w:val="0"/>
      <w:marBottom w:val="0"/>
      <w:divBdr>
        <w:top w:val="none" w:sz="0" w:space="0" w:color="auto"/>
        <w:left w:val="none" w:sz="0" w:space="0" w:color="auto"/>
        <w:bottom w:val="none" w:sz="0" w:space="0" w:color="auto"/>
        <w:right w:val="none" w:sz="0" w:space="0" w:color="auto"/>
      </w:divBdr>
    </w:div>
    <w:div w:id="617301068">
      <w:bodyDiv w:val="1"/>
      <w:marLeft w:val="0"/>
      <w:marRight w:val="0"/>
      <w:marTop w:val="0"/>
      <w:marBottom w:val="0"/>
      <w:divBdr>
        <w:top w:val="none" w:sz="0" w:space="0" w:color="auto"/>
        <w:left w:val="none" w:sz="0" w:space="0" w:color="auto"/>
        <w:bottom w:val="none" w:sz="0" w:space="0" w:color="auto"/>
        <w:right w:val="none" w:sz="0" w:space="0" w:color="auto"/>
      </w:divBdr>
    </w:div>
    <w:div w:id="629170699">
      <w:bodyDiv w:val="1"/>
      <w:marLeft w:val="0"/>
      <w:marRight w:val="0"/>
      <w:marTop w:val="0"/>
      <w:marBottom w:val="0"/>
      <w:divBdr>
        <w:top w:val="none" w:sz="0" w:space="0" w:color="auto"/>
        <w:left w:val="none" w:sz="0" w:space="0" w:color="auto"/>
        <w:bottom w:val="none" w:sz="0" w:space="0" w:color="auto"/>
        <w:right w:val="none" w:sz="0" w:space="0" w:color="auto"/>
      </w:divBdr>
    </w:div>
    <w:div w:id="641807449">
      <w:bodyDiv w:val="1"/>
      <w:marLeft w:val="0"/>
      <w:marRight w:val="0"/>
      <w:marTop w:val="0"/>
      <w:marBottom w:val="0"/>
      <w:divBdr>
        <w:top w:val="none" w:sz="0" w:space="0" w:color="auto"/>
        <w:left w:val="none" w:sz="0" w:space="0" w:color="auto"/>
        <w:bottom w:val="none" w:sz="0" w:space="0" w:color="auto"/>
        <w:right w:val="none" w:sz="0" w:space="0" w:color="auto"/>
      </w:divBdr>
    </w:div>
    <w:div w:id="648511209">
      <w:bodyDiv w:val="1"/>
      <w:marLeft w:val="0"/>
      <w:marRight w:val="0"/>
      <w:marTop w:val="0"/>
      <w:marBottom w:val="0"/>
      <w:divBdr>
        <w:top w:val="none" w:sz="0" w:space="0" w:color="auto"/>
        <w:left w:val="none" w:sz="0" w:space="0" w:color="auto"/>
        <w:bottom w:val="none" w:sz="0" w:space="0" w:color="auto"/>
        <w:right w:val="none" w:sz="0" w:space="0" w:color="auto"/>
      </w:divBdr>
    </w:div>
    <w:div w:id="662582204">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47732984">
      <w:bodyDiv w:val="1"/>
      <w:marLeft w:val="0"/>
      <w:marRight w:val="0"/>
      <w:marTop w:val="0"/>
      <w:marBottom w:val="0"/>
      <w:divBdr>
        <w:top w:val="none" w:sz="0" w:space="0" w:color="auto"/>
        <w:left w:val="none" w:sz="0" w:space="0" w:color="auto"/>
        <w:bottom w:val="none" w:sz="0" w:space="0" w:color="auto"/>
        <w:right w:val="none" w:sz="0" w:space="0" w:color="auto"/>
      </w:divBdr>
    </w:div>
    <w:div w:id="748891819">
      <w:bodyDiv w:val="1"/>
      <w:marLeft w:val="0"/>
      <w:marRight w:val="0"/>
      <w:marTop w:val="0"/>
      <w:marBottom w:val="0"/>
      <w:divBdr>
        <w:top w:val="none" w:sz="0" w:space="0" w:color="auto"/>
        <w:left w:val="none" w:sz="0" w:space="0" w:color="auto"/>
        <w:bottom w:val="none" w:sz="0" w:space="0" w:color="auto"/>
        <w:right w:val="none" w:sz="0" w:space="0" w:color="auto"/>
      </w:divBdr>
    </w:div>
    <w:div w:id="774978878">
      <w:bodyDiv w:val="1"/>
      <w:marLeft w:val="0"/>
      <w:marRight w:val="0"/>
      <w:marTop w:val="0"/>
      <w:marBottom w:val="0"/>
      <w:divBdr>
        <w:top w:val="none" w:sz="0" w:space="0" w:color="auto"/>
        <w:left w:val="none" w:sz="0" w:space="0" w:color="auto"/>
        <w:bottom w:val="none" w:sz="0" w:space="0" w:color="auto"/>
        <w:right w:val="none" w:sz="0" w:space="0" w:color="auto"/>
      </w:divBdr>
    </w:div>
    <w:div w:id="783773036">
      <w:bodyDiv w:val="1"/>
      <w:marLeft w:val="0"/>
      <w:marRight w:val="0"/>
      <w:marTop w:val="0"/>
      <w:marBottom w:val="0"/>
      <w:divBdr>
        <w:top w:val="none" w:sz="0" w:space="0" w:color="auto"/>
        <w:left w:val="none" w:sz="0" w:space="0" w:color="auto"/>
        <w:bottom w:val="none" w:sz="0" w:space="0" w:color="auto"/>
        <w:right w:val="none" w:sz="0" w:space="0" w:color="auto"/>
      </w:divBdr>
    </w:div>
    <w:div w:id="805317481">
      <w:bodyDiv w:val="1"/>
      <w:marLeft w:val="0"/>
      <w:marRight w:val="0"/>
      <w:marTop w:val="0"/>
      <w:marBottom w:val="0"/>
      <w:divBdr>
        <w:top w:val="none" w:sz="0" w:space="0" w:color="auto"/>
        <w:left w:val="none" w:sz="0" w:space="0" w:color="auto"/>
        <w:bottom w:val="none" w:sz="0" w:space="0" w:color="auto"/>
        <w:right w:val="none" w:sz="0" w:space="0" w:color="auto"/>
      </w:divBdr>
    </w:div>
    <w:div w:id="814373376">
      <w:bodyDiv w:val="1"/>
      <w:marLeft w:val="0"/>
      <w:marRight w:val="0"/>
      <w:marTop w:val="0"/>
      <w:marBottom w:val="0"/>
      <w:divBdr>
        <w:top w:val="none" w:sz="0" w:space="0" w:color="auto"/>
        <w:left w:val="none" w:sz="0" w:space="0" w:color="auto"/>
        <w:bottom w:val="none" w:sz="0" w:space="0" w:color="auto"/>
        <w:right w:val="none" w:sz="0" w:space="0" w:color="auto"/>
      </w:divBdr>
    </w:div>
    <w:div w:id="823158248">
      <w:bodyDiv w:val="1"/>
      <w:marLeft w:val="0"/>
      <w:marRight w:val="0"/>
      <w:marTop w:val="0"/>
      <w:marBottom w:val="0"/>
      <w:divBdr>
        <w:top w:val="none" w:sz="0" w:space="0" w:color="auto"/>
        <w:left w:val="none" w:sz="0" w:space="0" w:color="auto"/>
        <w:bottom w:val="none" w:sz="0" w:space="0" w:color="auto"/>
        <w:right w:val="none" w:sz="0" w:space="0" w:color="auto"/>
      </w:divBdr>
    </w:div>
    <w:div w:id="952397939">
      <w:bodyDiv w:val="1"/>
      <w:marLeft w:val="0"/>
      <w:marRight w:val="0"/>
      <w:marTop w:val="0"/>
      <w:marBottom w:val="0"/>
      <w:divBdr>
        <w:top w:val="none" w:sz="0" w:space="0" w:color="auto"/>
        <w:left w:val="none" w:sz="0" w:space="0" w:color="auto"/>
        <w:bottom w:val="none" w:sz="0" w:space="0" w:color="auto"/>
        <w:right w:val="none" w:sz="0" w:space="0" w:color="auto"/>
      </w:divBdr>
    </w:div>
    <w:div w:id="984243860">
      <w:bodyDiv w:val="1"/>
      <w:marLeft w:val="0"/>
      <w:marRight w:val="0"/>
      <w:marTop w:val="0"/>
      <w:marBottom w:val="0"/>
      <w:divBdr>
        <w:top w:val="none" w:sz="0" w:space="0" w:color="auto"/>
        <w:left w:val="none" w:sz="0" w:space="0" w:color="auto"/>
        <w:bottom w:val="none" w:sz="0" w:space="0" w:color="auto"/>
        <w:right w:val="none" w:sz="0" w:space="0" w:color="auto"/>
      </w:divBdr>
    </w:div>
    <w:div w:id="1024747433">
      <w:bodyDiv w:val="1"/>
      <w:marLeft w:val="0"/>
      <w:marRight w:val="0"/>
      <w:marTop w:val="0"/>
      <w:marBottom w:val="0"/>
      <w:divBdr>
        <w:top w:val="none" w:sz="0" w:space="0" w:color="auto"/>
        <w:left w:val="none" w:sz="0" w:space="0" w:color="auto"/>
        <w:bottom w:val="none" w:sz="0" w:space="0" w:color="auto"/>
        <w:right w:val="none" w:sz="0" w:space="0" w:color="auto"/>
      </w:divBdr>
    </w:div>
    <w:div w:id="1063330936">
      <w:bodyDiv w:val="1"/>
      <w:marLeft w:val="0"/>
      <w:marRight w:val="0"/>
      <w:marTop w:val="0"/>
      <w:marBottom w:val="0"/>
      <w:divBdr>
        <w:top w:val="none" w:sz="0" w:space="0" w:color="auto"/>
        <w:left w:val="none" w:sz="0" w:space="0" w:color="auto"/>
        <w:bottom w:val="none" w:sz="0" w:space="0" w:color="auto"/>
        <w:right w:val="none" w:sz="0" w:space="0" w:color="auto"/>
      </w:divBdr>
    </w:div>
    <w:div w:id="1072240032">
      <w:bodyDiv w:val="1"/>
      <w:marLeft w:val="0"/>
      <w:marRight w:val="0"/>
      <w:marTop w:val="0"/>
      <w:marBottom w:val="0"/>
      <w:divBdr>
        <w:top w:val="none" w:sz="0" w:space="0" w:color="auto"/>
        <w:left w:val="none" w:sz="0" w:space="0" w:color="auto"/>
        <w:bottom w:val="none" w:sz="0" w:space="0" w:color="auto"/>
        <w:right w:val="none" w:sz="0" w:space="0" w:color="auto"/>
      </w:divBdr>
    </w:div>
    <w:div w:id="1080371079">
      <w:bodyDiv w:val="1"/>
      <w:marLeft w:val="0"/>
      <w:marRight w:val="0"/>
      <w:marTop w:val="0"/>
      <w:marBottom w:val="0"/>
      <w:divBdr>
        <w:top w:val="none" w:sz="0" w:space="0" w:color="auto"/>
        <w:left w:val="none" w:sz="0" w:space="0" w:color="auto"/>
        <w:bottom w:val="none" w:sz="0" w:space="0" w:color="auto"/>
        <w:right w:val="none" w:sz="0" w:space="0" w:color="auto"/>
      </w:divBdr>
    </w:div>
    <w:div w:id="1094202868">
      <w:bodyDiv w:val="1"/>
      <w:marLeft w:val="0"/>
      <w:marRight w:val="0"/>
      <w:marTop w:val="0"/>
      <w:marBottom w:val="0"/>
      <w:divBdr>
        <w:top w:val="none" w:sz="0" w:space="0" w:color="auto"/>
        <w:left w:val="none" w:sz="0" w:space="0" w:color="auto"/>
        <w:bottom w:val="none" w:sz="0" w:space="0" w:color="auto"/>
        <w:right w:val="none" w:sz="0" w:space="0" w:color="auto"/>
      </w:divBdr>
    </w:div>
    <w:div w:id="1116602392">
      <w:bodyDiv w:val="1"/>
      <w:marLeft w:val="0"/>
      <w:marRight w:val="0"/>
      <w:marTop w:val="0"/>
      <w:marBottom w:val="0"/>
      <w:divBdr>
        <w:top w:val="none" w:sz="0" w:space="0" w:color="auto"/>
        <w:left w:val="none" w:sz="0" w:space="0" w:color="auto"/>
        <w:bottom w:val="none" w:sz="0" w:space="0" w:color="auto"/>
        <w:right w:val="none" w:sz="0" w:space="0" w:color="auto"/>
      </w:divBdr>
    </w:div>
    <w:div w:id="1132331895">
      <w:bodyDiv w:val="1"/>
      <w:marLeft w:val="0"/>
      <w:marRight w:val="0"/>
      <w:marTop w:val="0"/>
      <w:marBottom w:val="0"/>
      <w:divBdr>
        <w:top w:val="none" w:sz="0" w:space="0" w:color="auto"/>
        <w:left w:val="none" w:sz="0" w:space="0" w:color="auto"/>
        <w:bottom w:val="none" w:sz="0" w:space="0" w:color="auto"/>
        <w:right w:val="none" w:sz="0" w:space="0" w:color="auto"/>
      </w:divBdr>
    </w:div>
    <w:div w:id="1136727299">
      <w:bodyDiv w:val="1"/>
      <w:marLeft w:val="0"/>
      <w:marRight w:val="0"/>
      <w:marTop w:val="0"/>
      <w:marBottom w:val="0"/>
      <w:divBdr>
        <w:top w:val="none" w:sz="0" w:space="0" w:color="auto"/>
        <w:left w:val="none" w:sz="0" w:space="0" w:color="auto"/>
        <w:bottom w:val="none" w:sz="0" w:space="0" w:color="auto"/>
        <w:right w:val="none" w:sz="0" w:space="0" w:color="auto"/>
      </w:divBdr>
    </w:div>
    <w:div w:id="1146052210">
      <w:bodyDiv w:val="1"/>
      <w:marLeft w:val="0"/>
      <w:marRight w:val="0"/>
      <w:marTop w:val="0"/>
      <w:marBottom w:val="0"/>
      <w:divBdr>
        <w:top w:val="none" w:sz="0" w:space="0" w:color="auto"/>
        <w:left w:val="none" w:sz="0" w:space="0" w:color="auto"/>
        <w:bottom w:val="none" w:sz="0" w:space="0" w:color="auto"/>
        <w:right w:val="none" w:sz="0" w:space="0" w:color="auto"/>
      </w:divBdr>
    </w:div>
    <w:div w:id="1175219404">
      <w:bodyDiv w:val="1"/>
      <w:marLeft w:val="0"/>
      <w:marRight w:val="0"/>
      <w:marTop w:val="0"/>
      <w:marBottom w:val="0"/>
      <w:divBdr>
        <w:top w:val="none" w:sz="0" w:space="0" w:color="auto"/>
        <w:left w:val="none" w:sz="0" w:space="0" w:color="auto"/>
        <w:bottom w:val="none" w:sz="0" w:space="0" w:color="auto"/>
        <w:right w:val="none" w:sz="0" w:space="0" w:color="auto"/>
      </w:divBdr>
    </w:div>
    <w:div w:id="1201746221">
      <w:bodyDiv w:val="1"/>
      <w:marLeft w:val="0"/>
      <w:marRight w:val="0"/>
      <w:marTop w:val="0"/>
      <w:marBottom w:val="0"/>
      <w:divBdr>
        <w:top w:val="none" w:sz="0" w:space="0" w:color="auto"/>
        <w:left w:val="none" w:sz="0" w:space="0" w:color="auto"/>
        <w:bottom w:val="none" w:sz="0" w:space="0" w:color="auto"/>
        <w:right w:val="none" w:sz="0" w:space="0" w:color="auto"/>
      </w:divBdr>
    </w:div>
    <w:div w:id="1231816074">
      <w:bodyDiv w:val="1"/>
      <w:marLeft w:val="0"/>
      <w:marRight w:val="0"/>
      <w:marTop w:val="0"/>
      <w:marBottom w:val="0"/>
      <w:divBdr>
        <w:top w:val="none" w:sz="0" w:space="0" w:color="auto"/>
        <w:left w:val="none" w:sz="0" w:space="0" w:color="auto"/>
        <w:bottom w:val="none" w:sz="0" w:space="0" w:color="auto"/>
        <w:right w:val="none" w:sz="0" w:space="0" w:color="auto"/>
      </w:divBdr>
    </w:div>
    <w:div w:id="1261840518">
      <w:bodyDiv w:val="1"/>
      <w:marLeft w:val="0"/>
      <w:marRight w:val="0"/>
      <w:marTop w:val="0"/>
      <w:marBottom w:val="0"/>
      <w:divBdr>
        <w:top w:val="none" w:sz="0" w:space="0" w:color="auto"/>
        <w:left w:val="none" w:sz="0" w:space="0" w:color="auto"/>
        <w:bottom w:val="none" w:sz="0" w:space="0" w:color="auto"/>
        <w:right w:val="none" w:sz="0" w:space="0" w:color="auto"/>
      </w:divBdr>
    </w:div>
    <w:div w:id="1281379246">
      <w:bodyDiv w:val="1"/>
      <w:marLeft w:val="0"/>
      <w:marRight w:val="0"/>
      <w:marTop w:val="0"/>
      <w:marBottom w:val="0"/>
      <w:divBdr>
        <w:top w:val="none" w:sz="0" w:space="0" w:color="auto"/>
        <w:left w:val="none" w:sz="0" w:space="0" w:color="auto"/>
        <w:bottom w:val="none" w:sz="0" w:space="0" w:color="auto"/>
        <w:right w:val="none" w:sz="0" w:space="0" w:color="auto"/>
      </w:divBdr>
    </w:div>
    <w:div w:id="1298796574">
      <w:bodyDiv w:val="1"/>
      <w:marLeft w:val="0"/>
      <w:marRight w:val="0"/>
      <w:marTop w:val="0"/>
      <w:marBottom w:val="0"/>
      <w:divBdr>
        <w:top w:val="none" w:sz="0" w:space="0" w:color="auto"/>
        <w:left w:val="none" w:sz="0" w:space="0" w:color="auto"/>
        <w:bottom w:val="none" w:sz="0" w:space="0" w:color="auto"/>
        <w:right w:val="none" w:sz="0" w:space="0" w:color="auto"/>
      </w:divBdr>
    </w:div>
    <w:div w:id="1318538481">
      <w:bodyDiv w:val="1"/>
      <w:marLeft w:val="0"/>
      <w:marRight w:val="0"/>
      <w:marTop w:val="0"/>
      <w:marBottom w:val="0"/>
      <w:divBdr>
        <w:top w:val="none" w:sz="0" w:space="0" w:color="auto"/>
        <w:left w:val="none" w:sz="0" w:space="0" w:color="auto"/>
        <w:bottom w:val="none" w:sz="0" w:space="0" w:color="auto"/>
        <w:right w:val="none" w:sz="0" w:space="0" w:color="auto"/>
      </w:divBdr>
    </w:div>
    <w:div w:id="1321346409">
      <w:bodyDiv w:val="1"/>
      <w:marLeft w:val="0"/>
      <w:marRight w:val="0"/>
      <w:marTop w:val="0"/>
      <w:marBottom w:val="0"/>
      <w:divBdr>
        <w:top w:val="none" w:sz="0" w:space="0" w:color="auto"/>
        <w:left w:val="none" w:sz="0" w:space="0" w:color="auto"/>
        <w:bottom w:val="none" w:sz="0" w:space="0" w:color="auto"/>
        <w:right w:val="none" w:sz="0" w:space="0" w:color="auto"/>
      </w:divBdr>
    </w:div>
    <w:div w:id="1322461754">
      <w:bodyDiv w:val="1"/>
      <w:marLeft w:val="0"/>
      <w:marRight w:val="0"/>
      <w:marTop w:val="0"/>
      <w:marBottom w:val="0"/>
      <w:divBdr>
        <w:top w:val="none" w:sz="0" w:space="0" w:color="auto"/>
        <w:left w:val="none" w:sz="0" w:space="0" w:color="auto"/>
        <w:bottom w:val="none" w:sz="0" w:space="0" w:color="auto"/>
        <w:right w:val="none" w:sz="0" w:space="0" w:color="auto"/>
      </w:divBdr>
    </w:div>
    <w:div w:id="1352681657">
      <w:bodyDiv w:val="1"/>
      <w:marLeft w:val="0"/>
      <w:marRight w:val="0"/>
      <w:marTop w:val="0"/>
      <w:marBottom w:val="0"/>
      <w:divBdr>
        <w:top w:val="none" w:sz="0" w:space="0" w:color="auto"/>
        <w:left w:val="none" w:sz="0" w:space="0" w:color="auto"/>
        <w:bottom w:val="none" w:sz="0" w:space="0" w:color="auto"/>
        <w:right w:val="none" w:sz="0" w:space="0" w:color="auto"/>
      </w:divBdr>
    </w:div>
    <w:div w:id="1394501041">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10496287">
      <w:bodyDiv w:val="1"/>
      <w:marLeft w:val="0"/>
      <w:marRight w:val="0"/>
      <w:marTop w:val="0"/>
      <w:marBottom w:val="0"/>
      <w:divBdr>
        <w:top w:val="none" w:sz="0" w:space="0" w:color="auto"/>
        <w:left w:val="none" w:sz="0" w:space="0" w:color="auto"/>
        <w:bottom w:val="none" w:sz="0" w:space="0" w:color="auto"/>
        <w:right w:val="none" w:sz="0" w:space="0" w:color="auto"/>
      </w:divBdr>
    </w:div>
    <w:div w:id="1420710977">
      <w:bodyDiv w:val="1"/>
      <w:marLeft w:val="0"/>
      <w:marRight w:val="0"/>
      <w:marTop w:val="0"/>
      <w:marBottom w:val="0"/>
      <w:divBdr>
        <w:top w:val="none" w:sz="0" w:space="0" w:color="auto"/>
        <w:left w:val="none" w:sz="0" w:space="0" w:color="auto"/>
        <w:bottom w:val="none" w:sz="0" w:space="0" w:color="auto"/>
        <w:right w:val="none" w:sz="0" w:space="0" w:color="auto"/>
      </w:divBdr>
    </w:div>
    <w:div w:id="1430853467">
      <w:bodyDiv w:val="1"/>
      <w:marLeft w:val="0"/>
      <w:marRight w:val="0"/>
      <w:marTop w:val="0"/>
      <w:marBottom w:val="0"/>
      <w:divBdr>
        <w:top w:val="none" w:sz="0" w:space="0" w:color="auto"/>
        <w:left w:val="none" w:sz="0" w:space="0" w:color="auto"/>
        <w:bottom w:val="none" w:sz="0" w:space="0" w:color="auto"/>
        <w:right w:val="none" w:sz="0" w:space="0" w:color="auto"/>
      </w:divBdr>
    </w:div>
    <w:div w:id="1445882714">
      <w:bodyDiv w:val="1"/>
      <w:marLeft w:val="0"/>
      <w:marRight w:val="0"/>
      <w:marTop w:val="0"/>
      <w:marBottom w:val="0"/>
      <w:divBdr>
        <w:top w:val="none" w:sz="0" w:space="0" w:color="auto"/>
        <w:left w:val="none" w:sz="0" w:space="0" w:color="auto"/>
        <w:bottom w:val="none" w:sz="0" w:space="0" w:color="auto"/>
        <w:right w:val="none" w:sz="0" w:space="0" w:color="auto"/>
      </w:divBdr>
    </w:div>
    <w:div w:id="1462766417">
      <w:bodyDiv w:val="1"/>
      <w:marLeft w:val="0"/>
      <w:marRight w:val="0"/>
      <w:marTop w:val="0"/>
      <w:marBottom w:val="0"/>
      <w:divBdr>
        <w:top w:val="none" w:sz="0" w:space="0" w:color="auto"/>
        <w:left w:val="none" w:sz="0" w:space="0" w:color="auto"/>
        <w:bottom w:val="none" w:sz="0" w:space="0" w:color="auto"/>
        <w:right w:val="none" w:sz="0" w:space="0" w:color="auto"/>
      </w:divBdr>
    </w:div>
    <w:div w:id="1473251771">
      <w:bodyDiv w:val="1"/>
      <w:marLeft w:val="0"/>
      <w:marRight w:val="0"/>
      <w:marTop w:val="0"/>
      <w:marBottom w:val="0"/>
      <w:divBdr>
        <w:top w:val="none" w:sz="0" w:space="0" w:color="auto"/>
        <w:left w:val="none" w:sz="0" w:space="0" w:color="auto"/>
        <w:bottom w:val="none" w:sz="0" w:space="0" w:color="auto"/>
        <w:right w:val="none" w:sz="0" w:space="0" w:color="auto"/>
      </w:divBdr>
    </w:div>
    <w:div w:id="1476945421">
      <w:bodyDiv w:val="1"/>
      <w:marLeft w:val="0"/>
      <w:marRight w:val="0"/>
      <w:marTop w:val="0"/>
      <w:marBottom w:val="0"/>
      <w:divBdr>
        <w:top w:val="none" w:sz="0" w:space="0" w:color="auto"/>
        <w:left w:val="none" w:sz="0" w:space="0" w:color="auto"/>
        <w:bottom w:val="none" w:sz="0" w:space="0" w:color="auto"/>
        <w:right w:val="none" w:sz="0" w:space="0" w:color="auto"/>
      </w:divBdr>
    </w:div>
    <w:div w:id="1498422458">
      <w:bodyDiv w:val="1"/>
      <w:marLeft w:val="0"/>
      <w:marRight w:val="0"/>
      <w:marTop w:val="0"/>
      <w:marBottom w:val="0"/>
      <w:divBdr>
        <w:top w:val="none" w:sz="0" w:space="0" w:color="auto"/>
        <w:left w:val="none" w:sz="0" w:space="0" w:color="auto"/>
        <w:bottom w:val="none" w:sz="0" w:space="0" w:color="auto"/>
        <w:right w:val="none" w:sz="0" w:space="0" w:color="auto"/>
      </w:divBdr>
    </w:div>
    <w:div w:id="1520965419">
      <w:bodyDiv w:val="1"/>
      <w:marLeft w:val="0"/>
      <w:marRight w:val="0"/>
      <w:marTop w:val="0"/>
      <w:marBottom w:val="0"/>
      <w:divBdr>
        <w:top w:val="none" w:sz="0" w:space="0" w:color="auto"/>
        <w:left w:val="none" w:sz="0" w:space="0" w:color="auto"/>
        <w:bottom w:val="none" w:sz="0" w:space="0" w:color="auto"/>
        <w:right w:val="none" w:sz="0" w:space="0" w:color="auto"/>
      </w:divBdr>
    </w:div>
    <w:div w:id="1523470808">
      <w:bodyDiv w:val="1"/>
      <w:marLeft w:val="0"/>
      <w:marRight w:val="0"/>
      <w:marTop w:val="0"/>
      <w:marBottom w:val="0"/>
      <w:divBdr>
        <w:top w:val="none" w:sz="0" w:space="0" w:color="auto"/>
        <w:left w:val="none" w:sz="0" w:space="0" w:color="auto"/>
        <w:bottom w:val="none" w:sz="0" w:space="0" w:color="auto"/>
        <w:right w:val="none" w:sz="0" w:space="0" w:color="auto"/>
      </w:divBdr>
    </w:div>
    <w:div w:id="1538926285">
      <w:bodyDiv w:val="1"/>
      <w:marLeft w:val="0"/>
      <w:marRight w:val="0"/>
      <w:marTop w:val="0"/>
      <w:marBottom w:val="0"/>
      <w:divBdr>
        <w:top w:val="none" w:sz="0" w:space="0" w:color="auto"/>
        <w:left w:val="none" w:sz="0" w:space="0" w:color="auto"/>
        <w:bottom w:val="none" w:sz="0" w:space="0" w:color="auto"/>
        <w:right w:val="none" w:sz="0" w:space="0" w:color="auto"/>
      </w:divBdr>
    </w:div>
    <w:div w:id="1581527715">
      <w:bodyDiv w:val="1"/>
      <w:marLeft w:val="0"/>
      <w:marRight w:val="0"/>
      <w:marTop w:val="0"/>
      <w:marBottom w:val="0"/>
      <w:divBdr>
        <w:top w:val="none" w:sz="0" w:space="0" w:color="auto"/>
        <w:left w:val="none" w:sz="0" w:space="0" w:color="auto"/>
        <w:bottom w:val="none" w:sz="0" w:space="0" w:color="auto"/>
        <w:right w:val="none" w:sz="0" w:space="0" w:color="auto"/>
      </w:divBdr>
    </w:div>
    <w:div w:id="1599294918">
      <w:bodyDiv w:val="1"/>
      <w:marLeft w:val="0"/>
      <w:marRight w:val="0"/>
      <w:marTop w:val="0"/>
      <w:marBottom w:val="0"/>
      <w:divBdr>
        <w:top w:val="none" w:sz="0" w:space="0" w:color="auto"/>
        <w:left w:val="none" w:sz="0" w:space="0" w:color="auto"/>
        <w:bottom w:val="none" w:sz="0" w:space="0" w:color="auto"/>
        <w:right w:val="none" w:sz="0" w:space="0" w:color="auto"/>
      </w:divBdr>
    </w:div>
    <w:div w:id="1625383108">
      <w:bodyDiv w:val="1"/>
      <w:marLeft w:val="0"/>
      <w:marRight w:val="0"/>
      <w:marTop w:val="0"/>
      <w:marBottom w:val="0"/>
      <w:divBdr>
        <w:top w:val="none" w:sz="0" w:space="0" w:color="auto"/>
        <w:left w:val="none" w:sz="0" w:space="0" w:color="auto"/>
        <w:bottom w:val="none" w:sz="0" w:space="0" w:color="auto"/>
        <w:right w:val="none" w:sz="0" w:space="0" w:color="auto"/>
      </w:divBdr>
    </w:div>
    <w:div w:id="1632780210">
      <w:bodyDiv w:val="1"/>
      <w:marLeft w:val="0"/>
      <w:marRight w:val="0"/>
      <w:marTop w:val="0"/>
      <w:marBottom w:val="0"/>
      <w:divBdr>
        <w:top w:val="none" w:sz="0" w:space="0" w:color="auto"/>
        <w:left w:val="none" w:sz="0" w:space="0" w:color="auto"/>
        <w:bottom w:val="none" w:sz="0" w:space="0" w:color="auto"/>
        <w:right w:val="none" w:sz="0" w:space="0" w:color="auto"/>
      </w:divBdr>
    </w:div>
    <w:div w:id="1657761488">
      <w:bodyDiv w:val="1"/>
      <w:marLeft w:val="0"/>
      <w:marRight w:val="0"/>
      <w:marTop w:val="0"/>
      <w:marBottom w:val="0"/>
      <w:divBdr>
        <w:top w:val="none" w:sz="0" w:space="0" w:color="auto"/>
        <w:left w:val="none" w:sz="0" w:space="0" w:color="auto"/>
        <w:bottom w:val="none" w:sz="0" w:space="0" w:color="auto"/>
        <w:right w:val="none" w:sz="0" w:space="0" w:color="auto"/>
      </w:divBdr>
    </w:div>
    <w:div w:id="1665626859">
      <w:bodyDiv w:val="1"/>
      <w:marLeft w:val="0"/>
      <w:marRight w:val="0"/>
      <w:marTop w:val="0"/>
      <w:marBottom w:val="0"/>
      <w:divBdr>
        <w:top w:val="none" w:sz="0" w:space="0" w:color="auto"/>
        <w:left w:val="none" w:sz="0" w:space="0" w:color="auto"/>
        <w:bottom w:val="none" w:sz="0" w:space="0" w:color="auto"/>
        <w:right w:val="none" w:sz="0" w:space="0" w:color="auto"/>
      </w:divBdr>
    </w:div>
    <w:div w:id="1682275072">
      <w:bodyDiv w:val="1"/>
      <w:marLeft w:val="0"/>
      <w:marRight w:val="0"/>
      <w:marTop w:val="0"/>
      <w:marBottom w:val="0"/>
      <w:divBdr>
        <w:top w:val="none" w:sz="0" w:space="0" w:color="auto"/>
        <w:left w:val="none" w:sz="0" w:space="0" w:color="auto"/>
        <w:bottom w:val="none" w:sz="0" w:space="0" w:color="auto"/>
        <w:right w:val="none" w:sz="0" w:space="0" w:color="auto"/>
      </w:divBdr>
    </w:div>
    <w:div w:id="1684740909">
      <w:bodyDiv w:val="1"/>
      <w:marLeft w:val="0"/>
      <w:marRight w:val="0"/>
      <w:marTop w:val="0"/>
      <w:marBottom w:val="0"/>
      <w:divBdr>
        <w:top w:val="none" w:sz="0" w:space="0" w:color="auto"/>
        <w:left w:val="none" w:sz="0" w:space="0" w:color="auto"/>
        <w:bottom w:val="none" w:sz="0" w:space="0" w:color="auto"/>
        <w:right w:val="none" w:sz="0" w:space="0" w:color="auto"/>
      </w:divBdr>
    </w:div>
    <w:div w:id="1700206908">
      <w:bodyDiv w:val="1"/>
      <w:marLeft w:val="0"/>
      <w:marRight w:val="0"/>
      <w:marTop w:val="0"/>
      <w:marBottom w:val="0"/>
      <w:divBdr>
        <w:top w:val="none" w:sz="0" w:space="0" w:color="auto"/>
        <w:left w:val="none" w:sz="0" w:space="0" w:color="auto"/>
        <w:bottom w:val="none" w:sz="0" w:space="0" w:color="auto"/>
        <w:right w:val="none" w:sz="0" w:space="0" w:color="auto"/>
      </w:divBdr>
    </w:div>
    <w:div w:id="1732119325">
      <w:bodyDiv w:val="1"/>
      <w:marLeft w:val="0"/>
      <w:marRight w:val="0"/>
      <w:marTop w:val="0"/>
      <w:marBottom w:val="0"/>
      <w:divBdr>
        <w:top w:val="none" w:sz="0" w:space="0" w:color="auto"/>
        <w:left w:val="none" w:sz="0" w:space="0" w:color="auto"/>
        <w:bottom w:val="none" w:sz="0" w:space="0" w:color="auto"/>
        <w:right w:val="none" w:sz="0" w:space="0" w:color="auto"/>
      </w:divBdr>
    </w:div>
    <w:div w:id="1741948246">
      <w:bodyDiv w:val="1"/>
      <w:marLeft w:val="0"/>
      <w:marRight w:val="0"/>
      <w:marTop w:val="0"/>
      <w:marBottom w:val="0"/>
      <w:divBdr>
        <w:top w:val="none" w:sz="0" w:space="0" w:color="auto"/>
        <w:left w:val="none" w:sz="0" w:space="0" w:color="auto"/>
        <w:bottom w:val="none" w:sz="0" w:space="0" w:color="auto"/>
        <w:right w:val="none" w:sz="0" w:space="0" w:color="auto"/>
      </w:divBdr>
    </w:div>
    <w:div w:id="1763524399">
      <w:bodyDiv w:val="1"/>
      <w:marLeft w:val="0"/>
      <w:marRight w:val="0"/>
      <w:marTop w:val="0"/>
      <w:marBottom w:val="0"/>
      <w:divBdr>
        <w:top w:val="none" w:sz="0" w:space="0" w:color="auto"/>
        <w:left w:val="none" w:sz="0" w:space="0" w:color="auto"/>
        <w:bottom w:val="none" w:sz="0" w:space="0" w:color="auto"/>
        <w:right w:val="none" w:sz="0" w:space="0" w:color="auto"/>
      </w:divBdr>
    </w:div>
    <w:div w:id="1813524149">
      <w:bodyDiv w:val="1"/>
      <w:marLeft w:val="0"/>
      <w:marRight w:val="0"/>
      <w:marTop w:val="0"/>
      <w:marBottom w:val="0"/>
      <w:divBdr>
        <w:top w:val="none" w:sz="0" w:space="0" w:color="auto"/>
        <w:left w:val="none" w:sz="0" w:space="0" w:color="auto"/>
        <w:bottom w:val="none" w:sz="0" w:space="0" w:color="auto"/>
        <w:right w:val="none" w:sz="0" w:space="0" w:color="auto"/>
      </w:divBdr>
    </w:div>
    <w:div w:id="1828596259">
      <w:bodyDiv w:val="1"/>
      <w:marLeft w:val="0"/>
      <w:marRight w:val="0"/>
      <w:marTop w:val="0"/>
      <w:marBottom w:val="0"/>
      <w:divBdr>
        <w:top w:val="none" w:sz="0" w:space="0" w:color="auto"/>
        <w:left w:val="none" w:sz="0" w:space="0" w:color="auto"/>
        <w:bottom w:val="none" w:sz="0" w:space="0" w:color="auto"/>
        <w:right w:val="none" w:sz="0" w:space="0" w:color="auto"/>
      </w:divBdr>
    </w:div>
    <w:div w:id="1835100652">
      <w:bodyDiv w:val="1"/>
      <w:marLeft w:val="0"/>
      <w:marRight w:val="0"/>
      <w:marTop w:val="0"/>
      <w:marBottom w:val="0"/>
      <w:divBdr>
        <w:top w:val="none" w:sz="0" w:space="0" w:color="auto"/>
        <w:left w:val="none" w:sz="0" w:space="0" w:color="auto"/>
        <w:bottom w:val="none" w:sz="0" w:space="0" w:color="auto"/>
        <w:right w:val="none" w:sz="0" w:space="0" w:color="auto"/>
      </w:divBdr>
    </w:div>
    <w:div w:id="1844273602">
      <w:bodyDiv w:val="1"/>
      <w:marLeft w:val="0"/>
      <w:marRight w:val="0"/>
      <w:marTop w:val="0"/>
      <w:marBottom w:val="0"/>
      <w:divBdr>
        <w:top w:val="none" w:sz="0" w:space="0" w:color="auto"/>
        <w:left w:val="none" w:sz="0" w:space="0" w:color="auto"/>
        <w:bottom w:val="none" w:sz="0" w:space="0" w:color="auto"/>
        <w:right w:val="none" w:sz="0" w:space="0" w:color="auto"/>
      </w:divBdr>
    </w:div>
    <w:div w:id="1845440608">
      <w:bodyDiv w:val="1"/>
      <w:marLeft w:val="0"/>
      <w:marRight w:val="0"/>
      <w:marTop w:val="0"/>
      <w:marBottom w:val="0"/>
      <w:divBdr>
        <w:top w:val="none" w:sz="0" w:space="0" w:color="auto"/>
        <w:left w:val="none" w:sz="0" w:space="0" w:color="auto"/>
        <w:bottom w:val="none" w:sz="0" w:space="0" w:color="auto"/>
        <w:right w:val="none" w:sz="0" w:space="0" w:color="auto"/>
      </w:divBdr>
    </w:div>
    <w:div w:id="1853762919">
      <w:bodyDiv w:val="1"/>
      <w:marLeft w:val="0"/>
      <w:marRight w:val="0"/>
      <w:marTop w:val="0"/>
      <w:marBottom w:val="0"/>
      <w:divBdr>
        <w:top w:val="none" w:sz="0" w:space="0" w:color="auto"/>
        <w:left w:val="none" w:sz="0" w:space="0" w:color="auto"/>
        <w:bottom w:val="none" w:sz="0" w:space="0" w:color="auto"/>
        <w:right w:val="none" w:sz="0" w:space="0" w:color="auto"/>
      </w:divBdr>
    </w:div>
    <w:div w:id="1889104421">
      <w:bodyDiv w:val="1"/>
      <w:marLeft w:val="0"/>
      <w:marRight w:val="0"/>
      <w:marTop w:val="0"/>
      <w:marBottom w:val="0"/>
      <w:divBdr>
        <w:top w:val="none" w:sz="0" w:space="0" w:color="auto"/>
        <w:left w:val="none" w:sz="0" w:space="0" w:color="auto"/>
        <w:bottom w:val="none" w:sz="0" w:space="0" w:color="auto"/>
        <w:right w:val="none" w:sz="0" w:space="0" w:color="auto"/>
      </w:divBdr>
    </w:div>
    <w:div w:id="1890847311">
      <w:bodyDiv w:val="1"/>
      <w:marLeft w:val="0"/>
      <w:marRight w:val="0"/>
      <w:marTop w:val="0"/>
      <w:marBottom w:val="0"/>
      <w:divBdr>
        <w:top w:val="none" w:sz="0" w:space="0" w:color="auto"/>
        <w:left w:val="none" w:sz="0" w:space="0" w:color="auto"/>
        <w:bottom w:val="none" w:sz="0" w:space="0" w:color="auto"/>
        <w:right w:val="none" w:sz="0" w:space="0" w:color="auto"/>
      </w:divBdr>
    </w:div>
    <w:div w:id="1891107545">
      <w:bodyDiv w:val="1"/>
      <w:marLeft w:val="0"/>
      <w:marRight w:val="0"/>
      <w:marTop w:val="0"/>
      <w:marBottom w:val="0"/>
      <w:divBdr>
        <w:top w:val="none" w:sz="0" w:space="0" w:color="auto"/>
        <w:left w:val="none" w:sz="0" w:space="0" w:color="auto"/>
        <w:bottom w:val="none" w:sz="0" w:space="0" w:color="auto"/>
        <w:right w:val="none" w:sz="0" w:space="0" w:color="auto"/>
      </w:divBdr>
    </w:div>
    <w:div w:id="1913468252">
      <w:bodyDiv w:val="1"/>
      <w:marLeft w:val="0"/>
      <w:marRight w:val="0"/>
      <w:marTop w:val="0"/>
      <w:marBottom w:val="0"/>
      <w:divBdr>
        <w:top w:val="none" w:sz="0" w:space="0" w:color="auto"/>
        <w:left w:val="none" w:sz="0" w:space="0" w:color="auto"/>
        <w:bottom w:val="none" w:sz="0" w:space="0" w:color="auto"/>
        <w:right w:val="none" w:sz="0" w:space="0" w:color="auto"/>
      </w:divBdr>
    </w:div>
    <w:div w:id="1917980854">
      <w:bodyDiv w:val="1"/>
      <w:marLeft w:val="0"/>
      <w:marRight w:val="0"/>
      <w:marTop w:val="0"/>
      <w:marBottom w:val="0"/>
      <w:divBdr>
        <w:top w:val="none" w:sz="0" w:space="0" w:color="auto"/>
        <w:left w:val="none" w:sz="0" w:space="0" w:color="auto"/>
        <w:bottom w:val="none" w:sz="0" w:space="0" w:color="auto"/>
        <w:right w:val="none" w:sz="0" w:space="0" w:color="auto"/>
      </w:divBdr>
    </w:div>
    <w:div w:id="1959025514">
      <w:bodyDiv w:val="1"/>
      <w:marLeft w:val="0"/>
      <w:marRight w:val="0"/>
      <w:marTop w:val="0"/>
      <w:marBottom w:val="0"/>
      <w:divBdr>
        <w:top w:val="none" w:sz="0" w:space="0" w:color="auto"/>
        <w:left w:val="none" w:sz="0" w:space="0" w:color="auto"/>
        <w:bottom w:val="none" w:sz="0" w:space="0" w:color="auto"/>
        <w:right w:val="none" w:sz="0" w:space="0" w:color="auto"/>
      </w:divBdr>
    </w:div>
    <w:div w:id="1961836327">
      <w:bodyDiv w:val="1"/>
      <w:marLeft w:val="0"/>
      <w:marRight w:val="0"/>
      <w:marTop w:val="0"/>
      <w:marBottom w:val="0"/>
      <w:divBdr>
        <w:top w:val="none" w:sz="0" w:space="0" w:color="auto"/>
        <w:left w:val="none" w:sz="0" w:space="0" w:color="auto"/>
        <w:bottom w:val="none" w:sz="0" w:space="0" w:color="auto"/>
        <w:right w:val="none" w:sz="0" w:space="0" w:color="auto"/>
      </w:divBdr>
    </w:div>
    <w:div w:id="1982148038">
      <w:bodyDiv w:val="1"/>
      <w:marLeft w:val="0"/>
      <w:marRight w:val="0"/>
      <w:marTop w:val="0"/>
      <w:marBottom w:val="0"/>
      <w:divBdr>
        <w:top w:val="none" w:sz="0" w:space="0" w:color="auto"/>
        <w:left w:val="none" w:sz="0" w:space="0" w:color="auto"/>
        <w:bottom w:val="none" w:sz="0" w:space="0" w:color="auto"/>
        <w:right w:val="none" w:sz="0" w:space="0" w:color="auto"/>
      </w:divBdr>
    </w:div>
    <w:div w:id="1996227674">
      <w:bodyDiv w:val="1"/>
      <w:marLeft w:val="0"/>
      <w:marRight w:val="0"/>
      <w:marTop w:val="0"/>
      <w:marBottom w:val="0"/>
      <w:divBdr>
        <w:top w:val="none" w:sz="0" w:space="0" w:color="auto"/>
        <w:left w:val="none" w:sz="0" w:space="0" w:color="auto"/>
        <w:bottom w:val="none" w:sz="0" w:space="0" w:color="auto"/>
        <w:right w:val="none" w:sz="0" w:space="0" w:color="auto"/>
      </w:divBdr>
    </w:div>
    <w:div w:id="2012831191">
      <w:bodyDiv w:val="1"/>
      <w:marLeft w:val="0"/>
      <w:marRight w:val="0"/>
      <w:marTop w:val="0"/>
      <w:marBottom w:val="0"/>
      <w:divBdr>
        <w:top w:val="none" w:sz="0" w:space="0" w:color="auto"/>
        <w:left w:val="none" w:sz="0" w:space="0" w:color="auto"/>
        <w:bottom w:val="none" w:sz="0" w:space="0" w:color="auto"/>
        <w:right w:val="none" w:sz="0" w:space="0" w:color="auto"/>
      </w:divBdr>
    </w:div>
    <w:div w:id="2032028959">
      <w:bodyDiv w:val="1"/>
      <w:marLeft w:val="0"/>
      <w:marRight w:val="0"/>
      <w:marTop w:val="0"/>
      <w:marBottom w:val="0"/>
      <w:divBdr>
        <w:top w:val="none" w:sz="0" w:space="0" w:color="auto"/>
        <w:left w:val="none" w:sz="0" w:space="0" w:color="auto"/>
        <w:bottom w:val="none" w:sz="0" w:space="0" w:color="auto"/>
        <w:right w:val="none" w:sz="0" w:space="0" w:color="auto"/>
      </w:divBdr>
    </w:div>
    <w:div w:id="2034383795">
      <w:bodyDiv w:val="1"/>
      <w:marLeft w:val="0"/>
      <w:marRight w:val="0"/>
      <w:marTop w:val="0"/>
      <w:marBottom w:val="0"/>
      <w:divBdr>
        <w:top w:val="none" w:sz="0" w:space="0" w:color="auto"/>
        <w:left w:val="none" w:sz="0" w:space="0" w:color="auto"/>
        <w:bottom w:val="none" w:sz="0" w:space="0" w:color="auto"/>
        <w:right w:val="none" w:sz="0" w:space="0" w:color="auto"/>
      </w:divBdr>
    </w:div>
    <w:div w:id="2095663825">
      <w:bodyDiv w:val="1"/>
      <w:marLeft w:val="0"/>
      <w:marRight w:val="0"/>
      <w:marTop w:val="0"/>
      <w:marBottom w:val="0"/>
      <w:divBdr>
        <w:top w:val="none" w:sz="0" w:space="0" w:color="auto"/>
        <w:left w:val="none" w:sz="0" w:space="0" w:color="auto"/>
        <w:bottom w:val="none" w:sz="0" w:space="0" w:color="auto"/>
        <w:right w:val="none" w:sz="0" w:space="0" w:color="auto"/>
      </w:divBdr>
    </w:div>
    <w:div w:id="2103599901">
      <w:bodyDiv w:val="1"/>
      <w:marLeft w:val="0"/>
      <w:marRight w:val="0"/>
      <w:marTop w:val="0"/>
      <w:marBottom w:val="0"/>
      <w:divBdr>
        <w:top w:val="none" w:sz="0" w:space="0" w:color="auto"/>
        <w:left w:val="none" w:sz="0" w:space="0" w:color="auto"/>
        <w:bottom w:val="none" w:sz="0" w:space="0" w:color="auto"/>
        <w:right w:val="none" w:sz="0" w:space="0" w:color="auto"/>
      </w:divBdr>
    </w:div>
    <w:div w:id="2104064995">
      <w:bodyDiv w:val="1"/>
      <w:marLeft w:val="0"/>
      <w:marRight w:val="0"/>
      <w:marTop w:val="0"/>
      <w:marBottom w:val="0"/>
      <w:divBdr>
        <w:top w:val="none" w:sz="0" w:space="0" w:color="auto"/>
        <w:left w:val="none" w:sz="0" w:space="0" w:color="auto"/>
        <w:bottom w:val="none" w:sz="0" w:space="0" w:color="auto"/>
        <w:right w:val="none" w:sz="0" w:space="0" w:color="auto"/>
      </w:divBdr>
    </w:div>
    <w:div w:id="2113671139">
      <w:bodyDiv w:val="1"/>
      <w:marLeft w:val="0"/>
      <w:marRight w:val="0"/>
      <w:marTop w:val="0"/>
      <w:marBottom w:val="0"/>
      <w:divBdr>
        <w:top w:val="none" w:sz="0" w:space="0" w:color="auto"/>
        <w:left w:val="none" w:sz="0" w:space="0" w:color="auto"/>
        <w:bottom w:val="none" w:sz="0" w:space="0" w:color="auto"/>
        <w:right w:val="none" w:sz="0" w:space="0" w:color="auto"/>
      </w:divBdr>
    </w:div>
    <w:div w:id="2117095480">
      <w:bodyDiv w:val="1"/>
      <w:marLeft w:val="0"/>
      <w:marRight w:val="0"/>
      <w:marTop w:val="0"/>
      <w:marBottom w:val="0"/>
      <w:divBdr>
        <w:top w:val="none" w:sz="0" w:space="0" w:color="auto"/>
        <w:left w:val="none" w:sz="0" w:space="0" w:color="auto"/>
        <w:bottom w:val="none" w:sz="0" w:space="0" w:color="auto"/>
        <w:right w:val="none" w:sz="0" w:space="0" w:color="auto"/>
      </w:divBdr>
    </w:div>
    <w:div w:id="2134594887">
      <w:bodyDiv w:val="1"/>
      <w:marLeft w:val="0"/>
      <w:marRight w:val="0"/>
      <w:marTop w:val="0"/>
      <w:marBottom w:val="0"/>
      <w:divBdr>
        <w:top w:val="none" w:sz="0" w:space="0" w:color="auto"/>
        <w:left w:val="none" w:sz="0" w:space="0" w:color="auto"/>
        <w:bottom w:val="none" w:sz="0" w:space="0" w:color="auto"/>
        <w:right w:val="none" w:sz="0" w:space="0" w:color="auto"/>
      </w:divBdr>
    </w:div>
    <w:div w:id="214573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ukrstat.gov.ua/metod_polog/metod_doc/2017/354/mp_ztt.zip"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ukrstat.gov.ua/klasf/st_kls/op_skp.pd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ukrstat.gov.ua/klasf/nac_kls/op_ukzed_2016.htm" TargetMode="External"/><Relationship Id="rId5" Type="http://schemas.openxmlformats.org/officeDocument/2006/relationships/footnotes" Target="footnotes.xml"/><Relationship Id="rId15" Type="http://schemas.openxmlformats.org/officeDocument/2006/relationships/hyperlink" Target="http://www.vn.ukrstat.gov.ua/index.php/statistical-information.html" TargetMode="External"/><Relationship Id="rId10" Type="http://schemas.openxmlformats.org/officeDocument/2006/relationships/chart" Target="charts/chart2.xm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hyperlink" Target="http://ukrstat.gov.ua/metod_polog/metod_doc/2015/roz_zt/roz_zt.zip"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263004775005532"/>
          <c:y val="0.13494237133401804"/>
          <c:w val="0.77018633540372672"/>
          <c:h val="0.53303964757709255"/>
        </c:manualLayout>
      </c:layout>
      <c:lineChart>
        <c:grouping val="standard"/>
        <c:varyColors val="0"/>
        <c:ser>
          <c:idx val="1"/>
          <c:order val="0"/>
          <c:tx>
            <c:strRef>
              <c:f>Sheet1!$A$2</c:f>
              <c:strCache>
                <c:ptCount val="1"/>
                <c:pt idx="0">
                  <c:v>2019</c:v>
                </c:pt>
              </c:strCache>
            </c:strRef>
          </c:tx>
          <c:spPr>
            <a:ln w="12727">
              <a:solidFill>
                <a:srgbClr val="333333"/>
              </a:solidFill>
              <a:prstDash val="solid"/>
            </a:ln>
          </c:spPr>
          <c:marker>
            <c:symbol val="circle"/>
            <c:size val="4"/>
            <c:spPr>
              <a:solidFill>
                <a:srgbClr val="333333"/>
              </a:solidFill>
              <a:ln>
                <a:solidFill>
                  <a:srgbClr val="333333"/>
                </a:solidFill>
                <a:prstDash val="solid"/>
              </a:ln>
            </c:spPr>
          </c:marker>
          <c:dLbls>
            <c:dLbl>
              <c:idx val="0"/>
              <c:layout>
                <c:manualLayout>
                  <c:x val="-3.5306264427789898E-2"/>
                  <c:y val="9.5876298071436716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0395914366125923E-2"/>
                  <c:y val="7.1111263266004796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3844670018657309E-2"/>
                  <c:y val="4.1345201415040514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7052461815767043E-2"/>
                  <c:y val="5.5897295446764805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9.1562786579388419E-2"/>
                  <c:y val="5.0719616569667919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2144578313253013"/>
                      <c:h val="7.4058199246833281E-2"/>
                    </c:manualLayout>
                  </c15:layout>
                </c:ext>
              </c:extLst>
            </c:dLbl>
            <c:dLbl>
              <c:idx val="5"/>
              <c:layout>
                <c:manualLayout>
                  <c:x val="-7.0261202289472857E-2"/>
                  <c:y val="5.7618623758986701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4610884482813213E-2"/>
                  <c:y val="5.0535661303206719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076241975777124E-2"/>
                  <c:y val="3.7058541595344004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8227239667330739E-2"/>
                  <c:y val="4.074175510669862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7.2169623375391331E-2"/>
                  <c:y val="4.5461599908707011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7.4551434082787846E-2"/>
                  <c:y val="6.7350907223553524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2.3733042405843847E-2"/>
                  <c:y val="-3.1443569553805825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30">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a:noFill/>
                    </a:ln>
                  </c:spPr>
                </c15:leaderLines>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112.8</c:v>
                </c:pt>
                <c:pt idx="1">
                  <c:v>96.7</c:v>
                </c:pt>
                <c:pt idx="2">
                  <c:v>91.6</c:v>
                </c:pt>
                <c:pt idx="3">
                  <c:v>88.8</c:v>
                </c:pt>
                <c:pt idx="4">
                  <c:v>96.9</c:v>
                </c:pt>
                <c:pt idx="5">
                  <c:v>93.6</c:v>
                </c:pt>
                <c:pt idx="6">
                  <c:v>94.9</c:v>
                </c:pt>
                <c:pt idx="7">
                  <c:v>98.2</c:v>
                </c:pt>
                <c:pt idx="8">
                  <c:v>99.3</c:v>
                </c:pt>
                <c:pt idx="9">
                  <c:v>100.2</c:v>
                </c:pt>
                <c:pt idx="10">
                  <c:v>100.1</c:v>
                </c:pt>
                <c:pt idx="11">
                  <c:v>101.8</c:v>
                </c:pt>
              </c:numCache>
            </c:numRef>
          </c:val>
          <c:smooth val="0"/>
        </c:ser>
        <c:ser>
          <c:idx val="2"/>
          <c:order val="1"/>
          <c:tx>
            <c:strRef>
              <c:f>Sheet1!$A$3</c:f>
              <c:strCache>
                <c:ptCount val="1"/>
                <c:pt idx="0">
                  <c:v>2020</c:v>
                </c:pt>
              </c:strCache>
            </c:strRef>
          </c:tx>
          <c:spPr>
            <a:ln w="12715">
              <a:solidFill>
                <a:sysClr val="windowText" lastClr="000000"/>
              </a:solidFill>
            </a:ln>
          </c:spPr>
          <c:marker>
            <c:symbol val="triangle"/>
            <c:size val="4"/>
            <c:spPr>
              <a:solidFill>
                <a:sysClr val="windowText" lastClr="000000"/>
              </a:solidFill>
              <a:ln w="3179">
                <a:solidFill>
                  <a:sysClr val="windowText" lastClr="000000"/>
                </a:solidFill>
              </a:ln>
            </c:spPr>
          </c:marker>
          <c:dLbls>
            <c:dLbl>
              <c:idx val="0"/>
              <c:layout>
                <c:manualLayout>
                  <c:x val="-3.3091737026847569E-2"/>
                  <c:y val="-3.5743010384571519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3.1795528570976818E-2"/>
                  <c:y val="-2.5247061508615772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0654270625810328E-2"/>
                  <c:y val="-4.7963482825516372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3036397558738929E-2"/>
                  <c:y val="-3.1317128837156226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6565474496410912E-2"/>
                  <c:y val="-4.0032865457035313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4030610631502394E-2"/>
                  <c:y val="-5.0354444824831729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5.9281219365651658E-2"/>
                  <c:y val="-5.7342462626954291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6258261392024791E-2"/>
                  <c:y val="-3.9003765833618677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8"/>
              <c:layout>
                <c:manualLayout>
                  <c:x val="-5.8640230212187422E-2"/>
                  <c:y val="-3.0740613944996012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9"/>
              <c:layout>
                <c:manualLayout>
                  <c:x val="-5.9633494608354681E-2"/>
                  <c:y val="-4.4622617824945796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4.3736520886696391E-2"/>
                  <c:y val="-4.87677735935182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2.0396546817190168E-2"/>
                  <c:y val="4.4130548898778904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numFmt formatCode="0.0" sourceLinked="0"/>
            <c:spPr>
              <a:noFill/>
              <a:ln w="25430">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166.1</c:v>
                </c:pt>
                <c:pt idx="1">
                  <c:v>162.80000000000001</c:v>
                </c:pt>
                <c:pt idx="2">
                  <c:v>148</c:v>
                </c:pt>
                <c:pt idx="3">
                  <c:v>140.69999999999999</c:v>
                </c:pt>
                <c:pt idx="4">
                  <c:v>124.4</c:v>
                </c:pt>
                <c:pt idx="5">
                  <c:v>120.4</c:v>
                </c:pt>
                <c:pt idx="6">
                  <c:v>114.2</c:v>
                </c:pt>
                <c:pt idx="7">
                  <c:v>111.8</c:v>
                </c:pt>
                <c:pt idx="8">
                  <c:v>107.7</c:v>
                </c:pt>
                <c:pt idx="9">
                  <c:v>102.9</c:v>
                </c:pt>
                <c:pt idx="10">
                  <c:v>98.9</c:v>
                </c:pt>
                <c:pt idx="11">
                  <c:v>94.7</c:v>
                </c:pt>
              </c:numCache>
            </c:numRef>
          </c:val>
          <c:smooth val="0"/>
        </c:ser>
        <c:ser>
          <c:idx val="0"/>
          <c:order val="2"/>
          <c:tx>
            <c:strRef>
              <c:f>Sheet1!$A$4</c:f>
              <c:strCache>
                <c:ptCount val="1"/>
              </c:strCache>
            </c:strRef>
          </c:tx>
          <c:spPr>
            <a:ln w="6350" cap="flat">
              <a:solidFill>
                <a:sysClr val="windowText" lastClr="000000"/>
              </a:solidFill>
              <a:miter lim="800000"/>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ser>
        <c:dLbls>
          <c:showLegendKey val="0"/>
          <c:showVal val="0"/>
          <c:showCatName val="0"/>
          <c:showSerName val="0"/>
          <c:showPercent val="0"/>
          <c:showBubbleSize val="0"/>
        </c:dLbls>
        <c:marker val="1"/>
        <c:smooth val="0"/>
        <c:axId val="186029296"/>
        <c:axId val="317015120"/>
      </c:lineChart>
      <c:catAx>
        <c:axId val="186029296"/>
        <c:scaling>
          <c:orientation val="minMax"/>
        </c:scaling>
        <c:delete val="0"/>
        <c:axPos val="b"/>
        <c:numFmt formatCode="General" sourceLinked="1"/>
        <c:majorTickMark val="out"/>
        <c:minorTickMark val="none"/>
        <c:tickLblPos val="low"/>
        <c:spPr>
          <a:ln w="3182">
            <a:solidFill>
              <a:sysClr val="windowText" lastClr="000000"/>
            </a:solidFill>
            <a:prstDash val="solid"/>
          </a:ln>
        </c:spPr>
        <c:txPr>
          <a:bodyPr rot="-2700000" vert="horz"/>
          <a:lstStyle/>
          <a:p>
            <a:pPr>
              <a:defRPr sz="801"/>
            </a:pPr>
            <a:endParaRPr lang="uk-UA"/>
          </a:p>
        </c:txPr>
        <c:crossAx val="317015120"/>
        <c:crosses val="autoZero"/>
        <c:auto val="1"/>
        <c:lblAlgn val="ctr"/>
        <c:lblOffset val="0"/>
        <c:tickLblSkip val="1"/>
        <c:tickMarkSkip val="1"/>
        <c:noMultiLvlLbl val="0"/>
      </c:catAx>
      <c:valAx>
        <c:axId val="317015120"/>
        <c:scaling>
          <c:orientation val="minMax"/>
          <c:max val="180"/>
          <c:min val="60"/>
        </c:scaling>
        <c:delete val="0"/>
        <c:axPos val="l"/>
        <c:numFmt formatCode="0" sourceLinked="0"/>
        <c:majorTickMark val="out"/>
        <c:minorTickMark val="none"/>
        <c:tickLblPos val="nextTo"/>
        <c:spPr>
          <a:ln w="3182">
            <a:solidFill>
              <a:sysClr val="windowText" lastClr="000000"/>
            </a:solidFill>
            <a:prstDash val="solid"/>
          </a:ln>
        </c:spPr>
        <c:txPr>
          <a:bodyPr rot="0" vert="horz"/>
          <a:lstStyle/>
          <a:p>
            <a:pPr>
              <a:defRPr/>
            </a:pPr>
            <a:endParaRPr lang="uk-UA"/>
          </a:p>
        </c:txPr>
        <c:crossAx val="186029296"/>
        <c:crosses val="autoZero"/>
        <c:crossBetween val="midCat"/>
        <c:majorUnit val="20"/>
        <c:minorUnit val="10"/>
      </c:valAx>
      <c:spPr>
        <a:noFill/>
        <a:ln w="25430">
          <a:noFill/>
        </a:ln>
      </c:spPr>
    </c:plotArea>
    <c:legend>
      <c:legendPos val="r"/>
      <c:legendEntry>
        <c:idx val="2"/>
        <c:delete val="1"/>
      </c:legendEntry>
      <c:layout>
        <c:manualLayout>
          <c:xMode val="edge"/>
          <c:yMode val="edge"/>
          <c:x val="0.24299065420560748"/>
          <c:y val="0.87727272727272732"/>
          <c:w val="0.18313253012048192"/>
          <c:h val="0.1227273764692457"/>
        </c:manualLayout>
      </c:layout>
      <c:overlay val="0"/>
      <c:spPr>
        <a:noFill/>
        <a:ln w="3179">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387310281866941"/>
          <c:y val="0.11818190117539654"/>
          <c:w val="0.82018927444794953"/>
          <c:h val="0.52272727272727271"/>
        </c:manualLayout>
      </c:layout>
      <c:lineChart>
        <c:grouping val="standard"/>
        <c:varyColors val="0"/>
        <c:ser>
          <c:idx val="3"/>
          <c:order val="0"/>
          <c:tx>
            <c:strRef>
              <c:f>Sheet1!$A$2</c:f>
              <c:strCache>
                <c:ptCount val="1"/>
                <c:pt idx="0">
                  <c:v>2019</c:v>
                </c:pt>
              </c:strCache>
            </c:strRef>
          </c:tx>
          <c:spPr>
            <a:ln w="12735">
              <a:solidFill>
                <a:sysClr val="windowText" lastClr="000000"/>
              </a:solidFill>
              <a:prstDash val="solid"/>
            </a:ln>
          </c:spPr>
          <c:marker>
            <c:symbol val="circle"/>
            <c:size val="4"/>
            <c:spPr>
              <a:solidFill>
                <a:sysClr val="windowText" lastClr="000000"/>
              </a:solidFill>
              <a:ln>
                <a:solidFill>
                  <a:sysClr val="windowText" lastClr="000000"/>
                </a:solidFill>
                <a:prstDash val="solid"/>
              </a:ln>
            </c:spPr>
          </c:marker>
          <c:dLbls>
            <c:dLbl>
              <c:idx val="0"/>
              <c:layout>
                <c:manualLayout>
                  <c:x val="-3.0040918798193705E-2"/>
                  <c:y val="-8.4617596713454299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7.0883422180923014E-2"/>
                  <c:y val="-8.357274905854159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1798470843318534E-2"/>
                  <c:y val="-5.0167294305603155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4696043429353978E-2"/>
                  <c:y val="-3.3431473239758126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2527836194388745E-2"/>
                  <c:y val="-7.3045304119593743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9127011297500859E-2"/>
                  <c:y val="-5.3022480885541484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8016334914657481E-2"/>
                  <c:y val="-7.048225493552436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7.7698439868929506E-2"/>
                  <c:y val="-4.9360264749515007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7.3679594398526199E-2"/>
                  <c:y val="-7.9860321807600138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5.2218581372980549E-2"/>
                  <c:y val="-4.3561337441515462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568820201822613E-2"/>
                  <c:y val="-0.10989934953782951"/>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0"/>
                  <c:y val="-6.2316558256304916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46">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111.1</c:v>
                </c:pt>
                <c:pt idx="1">
                  <c:v>122.2</c:v>
                </c:pt>
                <c:pt idx="2">
                  <c:v>127.8</c:v>
                </c:pt>
                <c:pt idx="3">
                  <c:v>119.3</c:v>
                </c:pt>
                <c:pt idx="4">
                  <c:v>119.8</c:v>
                </c:pt>
                <c:pt idx="5">
                  <c:v>115.5</c:v>
                </c:pt>
                <c:pt idx="6">
                  <c:v>119.7</c:v>
                </c:pt>
                <c:pt idx="7">
                  <c:v>117.2</c:v>
                </c:pt>
                <c:pt idx="8">
                  <c:v>116.1</c:v>
                </c:pt>
                <c:pt idx="9">
                  <c:v>114.6</c:v>
                </c:pt>
                <c:pt idx="10">
                  <c:v>112.9</c:v>
                </c:pt>
                <c:pt idx="11">
                  <c:v>112.2</c:v>
                </c:pt>
              </c:numCache>
            </c:numRef>
          </c:val>
          <c:smooth val="0"/>
        </c:ser>
        <c:ser>
          <c:idx val="2"/>
          <c:order val="1"/>
          <c:tx>
            <c:strRef>
              <c:f>Sheet1!$A$3</c:f>
              <c:strCache>
                <c:ptCount val="1"/>
                <c:pt idx="0">
                  <c:v>2020</c:v>
                </c:pt>
              </c:strCache>
            </c:strRef>
          </c:tx>
          <c:spPr>
            <a:ln w="12723">
              <a:solidFill>
                <a:sysClr val="windowText" lastClr="000000">
                  <a:lumMod val="75000"/>
                  <a:lumOff val="25000"/>
                </a:sysClr>
              </a:solidFill>
            </a:ln>
          </c:spPr>
          <c:marker>
            <c:symbol val="triangle"/>
            <c:size val="4"/>
            <c:spPr>
              <a:solidFill>
                <a:sysClr val="windowText" lastClr="000000"/>
              </a:solidFill>
              <a:ln w="3181">
                <a:solidFill>
                  <a:sysClr val="windowText" lastClr="000000"/>
                </a:solidFill>
              </a:ln>
            </c:spPr>
          </c:marker>
          <c:dLbls>
            <c:dLbl>
              <c:idx val="0"/>
              <c:layout>
                <c:manualLayout>
                  <c:x val="-2.4287833586019159E-2"/>
                  <c:y val="3.8672144242839213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5992077077321857E-2"/>
                  <c:y val="4.7508387538514205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0387016840286266E-2"/>
                  <c:y val="3.6094031724295331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8704618444433573E-2"/>
                  <c:y val="5.8024420860435924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6668622943871145E-2"/>
                  <c:y val="2.5152573319639392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2342152883063532E-2"/>
                  <c:y val="5.7924911559967991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5.7312401167245397E-2"/>
                  <c:y val="3.5002624671916012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2769925498443129E-2"/>
                  <c:y val="4.3433070866141732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2937676268727274E-2"/>
                  <c:y val="4.9230172315416987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170815604571183E-2"/>
                  <c:y val="5.7837270341207246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2568918015682817E-2"/>
                  <c:y val="4.1212370192856278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1.403270243393504E-2"/>
                  <c:y val="4.992765034805431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spPr>
              <a:noFill/>
              <a:ln w="25446">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88.7</c:v>
                </c:pt>
                <c:pt idx="1">
                  <c:v>83.7</c:v>
                </c:pt>
                <c:pt idx="2">
                  <c:v>83.4</c:v>
                </c:pt>
                <c:pt idx="3">
                  <c:v>83.9</c:v>
                </c:pt>
                <c:pt idx="4">
                  <c:v>78</c:v>
                </c:pt>
                <c:pt idx="5">
                  <c:v>82.3</c:v>
                </c:pt>
                <c:pt idx="6">
                  <c:v>80.599999999999994</c:v>
                </c:pt>
                <c:pt idx="7">
                  <c:v>81.2</c:v>
                </c:pt>
                <c:pt idx="8">
                  <c:v>82.1</c:v>
                </c:pt>
                <c:pt idx="9">
                  <c:v>83.6</c:v>
                </c:pt>
                <c:pt idx="10">
                  <c:v>85.7</c:v>
                </c:pt>
                <c:pt idx="11">
                  <c:v>88.2</c:v>
                </c:pt>
              </c:numCache>
            </c:numRef>
          </c:val>
          <c:smooth val="0"/>
        </c:ser>
        <c:ser>
          <c:idx val="0"/>
          <c:order val="2"/>
          <c:tx>
            <c:strRef>
              <c:f>Sheet1!$A$4</c:f>
              <c:strCache>
                <c:ptCount val="1"/>
              </c:strCache>
            </c:strRef>
          </c:tx>
          <c:spPr>
            <a:ln w="6350">
              <a:solidFill>
                <a:sysClr val="windowText" lastClr="000000"/>
              </a:solidFill>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ser>
        <c:dLbls>
          <c:showLegendKey val="0"/>
          <c:showVal val="0"/>
          <c:showCatName val="0"/>
          <c:showSerName val="0"/>
          <c:showPercent val="0"/>
          <c:showBubbleSize val="0"/>
        </c:dLbls>
        <c:marker val="1"/>
        <c:smooth val="0"/>
        <c:axId val="317018480"/>
        <c:axId val="317019040"/>
      </c:lineChart>
      <c:catAx>
        <c:axId val="317018480"/>
        <c:scaling>
          <c:orientation val="minMax"/>
        </c:scaling>
        <c:delete val="0"/>
        <c:axPos val="b"/>
        <c:numFmt formatCode="General" sourceLinked="1"/>
        <c:majorTickMark val="out"/>
        <c:minorTickMark val="none"/>
        <c:tickLblPos val="low"/>
        <c:spPr>
          <a:ln w="3181">
            <a:solidFill>
              <a:sysClr val="windowText" lastClr="000000"/>
            </a:solidFill>
            <a:prstDash val="solid"/>
          </a:ln>
        </c:spPr>
        <c:txPr>
          <a:bodyPr rot="-2700000" vert="horz"/>
          <a:lstStyle/>
          <a:p>
            <a:pPr>
              <a:defRPr sz="801"/>
            </a:pPr>
            <a:endParaRPr lang="uk-UA"/>
          </a:p>
        </c:txPr>
        <c:crossAx val="317019040"/>
        <c:crosses val="autoZero"/>
        <c:auto val="1"/>
        <c:lblAlgn val="ctr"/>
        <c:lblOffset val="0"/>
        <c:tickLblSkip val="1"/>
        <c:tickMarkSkip val="1"/>
        <c:noMultiLvlLbl val="0"/>
      </c:catAx>
      <c:valAx>
        <c:axId val="317019040"/>
        <c:scaling>
          <c:orientation val="minMax"/>
          <c:max val="200"/>
          <c:min val="60"/>
        </c:scaling>
        <c:delete val="0"/>
        <c:axPos val="l"/>
        <c:numFmt formatCode="0" sourceLinked="0"/>
        <c:majorTickMark val="out"/>
        <c:minorTickMark val="none"/>
        <c:tickLblPos val="nextTo"/>
        <c:spPr>
          <a:ln w="3181">
            <a:solidFill>
              <a:sysClr val="windowText" lastClr="000000"/>
            </a:solidFill>
            <a:prstDash val="solid"/>
          </a:ln>
        </c:spPr>
        <c:txPr>
          <a:bodyPr rot="0" vert="horz"/>
          <a:lstStyle/>
          <a:p>
            <a:pPr>
              <a:defRPr/>
            </a:pPr>
            <a:endParaRPr lang="uk-UA"/>
          </a:p>
        </c:txPr>
        <c:crossAx val="317018480"/>
        <c:crosses val="autoZero"/>
        <c:crossBetween val="midCat"/>
        <c:majorUnit val="20"/>
        <c:minorUnit val="10"/>
      </c:valAx>
      <c:spPr>
        <a:solidFill>
          <a:srgbClr val="FFFFFF"/>
        </a:solidFill>
        <a:ln w="25470">
          <a:noFill/>
        </a:ln>
      </c:spPr>
    </c:plotArea>
    <c:legend>
      <c:legendPos val="r"/>
      <c:legendEntry>
        <c:idx val="2"/>
        <c:delete val="1"/>
      </c:legendEntry>
      <c:layout>
        <c:manualLayout>
          <c:xMode val="edge"/>
          <c:yMode val="edge"/>
          <c:x val="0.25080385852090031"/>
          <c:y val="0.88636363636363635"/>
          <c:w val="0.18881987577639753"/>
          <c:h val="0.11363642588154742"/>
        </c:manualLayout>
      </c:layout>
      <c:overlay val="0"/>
      <c:spPr>
        <a:noFill/>
        <a:ln w="3181">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panose="020B0604020202020204" pitchFamily="34" charset="0"/>
          <a:ea typeface="Calibri"/>
          <a:cs typeface="Arial" panose="020B0604020202020204" pitchFamily="34" charset="0"/>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E7F23-92FB-4EE8-92A9-3CC467B3F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6643</Words>
  <Characters>3787</Characters>
  <Application>Microsoft Office Word</Application>
  <DocSecurity>0</DocSecurity>
  <Lines>31</Lines>
  <Paragraphs>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Hewlett-Packard Company</Company>
  <LinksUpToDate>false</LinksUpToDate>
  <CharactersWithSpaces>10410</CharactersWithSpaces>
  <SharedDoc>false</SharedDoc>
  <HLinks>
    <vt:vector size="24" baseType="variant">
      <vt:variant>
        <vt:i4>7274603</vt:i4>
      </vt:variant>
      <vt:variant>
        <vt:i4>15</vt:i4>
      </vt:variant>
      <vt:variant>
        <vt:i4>0</vt:i4>
      </vt:variant>
      <vt:variant>
        <vt:i4>5</vt:i4>
      </vt:variant>
      <vt:variant>
        <vt:lpwstr>http://www.vn.ukrstat.gov.ua/index.php/statistical-information.html</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I.Fedorova</dc:creator>
  <cp:keywords/>
  <dc:description/>
  <cp:lastModifiedBy>T.Bogdan</cp:lastModifiedBy>
  <cp:revision>3</cp:revision>
  <cp:lastPrinted>2021-02-16T14:01:00Z</cp:lastPrinted>
  <dcterms:created xsi:type="dcterms:W3CDTF">2021-02-16T14:01:00Z</dcterms:created>
  <dcterms:modified xsi:type="dcterms:W3CDTF">2021-02-16T14:02:00Z</dcterms:modified>
</cp:coreProperties>
</file>