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A3174D" w:rsidRPr="00A3174D">
        <w:trPr>
          <w:trHeight w:val="1134"/>
        </w:trPr>
        <w:tc>
          <w:tcPr>
            <w:tcW w:w="3402" w:type="dxa"/>
            <w:shd w:val="clear" w:color="auto" w:fill="auto"/>
            <w:vAlign w:val="center"/>
          </w:tcPr>
          <w:p w:rsidR="0051125F" w:rsidRPr="00A3174D" w:rsidRDefault="00CF0AE9" w:rsidP="0051125F">
            <w:pPr>
              <w:spacing w:after="0" w:line="240" w:lineRule="auto"/>
              <w:jc w:val="center"/>
              <w:rPr>
                <w:rFonts w:ascii="Times New Roman" w:eastAsia="Times New Roman" w:hAnsi="Times New Roman"/>
                <w:sz w:val="20"/>
                <w:szCs w:val="20"/>
                <w:lang w:val="en-US" w:eastAsia="ru-RU"/>
              </w:rPr>
            </w:pPr>
            <w:bookmarkStart w:id="0" w:name="_GoBack"/>
            <w:bookmarkEnd w:id="0"/>
            <w:r w:rsidRPr="00A3174D">
              <w:rPr>
                <w:rFonts w:ascii="Times New Roman" w:eastAsia="Times New Roman" w:hAnsi="Times New Roman"/>
                <w:noProof/>
                <w:sz w:val="20"/>
                <w:szCs w:val="20"/>
                <w:lang w:eastAsia="uk-UA"/>
              </w:rPr>
              <w:drawing>
                <wp:anchor distT="0" distB="0" distL="114300" distR="114300" simplePos="0" relativeHeight="251657728" behindDoc="0" locked="0" layoutInCell="1" allowOverlap="1" wp14:anchorId="10D5F3A4" wp14:editId="7AF09ADD">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A3174D">
              <w:rPr>
                <w:rFonts w:ascii="Times New Roman" w:eastAsia="Times New Roman" w:hAnsi="Times New Roman"/>
                <w:sz w:val="20"/>
                <w:szCs w:val="20"/>
                <w:lang w:val="en-US" w:eastAsia="ru-RU"/>
              </w:rPr>
              <w:t xml:space="preserve">                  </w:t>
            </w:r>
          </w:p>
          <w:p w:rsidR="0051125F" w:rsidRPr="00A3174D" w:rsidRDefault="0051125F" w:rsidP="0051125F">
            <w:pPr>
              <w:spacing w:after="0" w:line="240" w:lineRule="auto"/>
              <w:jc w:val="center"/>
              <w:rPr>
                <w:rFonts w:ascii="Times New Roman" w:eastAsia="Times New Roman" w:hAnsi="Times New Roman"/>
                <w:sz w:val="20"/>
                <w:szCs w:val="20"/>
                <w:lang w:val="ru-RU" w:eastAsia="ru-RU"/>
              </w:rPr>
            </w:pPr>
          </w:p>
          <w:p w:rsidR="0051125F" w:rsidRPr="00A3174D" w:rsidRDefault="0051125F" w:rsidP="0051125F">
            <w:pPr>
              <w:spacing w:after="0" w:line="240" w:lineRule="auto"/>
              <w:jc w:val="center"/>
              <w:rPr>
                <w:rFonts w:ascii="Times New Roman" w:eastAsia="Times New Roman" w:hAnsi="Times New Roman"/>
                <w:sz w:val="20"/>
                <w:szCs w:val="20"/>
                <w:lang w:val="ru-RU" w:eastAsia="ru-RU"/>
              </w:rPr>
            </w:pPr>
          </w:p>
        </w:tc>
        <w:tc>
          <w:tcPr>
            <w:tcW w:w="6345" w:type="dxa"/>
            <w:vMerge w:val="restart"/>
            <w:shd w:val="clear" w:color="auto" w:fill="auto"/>
            <w:vAlign w:val="center"/>
          </w:tcPr>
          <w:p w:rsidR="0051125F" w:rsidRPr="00A3174D" w:rsidRDefault="0051125F" w:rsidP="0051125F">
            <w:pPr>
              <w:spacing w:after="0" w:line="240" w:lineRule="auto"/>
              <w:jc w:val="center"/>
              <w:rPr>
                <w:rFonts w:ascii="Verdana" w:eastAsia="Times New Roman" w:hAnsi="Verdana"/>
                <w:sz w:val="20"/>
                <w:szCs w:val="20"/>
                <w:lang w:val="ru-RU" w:eastAsia="ru-RU"/>
              </w:rPr>
            </w:pPr>
            <w:r w:rsidRPr="00A3174D">
              <w:rPr>
                <w:rFonts w:ascii="Verdana" w:eastAsia="Times New Roman" w:hAnsi="Verdana"/>
                <w:sz w:val="52"/>
                <w:szCs w:val="52"/>
                <w:lang w:val="ru-RU" w:eastAsia="ru-RU"/>
              </w:rPr>
              <w:t>ЕКСПРЕС-ВИПУСК</w:t>
            </w:r>
          </w:p>
        </w:tc>
      </w:tr>
      <w:tr w:rsidR="00A3174D" w:rsidRPr="00A3174D">
        <w:trPr>
          <w:trHeight w:val="1020"/>
        </w:trPr>
        <w:tc>
          <w:tcPr>
            <w:tcW w:w="3402" w:type="dxa"/>
            <w:shd w:val="clear" w:color="auto" w:fill="auto"/>
            <w:vAlign w:val="center"/>
          </w:tcPr>
          <w:p w:rsidR="0051125F" w:rsidRPr="00A3174D" w:rsidRDefault="0051125F" w:rsidP="0051125F">
            <w:pPr>
              <w:spacing w:after="0" w:line="240" w:lineRule="auto"/>
              <w:jc w:val="center"/>
              <w:rPr>
                <w:rFonts w:ascii="Verdana" w:eastAsia="Times New Roman" w:hAnsi="Verdana"/>
                <w:b/>
                <w:sz w:val="20"/>
                <w:szCs w:val="20"/>
                <w:lang w:eastAsia="uk-UA"/>
              </w:rPr>
            </w:pPr>
            <w:r w:rsidRPr="00A3174D">
              <w:rPr>
                <w:rFonts w:ascii="Verdana" w:eastAsia="Times New Roman" w:hAnsi="Verdana"/>
                <w:b/>
                <w:sz w:val="20"/>
                <w:szCs w:val="20"/>
                <w:lang w:eastAsia="uk-UA"/>
              </w:rPr>
              <w:t>Держстат</w:t>
            </w:r>
          </w:p>
          <w:p w:rsidR="0051125F" w:rsidRPr="00A3174D" w:rsidRDefault="0051125F" w:rsidP="0051125F">
            <w:pPr>
              <w:spacing w:after="0" w:line="240" w:lineRule="auto"/>
              <w:jc w:val="center"/>
              <w:rPr>
                <w:rFonts w:ascii="Verdana" w:eastAsia="Times New Roman" w:hAnsi="Verdana"/>
                <w:b/>
                <w:sz w:val="20"/>
                <w:szCs w:val="20"/>
                <w:lang w:eastAsia="uk-UA"/>
              </w:rPr>
            </w:pPr>
            <w:r w:rsidRPr="00A3174D">
              <w:rPr>
                <w:rFonts w:ascii="Verdana" w:eastAsia="Times New Roman" w:hAnsi="Verdana"/>
                <w:b/>
                <w:sz w:val="20"/>
                <w:szCs w:val="20"/>
                <w:lang w:eastAsia="uk-UA"/>
              </w:rPr>
              <w:t>Головне управління статистики</w:t>
            </w:r>
          </w:p>
          <w:p w:rsidR="0051125F" w:rsidRPr="00A3174D" w:rsidRDefault="0051125F" w:rsidP="0051125F">
            <w:pPr>
              <w:spacing w:after="0" w:line="240" w:lineRule="auto"/>
              <w:jc w:val="center"/>
              <w:rPr>
                <w:rFonts w:ascii="Verdana" w:eastAsia="Times New Roman" w:hAnsi="Verdana"/>
                <w:b/>
                <w:sz w:val="20"/>
                <w:szCs w:val="20"/>
                <w:lang w:val="ru-RU" w:eastAsia="uk-UA"/>
              </w:rPr>
            </w:pPr>
            <w:r w:rsidRPr="00A3174D">
              <w:rPr>
                <w:rFonts w:ascii="Verdana" w:eastAsia="Times New Roman" w:hAnsi="Verdana"/>
                <w:b/>
                <w:sz w:val="20"/>
                <w:szCs w:val="20"/>
                <w:lang w:eastAsia="uk-UA"/>
              </w:rPr>
              <w:t>у Вінницькій області</w:t>
            </w:r>
          </w:p>
        </w:tc>
        <w:tc>
          <w:tcPr>
            <w:tcW w:w="6345" w:type="dxa"/>
            <w:vMerge/>
            <w:shd w:val="clear" w:color="auto" w:fill="auto"/>
            <w:vAlign w:val="center"/>
          </w:tcPr>
          <w:p w:rsidR="0051125F" w:rsidRPr="00A3174D" w:rsidRDefault="0051125F" w:rsidP="0051125F">
            <w:pPr>
              <w:spacing w:after="0" w:line="240" w:lineRule="auto"/>
              <w:jc w:val="center"/>
              <w:rPr>
                <w:rFonts w:ascii="Times New Roman" w:eastAsia="Times New Roman" w:hAnsi="Times New Roman"/>
                <w:sz w:val="52"/>
                <w:szCs w:val="52"/>
                <w:lang w:val="ru-RU" w:eastAsia="ru-RU"/>
              </w:rPr>
            </w:pPr>
          </w:p>
        </w:tc>
      </w:tr>
      <w:tr w:rsidR="00A3174D" w:rsidRPr="00A3174D">
        <w:trPr>
          <w:trHeight w:val="397"/>
        </w:trPr>
        <w:tc>
          <w:tcPr>
            <w:tcW w:w="3402" w:type="dxa"/>
            <w:shd w:val="clear" w:color="auto" w:fill="auto"/>
            <w:vAlign w:val="center"/>
          </w:tcPr>
          <w:p w:rsidR="0051125F" w:rsidRPr="00A3174D" w:rsidRDefault="0051125F" w:rsidP="0051125F">
            <w:pPr>
              <w:spacing w:after="0" w:line="240" w:lineRule="auto"/>
              <w:jc w:val="center"/>
              <w:rPr>
                <w:rFonts w:ascii="Verdana" w:eastAsia="Times New Roman" w:hAnsi="Verdana"/>
                <w:b/>
                <w:sz w:val="20"/>
                <w:szCs w:val="20"/>
                <w:lang w:eastAsia="uk-UA"/>
              </w:rPr>
            </w:pPr>
            <w:r w:rsidRPr="00A3174D">
              <w:rPr>
                <w:rFonts w:ascii="Verdana" w:eastAsia="Times New Roman" w:hAnsi="Verdana"/>
                <w:b/>
                <w:sz w:val="20"/>
                <w:szCs w:val="20"/>
                <w:lang w:val="ru-RU" w:eastAsia="uk-UA"/>
              </w:rPr>
              <w:t>www</w:t>
            </w:r>
            <w:r w:rsidRPr="00A3174D">
              <w:rPr>
                <w:rFonts w:ascii="Verdana" w:eastAsia="Times New Roman" w:hAnsi="Verdana"/>
                <w:b/>
                <w:sz w:val="20"/>
                <w:szCs w:val="20"/>
                <w:lang w:eastAsia="uk-UA"/>
              </w:rPr>
              <w:t>.</w:t>
            </w:r>
            <w:r w:rsidRPr="00A3174D">
              <w:rPr>
                <w:rFonts w:ascii="Verdana" w:eastAsia="Times New Roman" w:hAnsi="Verdana"/>
                <w:b/>
                <w:sz w:val="20"/>
                <w:szCs w:val="20"/>
                <w:lang w:val="ru-RU" w:eastAsia="uk-UA"/>
              </w:rPr>
              <w:t>v</w:t>
            </w:r>
            <w:r w:rsidRPr="00A3174D">
              <w:rPr>
                <w:rFonts w:ascii="Verdana" w:eastAsia="Times New Roman" w:hAnsi="Verdana"/>
                <w:b/>
                <w:sz w:val="20"/>
                <w:szCs w:val="20"/>
                <w:lang w:val="en-US" w:eastAsia="uk-UA"/>
              </w:rPr>
              <w:t>n</w:t>
            </w:r>
            <w:r w:rsidRPr="00A3174D">
              <w:rPr>
                <w:rFonts w:ascii="Verdana" w:eastAsia="Times New Roman" w:hAnsi="Verdana"/>
                <w:b/>
                <w:sz w:val="20"/>
                <w:szCs w:val="20"/>
                <w:lang w:eastAsia="uk-UA"/>
              </w:rPr>
              <w:t>.</w:t>
            </w:r>
            <w:r w:rsidRPr="00A3174D">
              <w:rPr>
                <w:rFonts w:ascii="Verdana" w:eastAsia="Times New Roman" w:hAnsi="Verdana"/>
                <w:b/>
                <w:sz w:val="20"/>
                <w:szCs w:val="20"/>
                <w:lang w:val="en-US" w:eastAsia="uk-UA"/>
              </w:rPr>
              <w:t>ukrstat</w:t>
            </w:r>
            <w:r w:rsidRPr="00A3174D">
              <w:rPr>
                <w:rFonts w:ascii="Verdana" w:eastAsia="Times New Roman" w:hAnsi="Verdana"/>
                <w:b/>
                <w:sz w:val="20"/>
                <w:szCs w:val="20"/>
                <w:lang w:eastAsia="uk-UA"/>
              </w:rPr>
              <w:t>.</w:t>
            </w:r>
            <w:r w:rsidRPr="00A3174D">
              <w:rPr>
                <w:rFonts w:ascii="Verdana" w:eastAsia="Times New Roman" w:hAnsi="Verdana"/>
                <w:b/>
                <w:sz w:val="20"/>
                <w:szCs w:val="20"/>
                <w:lang w:val="en-US" w:eastAsia="uk-UA"/>
              </w:rPr>
              <w:t>gov</w:t>
            </w:r>
            <w:r w:rsidRPr="00A3174D">
              <w:rPr>
                <w:rFonts w:ascii="Verdana" w:eastAsia="Times New Roman" w:hAnsi="Verdana"/>
                <w:b/>
                <w:sz w:val="20"/>
                <w:szCs w:val="20"/>
                <w:lang w:eastAsia="uk-UA"/>
              </w:rPr>
              <w:t>.</w:t>
            </w:r>
            <w:r w:rsidRPr="00A3174D">
              <w:rPr>
                <w:rFonts w:ascii="Verdana" w:eastAsia="Times New Roman" w:hAnsi="Verdana"/>
                <w:b/>
                <w:sz w:val="20"/>
                <w:szCs w:val="20"/>
                <w:lang w:val="ru-RU" w:eastAsia="uk-UA"/>
              </w:rPr>
              <w:t>ua</w:t>
            </w:r>
          </w:p>
        </w:tc>
        <w:tc>
          <w:tcPr>
            <w:tcW w:w="6345" w:type="dxa"/>
            <w:shd w:val="clear" w:color="auto" w:fill="auto"/>
            <w:vAlign w:val="center"/>
          </w:tcPr>
          <w:p w:rsidR="0051125F" w:rsidRPr="00A3174D" w:rsidRDefault="0051125F" w:rsidP="0051125F">
            <w:pPr>
              <w:spacing w:after="0" w:line="240" w:lineRule="auto"/>
              <w:jc w:val="center"/>
              <w:rPr>
                <w:rFonts w:ascii="Times New Roman" w:eastAsia="Times New Roman" w:hAnsi="Times New Roman"/>
                <w:sz w:val="20"/>
                <w:szCs w:val="20"/>
                <w:lang w:eastAsia="ru-RU"/>
              </w:rPr>
            </w:pPr>
          </w:p>
        </w:tc>
      </w:tr>
      <w:tr w:rsidR="00A3174D" w:rsidRPr="00A3174D">
        <w:trPr>
          <w:trHeight w:val="170"/>
        </w:trPr>
        <w:tc>
          <w:tcPr>
            <w:tcW w:w="3402" w:type="dxa"/>
            <w:shd w:val="clear" w:color="auto" w:fill="0066FF"/>
            <w:vAlign w:val="center"/>
          </w:tcPr>
          <w:p w:rsidR="0051125F" w:rsidRPr="00A3174D"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345" w:type="dxa"/>
            <w:shd w:val="clear" w:color="auto" w:fill="0066FF"/>
            <w:vAlign w:val="center"/>
          </w:tcPr>
          <w:p w:rsidR="0051125F" w:rsidRPr="00A3174D" w:rsidRDefault="0051125F" w:rsidP="0051125F">
            <w:pPr>
              <w:spacing w:after="0" w:line="240" w:lineRule="auto"/>
              <w:jc w:val="center"/>
              <w:rPr>
                <w:rFonts w:ascii="Times New Roman" w:eastAsia="Times New Roman" w:hAnsi="Times New Roman"/>
                <w:b/>
                <w:color w:val="FF0000"/>
                <w:sz w:val="12"/>
                <w:szCs w:val="12"/>
                <w:lang w:eastAsia="ru-RU"/>
              </w:rPr>
            </w:pPr>
          </w:p>
        </w:tc>
      </w:tr>
      <w:tr w:rsidR="00A3174D" w:rsidRPr="00A3174D">
        <w:trPr>
          <w:trHeight w:val="170"/>
        </w:trPr>
        <w:tc>
          <w:tcPr>
            <w:tcW w:w="3402" w:type="dxa"/>
            <w:shd w:val="clear" w:color="auto" w:fill="FFFF00"/>
            <w:vAlign w:val="center"/>
          </w:tcPr>
          <w:p w:rsidR="0051125F" w:rsidRPr="00A3174D" w:rsidRDefault="0051125F" w:rsidP="0051125F">
            <w:pPr>
              <w:spacing w:after="0" w:line="240" w:lineRule="auto"/>
              <w:jc w:val="center"/>
              <w:rPr>
                <w:rFonts w:ascii="Times New Roman" w:eastAsia="Times New Roman" w:hAnsi="Times New Roman"/>
                <w:color w:val="FF0000"/>
                <w:sz w:val="12"/>
                <w:szCs w:val="12"/>
                <w:lang w:eastAsia="ru-RU"/>
              </w:rPr>
            </w:pPr>
          </w:p>
        </w:tc>
        <w:tc>
          <w:tcPr>
            <w:tcW w:w="6345" w:type="dxa"/>
            <w:shd w:val="clear" w:color="auto" w:fill="FFFF00"/>
            <w:vAlign w:val="center"/>
          </w:tcPr>
          <w:p w:rsidR="0051125F" w:rsidRPr="00A3174D"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A3174D" w:rsidRDefault="005532B6" w:rsidP="005532B6">
      <w:pPr>
        <w:spacing w:before="120" w:after="0" w:line="240" w:lineRule="auto"/>
        <w:rPr>
          <w:rFonts w:eastAsia="Times New Roman"/>
          <w:sz w:val="28"/>
          <w:szCs w:val="28"/>
          <w:lang w:eastAsia="ru-RU"/>
        </w:rPr>
      </w:pPr>
      <w:r w:rsidRPr="00A3174D">
        <w:rPr>
          <w:rFonts w:eastAsia="Times New Roman"/>
          <w:sz w:val="28"/>
          <w:szCs w:val="28"/>
          <w:lang w:eastAsia="ru-RU"/>
        </w:rPr>
        <w:t>1</w:t>
      </w:r>
      <w:r w:rsidR="00F154E4" w:rsidRPr="00F154E4">
        <w:rPr>
          <w:rFonts w:eastAsia="Times New Roman"/>
          <w:sz w:val="28"/>
          <w:szCs w:val="28"/>
          <w:lang w:val="ru-RU" w:eastAsia="ru-RU"/>
        </w:rPr>
        <w:t>5</w:t>
      </w:r>
      <w:r w:rsidRPr="00A3174D">
        <w:rPr>
          <w:rFonts w:eastAsia="Times New Roman"/>
          <w:sz w:val="28"/>
          <w:szCs w:val="28"/>
          <w:lang w:eastAsia="ru-RU"/>
        </w:rPr>
        <w:t>.</w:t>
      </w:r>
      <w:r w:rsidR="00973EDD">
        <w:rPr>
          <w:rFonts w:eastAsia="Times New Roman"/>
          <w:sz w:val="28"/>
          <w:szCs w:val="28"/>
          <w:lang w:eastAsia="ru-RU"/>
        </w:rPr>
        <w:t>0</w:t>
      </w:r>
      <w:r w:rsidR="00F154E4" w:rsidRPr="00F154E4">
        <w:rPr>
          <w:rFonts w:eastAsia="Times New Roman"/>
          <w:sz w:val="28"/>
          <w:szCs w:val="28"/>
          <w:lang w:val="ru-RU" w:eastAsia="ru-RU"/>
        </w:rPr>
        <w:t>2</w:t>
      </w:r>
      <w:r w:rsidRPr="00A3174D">
        <w:rPr>
          <w:rFonts w:eastAsia="Times New Roman"/>
          <w:sz w:val="28"/>
          <w:szCs w:val="28"/>
          <w:lang w:eastAsia="ru-RU"/>
        </w:rPr>
        <w:t>.202</w:t>
      </w:r>
      <w:r w:rsidR="00973EDD">
        <w:rPr>
          <w:rFonts w:eastAsia="Times New Roman"/>
          <w:sz w:val="28"/>
          <w:szCs w:val="28"/>
          <w:lang w:eastAsia="ru-RU"/>
        </w:rPr>
        <w:t>3</w:t>
      </w:r>
    </w:p>
    <w:p w:rsidR="00B52C22" w:rsidRPr="00A3174D" w:rsidRDefault="00B52C22" w:rsidP="00E46928">
      <w:pPr>
        <w:spacing w:after="0" w:line="240" w:lineRule="auto"/>
        <w:jc w:val="center"/>
        <w:rPr>
          <w:rFonts w:eastAsia="Times New Roman"/>
          <w:b/>
          <w:sz w:val="26"/>
          <w:szCs w:val="26"/>
          <w:lang w:eastAsia="ru-RU"/>
        </w:rPr>
      </w:pPr>
    </w:p>
    <w:p w:rsidR="00E46928" w:rsidRPr="00A3174D" w:rsidRDefault="00E46928" w:rsidP="00E46928">
      <w:pPr>
        <w:spacing w:after="0" w:line="240" w:lineRule="auto"/>
        <w:jc w:val="center"/>
        <w:rPr>
          <w:rFonts w:eastAsia="Times New Roman"/>
          <w:b/>
          <w:sz w:val="26"/>
          <w:szCs w:val="26"/>
          <w:lang w:eastAsia="ru-RU"/>
        </w:rPr>
      </w:pPr>
      <w:r w:rsidRPr="00A3174D">
        <w:rPr>
          <w:rFonts w:eastAsia="Times New Roman"/>
          <w:b/>
          <w:sz w:val="26"/>
          <w:szCs w:val="26"/>
          <w:lang w:eastAsia="ru-RU"/>
        </w:rPr>
        <w:t xml:space="preserve">Зовнішня торгівля товарами Вінницької області </w:t>
      </w:r>
      <w:r w:rsidR="008F36C6">
        <w:rPr>
          <w:rFonts w:eastAsia="Times New Roman"/>
          <w:b/>
          <w:sz w:val="26"/>
          <w:szCs w:val="26"/>
          <w:lang w:eastAsia="ru-RU"/>
        </w:rPr>
        <w:t>у</w:t>
      </w:r>
      <w:r w:rsidR="00056E4F">
        <w:rPr>
          <w:rFonts w:eastAsia="Times New Roman"/>
          <w:b/>
          <w:sz w:val="26"/>
          <w:szCs w:val="26"/>
          <w:lang w:eastAsia="ru-RU"/>
        </w:rPr>
        <w:t xml:space="preserve"> </w:t>
      </w:r>
      <w:r w:rsidR="00BC6BF4" w:rsidRPr="00A3174D">
        <w:rPr>
          <w:rFonts w:eastAsia="Times New Roman"/>
          <w:b/>
          <w:sz w:val="26"/>
          <w:szCs w:val="26"/>
          <w:lang w:eastAsia="ru-RU"/>
        </w:rPr>
        <w:t>20</w:t>
      </w:r>
      <w:r w:rsidR="00BD43FB" w:rsidRPr="00A3174D">
        <w:rPr>
          <w:rFonts w:eastAsia="Times New Roman"/>
          <w:b/>
          <w:sz w:val="26"/>
          <w:szCs w:val="26"/>
          <w:lang w:eastAsia="ru-RU"/>
        </w:rPr>
        <w:t>2</w:t>
      </w:r>
      <w:r w:rsidR="00195BE4" w:rsidRPr="00A3174D">
        <w:rPr>
          <w:rFonts w:eastAsia="Times New Roman"/>
          <w:b/>
          <w:sz w:val="26"/>
          <w:szCs w:val="26"/>
          <w:lang w:eastAsia="ru-RU"/>
        </w:rPr>
        <w:t>2</w:t>
      </w:r>
      <w:r w:rsidR="00BC6BF4" w:rsidRPr="00A3174D">
        <w:rPr>
          <w:rFonts w:eastAsia="Times New Roman"/>
          <w:b/>
          <w:sz w:val="26"/>
          <w:szCs w:val="26"/>
          <w:lang w:eastAsia="ru-RU"/>
        </w:rPr>
        <w:t xml:space="preserve"> ро</w:t>
      </w:r>
      <w:r w:rsidR="008147E7">
        <w:rPr>
          <w:rFonts w:eastAsia="Times New Roman"/>
          <w:b/>
          <w:sz w:val="26"/>
          <w:szCs w:val="26"/>
          <w:lang w:eastAsia="ru-RU"/>
        </w:rPr>
        <w:t>ці</w:t>
      </w:r>
    </w:p>
    <w:p w:rsidR="00E46928" w:rsidRPr="00A3174D" w:rsidRDefault="00E46928" w:rsidP="00E46928">
      <w:pPr>
        <w:spacing w:after="0" w:line="240" w:lineRule="auto"/>
        <w:jc w:val="both"/>
        <w:rPr>
          <w:rFonts w:eastAsia="Times New Roman"/>
          <w:color w:val="FF0000"/>
          <w:sz w:val="26"/>
          <w:szCs w:val="26"/>
          <w:lang w:eastAsia="ru-RU"/>
        </w:rPr>
      </w:pPr>
    </w:p>
    <w:p w:rsidR="00C87424" w:rsidRPr="00A3174D" w:rsidRDefault="00E46928" w:rsidP="00C87424">
      <w:pPr>
        <w:spacing w:after="0" w:line="240" w:lineRule="auto"/>
        <w:jc w:val="both"/>
        <w:rPr>
          <w:rFonts w:ascii="Times New Roman CYR" w:eastAsia="Times New Roman" w:hAnsi="Times New Roman CYR" w:cs="Times New Roman CYR"/>
          <w:sz w:val="20"/>
          <w:szCs w:val="20"/>
          <w:lang w:eastAsia="uk-UA"/>
        </w:rPr>
      </w:pPr>
      <w:r w:rsidRPr="00A3174D">
        <w:rPr>
          <w:rFonts w:eastAsia="Times New Roman"/>
          <w:color w:val="FF0000"/>
          <w:sz w:val="26"/>
          <w:szCs w:val="26"/>
          <w:lang w:eastAsia="ru-RU"/>
        </w:rPr>
        <w:tab/>
      </w:r>
      <w:r w:rsidR="008F36C6">
        <w:rPr>
          <w:rFonts w:eastAsia="Times New Roman"/>
          <w:sz w:val="26"/>
          <w:szCs w:val="26"/>
          <w:lang w:eastAsia="ru-RU"/>
        </w:rPr>
        <w:t>У</w:t>
      </w:r>
      <w:r w:rsidR="00056E4F">
        <w:rPr>
          <w:rFonts w:eastAsia="Times New Roman"/>
          <w:sz w:val="26"/>
          <w:szCs w:val="26"/>
          <w:lang w:eastAsia="ru-RU"/>
        </w:rPr>
        <w:t xml:space="preserve"> </w:t>
      </w:r>
      <w:r w:rsidR="00C87424" w:rsidRPr="00A3174D">
        <w:rPr>
          <w:rFonts w:eastAsia="Times New Roman"/>
          <w:sz w:val="26"/>
          <w:szCs w:val="26"/>
          <w:lang w:eastAsia="ru-RU"/>
        </w:rPr>
        <w:t>202</w:t>
      </w:r>
      <w:r w:rsidR="00367695" w:rsidRPr="00A3174D">
        <w:rPr>
          <w:rFonts w:eastAsia="Times New Roman"/>
          <w:sz w:val="26"/>
          <w:szCs w:val="26"/>
          <w:lang w:eastAsia="ru-RU"/>
        </w:rPr>
        <w:t>2</w:t>
      </w:r>
      <w:r w:rsidR="00C87424" w:rsidRPr="00A3174D">
        <w:rPr>
          <w:rFonts w:eastAsia="Times New Roman"/>
          <w:sz w:val="26"/>
          <w:szCs w:val="26"/>
          <w:lang w:eastAsia="ru-RU"/>
        </w:rPr>
        <w:t xml:space="preserve">р. експорт товарів становив </w:t>
      </w:r>
      <w:r w:rsidR="00F154E4" w:rsidRPr="00F154E4">
        <w:rPr>
          <w:rFonts w:eastAsia="Times New Roman"/>
          <w:color w:val="000000" w:themeColor="text1"/>
          <w:sz w:val="26"/>
          <w:szCs w:val="26"/>
          <w:lang w:eastAsia="ru-RU"/>
        </w:rPr>
        <w:t>1601459,6</w:t>
      </w:r>
      <w:r w:rsidR="00F154E4">
        <w:rPr>
          <w:rFonts w:eastAsia="Times New Roman"/>
          <w:color w:val="000000" w:themeColor="text1"/>
          <w:sz w:val="26"/>
          <w:szCs w:val="26"/>
          <w:lang w:eastAsia="ru-RU"/>
        </w:rPr>
        <w:t xml:space="preserve"> </w:t>
      </w:r>
      <w:r w:rsidR="00C87424" w:rsidRPr="00A3174D">
        <w:rPr>
          <w:rFonts w:eastAsia="Times New Roman"/>
          <w:sz w:val="26"/>
          <w:szCs w:val="26"/>
          <w:lang w:eastAsia="ru-RU"/>
        </w:rPr>
        <w:t xml:space="preserve">тис.дол. США, </w:t>
      </w:r>
      <w:r w:rsidR="00A248BE" w:rsidRPr="00A3174D">
        <w:rPr>
          <w:rFonts w:eastAsia="Times New Roman"/>
          <w:sz w:val="26"/>
          <w:szCs w:val="26"/>
          <w:lang w:eastAsia="ru-RU"/>
        </w:rPr>
        <w:t xml:space="preserve">або </w:t>
      </w:r>
      <w:r w:rsidR="00F154E4">
        <w:rPr>
          <w:rFonts w:eastAsia="Times New Roman"/>
          <w:sz w:val="26"/>
          <w:szCs w:val="26"/>
          <w:lang w:eastAsia="ru-RU"/>
        </w:rPr>
        <w:t>122,3</w:t>
      </w:r>
      <w:r w:rsidR="00A248BE" w:rsidRPr="00A3174D">
        <w:rPr>
          <w:rFonts w:eastAsia="Times New Roman"/>
          <w:sz w:val="26"/>
          <w:szCs w:val="26"/>
          <w:lang w:eastAsia="ru-RU"/>
        </w:rPr>
        <w:t xml:space="preserve">% порівняно </w:t>
      </w:r>
      <w:r w:rsidR="007B5334" w:rsidRPr="00A3174D">
        <w:rPr>
          <w:rFonts w:eastAsia="Times New Roman"/>
          <w:sz w:val="26"/>
          <w:szCs w:val="26"/>
          <w:lang w:eastAsia="ru-RU"/>
        </w:rPr>
        <w:t>і</w:t>
      </w:r>
      <w:r w:rsidR="00A248BE" w:rsidRPr="00A3174D">
        <w:rPr>
          <w:rFonts w:eastAsia="Times New Roman"/>
          <w:sz w:val="26"/>
          <w:szCs w:val="26"/>
          <w:lang w:eastAsia="ru-RU"/>
        </w:rPr>
        <w:t xml:space="preserve">з </w:t>
      </w:r>
      <w:r w:rsidR="00C554E1" w:rsidRPr="00A3174D">
        <w:rPr>
          <w:rFonts w:eastAsia="Times New Roman"/>
          <w:sz w:val="26"/>
          <w:szCs w:val="26"/>
          <w:lang w:eastAsia="ru-RU"/>
        </w:rPr>
        <w:t>202</w:t>
      </w:r>
      <w:r w:rsidR="000B3E21" w:rsidRPr="00A3174D">
        <w:rPr>
          <w:rFonts w:eastAsia="Times New Roman"/>
          <w:sz w:val="26"/>
          <w:szCs w:val="26"/>
          <w:lang w:eastAsia="ru-RU"/>
        </w:rPr>
        <w:t>1</w:t>
      </w:r>
      <w:r w:rsidR="00C554E1" w:rsidRPr="00A3174D">
        <w:rPr>
          <w:rFonts w:eastAsia="Times New Roman"/>
          <w:sz w:val="26"/>
          <w:szCs w:val="26"/>
          <w:lang w:eastAsia="ru-RU"/>
        </w:rPr>
        <w:t>р.</w:t>
      </w:r>
      <w:r w:rsidR="00A248BE" w:rsidRPr="00A3174D">
        <w:rPr>
          <w:rFonts w:eastAsia="Times New Roman"/>
          <w:sz w:val="26"/>
          <w:szCs w:val="26"/>
          <w:lang w:eastAsia="ru-RU"/>
        </w:rPr>
        <w:t xml:space="preserve">, </w:t>
      </w:r>
      <w:r w:rsidR="00C87424" w:rsidRPr="00A3174D">
        <w:rPr>
          <w:rFonts w:eastAsia="Times New Roman"/>
          <w:sz w:val="26"/>
          <w:szCs w:val="26"/>
          <w:lang w:eastAsia="ru-RU"/>
        </w:rPr>
        <w:t xml:space="preserve">імпорт – </w:t>
      </w:r>
      <w:r w:rsidR="00F154E4">
        <w:rPr>
          <w:rFonts w:eastAsia="Times New Roman"/>
          <w:color w:val="000000" w:themeColor="text1"/>
          <w:sz w:val="26"/>
          <w:szCs w:val="26"/>
          <w:lang w:eastAsia="ru-RU"/>
        </w:rPr>
        <w:t>622548,2</w:t>
      </w:r>
      <w:r w:rsidR="003B635A" w:rsidRPr="00582FD0">
        <w:rPr>
          <w:rFonts w:eastAsia="Times New Roman"/>
          <w:color w:val="000000" w:themeColor="text1"/>
          <w:sz w:val="26"/>
          <w:szCs w:val="26"/>
          <w:lang w:eastAsia="ru-RU"/>
        </w:rPr>
        <w:t xml:space="preserve"> </w:t>
      </w:r>
      <w:r w:rsidR="00C87424" w:rsidRPr="00A3174D">
        <w:rPr>
          <w:rFonts w:eastAsia="Times New Roman"/>
          <w:sz w:val="26"/>
          <w:szCs w:val="26"/>
          <w:lang w:eastAsia="ru-RU"/>
        </w:rPr>
        <w:t>тис.дол.</w:t>
      </w:r>
      <w:r w:rsidR="009D499C" w:rsidRPr="00A3174D">
        <w:rPr>
          <w:rFonts w:eastAsia="Times New Roman"/>
          <w:sz w:val="26"/>
          <w:szCs w:val="26"/>
          <w:lang w:eastAsia="ru-RU"/>
        </w:rPr>
        <w:t>,</w:t>
      </w:r>
      <w:r w:rsidR="00C87424" w:rsidRPr="00A3174D">
        <w:rPr>
          <w:rFonts w:eastAsia="Times New Roman"/>
          <w:sz w:val="26"/>
          <w:szCs w:val="26"/>
          <w:lang w:eastAsia="ru-RU"/>
        </w:rPr>
        <w:t xml:space="preserve"> </w:t>
      </w:r>
      <w:r w:rsidR="00A248BE" w:rsidRPr="00A3174D">
        <w:rPr>
          <w:rFonts w:eastAsia="Times New Roman"/>
          <w:sz w:val="26"/>
          <w:szCs w:val="26"/>
          <w:lang w:eastAsia="ru-RU"/>
        </w:rPr>
        <w:t xml:space="preserve">або </w:t>
      </w:r>
      <w:r w:rsidR="00F154E4">
        <w:rPr>
          <w:rFonts w:eastAsia="Times New Roman"/>
          <w:sz w:val="26"/>
          <w:szCs w:val="26"/>
          <w:lang w:eastAsia="ru-RU"/>
        </w:rPr>
        <w:t>89,1</w:t>
      </w:r>
      <w:r w:rsidR="00A248BE" w:rsidRPr="00A3174D">
        <w:rPr>
          <w:rFonts w:eastAsia="Times New Roman"/>
          <w:sz w:val="26"/>
          <w:szCs w:val="26"/>
          <w:lang w:eastAsia="ru-RU"/>
        </w:rPr>
        <w:t xml:space="preserve">%. </w:t>
      </w:r>
      <w:r w:rsidR="00C87424" w:rsidRPr="00A3174D">
        <w:rPr>
          <w:rFonts w:eastAsia="Times New Roman"/>
          <w:sz w:val="26"/>
          <w:szCs w:val="26"/>
          <w:lang w:eastAsia="ru-RU"/>
        </w:rPr>
        <w:t>Позитивне сальдо с</w:t>
      </w:r>
      <w:r w:rsidR="00A248BE" w:rsidRPr="00A3174D">
        <w:rPr>
          <w:rFonts w:eastAsia="Times New Roman"/>
          <w:sz w:val="26"/>
          <w:szCs w:val="26"/>
          <w:lang w:eastAsia="ru-RU"/>
        </w:rPr>
        <w:t>клало</w:t>
      </w:r>
      <w:r w:rsidR="00C87424" w:rsidRPr="00A3174D">
        <w:rPr>
          <w:rFonts w:eastAsia="Times New Roman"/>
          <w:sz w:val="26"/>
          <w:szCs w:val="26"/>
          <w:lang w:eastAsia="ru-RU"/>
        </w:rPr>
        <w:t xml:space="preserve"> </w:t>
      </w:r>
      <w:r w:rsidR="0002119E">
        <w:rPr>
          <w:rFonts w:eastAsia="Times New Roman"/>
          <w:sz w:val="26"/>
          <w:szCs w:val="26"/>
          <w:lang w:eastAsia="ru-RU"/>
        </w:rPr>
        <w:br/>
      </w:r>
      <w:r w:rsidR="00F154E4">
        <w:rPr>
          <w:rFonts w:eastAsia="Times New Roman"/>
          <w:color w:val="000000" w:themeColor="text1"/>
          <w:sz w:val="26"/>
          <w:szCs w:val="26"/>
          <w:lang w:eastAsia="ru-RU"/>
        </w:rPr>
        <w:t>978911,4</w:t>
      </w:r>
      <w:r w:rsidR="003B635A" w:rsidRPr="00582FD0">
        <w:rPr>
          <w:rFonts w:eastAsia="Times New Roman"/>
          <w:color w:val="000000" w:themeColor="text1"/>
          <w:sz w:val="26"/>
          <w:szCs w:val="26"/>
          <w:lang w:eastAsia="ru-RU"/>
        </w:rPr>
        <w:t xml:space="preserve"> </w:t>
      </w:r>
      <w:r w:rsidR="00C87424" w:rsidRPr="00A3174D">
        <w:rPr>
          <w:rFonts w:eastAsia="Times New Roman"/>
          <w:sz w:val="26"/>
          <w:szCs w:val="26"/>
          <w:lang w:eastAsia="ru-RU"/>
        </w:rPr>
        <w:t>тис.дол.</w:t>
      </w:r>
      <w:r w:rsidR="00872633" w:rsidRPr="00A3174D">
        <w:rPr>
          <w:rFonts w:eastAsia="Times New Roman"/>
          <w:sz w:val="26"/>
          <w:szCs w:val="26"/>
          <w:lang w:eastAsia="ru-RU"/>
        </w:rPr>
        <w:t xml:space="preserve"> </w:t>
      </w:r>
      <w:r w:rsidR="00C87424" w:rsidRPr="00A3174D">
        <w:rPr>
          <w:rFonts w:eastAsia="Times New Roman"/>
          <w:sz w:val="26"/>
          <w:szCs w:val="26"/>
          <w:lang w:eastAsia="ru-RU"/>
        </w:rPr>
        <w:t>(</w:t>
      </w:r>
      <w:r w:rsidR="00506B7D">
        <w:rPr>
          <w:rFonts w:eastAsia="Times New Roman"/>
          <w:sz w:val="26"/>
          <w:szCs w:val="26"/>
          <w:lang w:eastAsia="ru-RU"/>
        </w:rPr>
        <w:t>у</w:t>
      </w:r>
      <w:r w:rsidR="00056E4F">
        <w:rPr>
          <w:rFonts w:eastAsia="Times New Roman"/>
          <w:sz w:val="26"/>
          <w:szCs w:val="26"/>
          <w:lang w:eastAsia="ru-RU"/>
        </w:rPr>
        <w:t xml:space="preserve"> </w:t>
      </w:r>
      <w:r w:rsidR="00C87424" w:rsidRPr="00A3174D">
        <w:rPr>
          <w:rFonts w:eastAsia="Times New Roman"/>
          <w:sz w:val="26"/>
          <w:szCs w:val="26"/>
          <w:lang w:eastAsia="ru-RU"/>
        </w:rPr>
        <w:t>20</w:t>
      </w:r>
      <w:r w:rsidR="00997BE7" w:rsidRPr="00A3174D">
        <w:rPr>
          <w:rFonts w:eastAsia="Times New Roman"/>
          <w:sz w:val="26"/>
          <w:szCs w:val="26"/>
          <w:lang w:eastAsia="ru-RU"/>
        </w:rPr>
        <w:t>2</w:t>
      </w:r>
      <w:r w:rsidR="006674FA" w:rsidRPr="00A3174D">
        <w:rPr>
          <w:rFonts w:eastAsia="Times New Roman"/>
          <w:sz w:val="26"/>
          <w:szCs w:val="26"/>
          <w:lang w:eastAsia="ru-RU"/>
        </w:rPr>
        <w:t>1</w:t>
      </w:r>
      <w:r w:rsidR="00C87424" w:rsidRPr="00A3174D">
        <w:rPr>
          <w:rFonts w:eastAsia="Times New Roman"/>
          <w:sz w:val="26"/>
          <w:szCs w:val="26"/>
          <w:lang w:eastAsia="ru-RU"/>
        </w:rPr>
        <w:t>р.</w:t>
      </w:r>
      <w:r w:rsidR="0025605A" w:rsidRPr="00A3174D">
        <w:rPr>
          <w:rFonts w:eastAsia="Times New Roman"/>
          <w:sz w:val="26"/>
          <w:szCs w:val="26"/>
          <w:lang w:eastAsia="ru-RU"/>
        </w:rPr>
        <w:t xml:space="preserve"> </w:t>
      </w:r>
      <w:r w:rsidR="00C87424" w:rsidRPr="00A3174D">
        <w:rPr>
          <w:rFonts w:eastAsia="Times New Roman"/>
          <w:sz w:val="26"/>
          <w:szCs w:val="26"/>
          <w:lang w:eastAsia="ru-RU"/>
        </w:rPr>
        <w:t>також</w:t>
      </w:r>
      <w:r w:rsidR="00827B84" w:rsidRPr="00A3174D">
        <w:rPr>
          <w:rFonts w:eastAsia="Times New Roman"/>
          <w:sz w:val="26"/>
          <w:szCs w:val="26"/>
          <w:lang w:eastAsia="ru-RU"/>
        </w:rPr>
        <w:t xml:space="preserve"> </w:t>
      </w:r>
      <w:r w:rsidR="00C87424" w:rsidRPr="00A3174D">
        <w:rPr>
          <w:rFonts w:eastAsia="Times New Roman"/>
          <w:sz w:val="26"/>
          <w:szCs w:val="26"/>
          <w:lang w:eastAsia="ru-RU"/>
        </w:rPr>
        <w:t xml:space="preserve">позитивне – </w:t>
      </w:r>
      <w:r w:rsidR="00F154E4">
        <w:rPr>
          <w:rFonts w:eastAsia="Times New Roman"/>
          <w:color w:val="000000" w:themeColor="text1"/>
          <w:sz w:val="26"/>
          <w:szCs w:val="26"/>
          <w:lang w:eastAsia="ru-RU"/>
        </w:rPr>
        <w:t>610249,6</w:t>
      </w:r>
      <w:r w:rsidR="008F36C6" w:rsidRPr="00BB51B3">
        <w:rPr>
          <w:rFonts w:eastAsia="Times New Roman"/>
          <w:color w:val="000000" w:themeColor="text1"/>
          <w:sz w:val="26"/>
          <w:szCs w:val="26"/>
          <w:lang w:eastAsia="ru-RU"/>
        </w:rPr>
        <w:t xml:space="preserve"> </w:t>
      </w:r>
      <w:r w:rsidR="00C87424" w:rsidRPr="00A3174D">
        <w:rPr>
          <w:rFonts w:eastAsia="Times New Roman"/>
          <w:sz w:val="26"/>
          <w:szCs w:val="26"/>
          <w:lang w:eastAsia="ru-RU"/>
        </w:rPr>
        <w:t>тис.дол.).</w:t>
      </w:r>
    </w:p>
    <w:p w:rsidR="00C87424" w:rsidRPr="00A3174D" w:rsidRDefault="00C87424" w:rsidP="00C87424">
      <w:pPr>
        <w:spacing w:after="0" w:line="240" w:lineRule="auto"/>
        <w:ind w:firstLine="708"/>
        <w:jc w:val="both"/>
        <w:rPr>
          <w:rFonts w:eastAsia="Times New Roman"/>
          <w:sz w:val="26"/>
          <w:szCs w:val="26"/>
          <w:lang w:eastAsia="ru-RU"/>
        </w:rPr>
      </w:pPr>
      <w:r w:rsidRPr="00A3174D">
        <w:rPr>
          <w:rFonts w:eastAsia="Times New Roman"/>
          <w:sz w:val="26"/>
          <w:szCs w:val="26"/>
          <w:lang w:eastAsia="ru-RU"/>
        </w:rPr>
        <w:t xml:space="preserve">Коефіцієнт покриття експортом імпорту </w:t>
      </w:r>
      <w:r w:rsidR="008F36C6">
        <w:rPr>
          <w:rFonts w:eastAsia="Times New Roman"/>
          <w:sz w:val="26"/>
          <w:szCs w:val="26"/>
          <w:lang w:eastAsia="ru-RU"/>
        </w:rPr>
        <w:t>склав</w:t>
      </w:r>
      <w:r w:rsidRPr="00A3174D">
        <w:rPr>
          <w:rFonts w:eastAsia="Times New Roman"/>
          <w:sz w:val="26"/>
          <w:szCs w:val="26"/>
          <w:lang w:eastAsia="ru-RU"/>
        </w:rPr>
        <w:t xml:space="preserve"> </w:t>
      </w:r>
      <w:r w:rsidR="00E56760" w:rsidRPr="00BB51B3">
        <w:rPr>
          <w:rFonts w:eastAsia="Times New Roman"/>
          <w:color w:val="000000" w:themeColor="text1"/>
          <w:sz w:val="26"/>
          <w:szCs w:val="26"/>
          <w:lang w:eastAsia="ru-RU"/>
        </w:rPr>
        <w:t>2,</w:t>
      </w:r>
      <w:r w:rsidR="00F154E4">
        <w:rPr>
          <w:rFonts w:eastAsia="Times New Roman"/>
          <w:color w:val="000000" w:themeColor="text1"/>
          <w:sz w:val="26"/>
          <w:szCs w:val="26"/>
          <w:lang w:val="ru-RU" w:eastAsia="ru-RU"/>
        </w:rPr>
        <w:t>57</w:t>
      </w:r>
      <w:r w:rsidRPr="00BB51B3">
        <w:rPr>
          <w:rFonts w:eastAsia="Times New Roman"/>
          <w:color w:val="000000" w:themeColor="text1"/>
          <w:sz w:val="26"/>
          <w:szCs w:val="26"/>
          <w:lang w:eastAsia="ru-RU"/>
        </w:rPr>
        <w:t xml:space="preserve"> </w:t>
      </w:r>
      <w:r w:rsidRPr="00A3174D">
        <w:rPr>
          <w:rFonts w:eastAsia="Times New Roman"/>
          <w:sz w:val="26"/>
          <w:szCs w:val="26"/>
          <w:lang w:eastAsia="ru-RU"/>
        </w:rPr>
        <w:t>(</w:t>
      </w:r>
      <w:r w:rsidR="008F36C6">
        <w:rPr>
          <w:rFonts w:eastAsia="Times New Roman"/>
          <w:sz w:val="26"/>
          <w:szCs w:val="26"/>
          <w:lang w:eastAsia="ru-RU"/>
        </w:rPr>
        <w:t>у</w:t>
      </w:r>
      <w:r w:rsidR="00056E4F" w:rsidRPr="00056E4F">
        <w:rPr>
          <w:rFonts w:eastAsia="Times New Roman"/>
          <w:sz w:val="26"/>
          <w:szCs w:val="26"/>
          <w:lang w:eastAsia="ru-RU"/>
        </w:rPr>
        <w:t xml:space="preserve"> </w:t>
      </w:r>
      <w:r w:rsidRPr="00A3174D">
        <w:rPr>
          <w:rFonts w:eastAsia="Times New Roman"/>
          <w:sz w:val="26"/>
          <w:szCs w:val="26"/>
          <w:lang w:eastAsia="ru-RU"/>
        </w:rPr>
        <w:t>20</w:t>
      </w:r>
      <w:r w:rsidR="00612CBA" w:rsidRPr="00A3174D">
        <w:rPr>
          <w:rFonts w:eastAsia="Times New Roman"/>
          <w:sz w:val="26"/>
          <w:szCs w:val="26"/>
          <w:lang w:eastAsia="ru-RU"/>
        </w:rPr>
        <w:t>2</w:t>
      </w:r>
      <w:r w:rsidR="00792F0E" w:rsidRPr="00A3174D">
        <w:rPr>
          <w:rFonts w:eastAsia="Times New Roman"/>
          <w:sz w:val="26"/>
          <w:szCs w:val="26"/>
          <w:lang w:eastAsia="ru-RU"/>
        </w:rPr>
        <w:t>1</w:t>
      </w:r>
      <w:r w:rsidRPr="00A3174D">
        <w:rPr>
          <w:rFonts w:eastAsia="Times New Roman"/>
          <w:sz w:val="26"/>
          <w:szCs w:val="26"/>
          <w:lang w:eastAsia="ru-RU"/>
        </w:rPr>
        <w:t>р. –</w:t>
      </w:r>
      <w:r w:rsidR="005523AC" w:rsidRPr="00A3174D">
        <w:rPr>
          <w:rFonts w:eastAsia="Times New Roman"/>
          <w:sz w:val="26"/>
          <w:szCs w:val="26"/>
          <w:lang w:eastAsia="ru-RU"/>
        </w:rPr>
        <w:t xml:space="preserve"> </w:t>
      </w:r>
      <w:r w:rsidR="00F154E4">
        <w:rPr>
          <w:rFonts w:eastAsia="Times New Roman"/>
          <w:color w:val="000000" w:themeColor="text1"/>
          <w:sz w:val="26"/>
          <w:szCs w:val="26"/>
          <w:lang w:eastAsia="ru-RU"/>
        </w:rPr>
        <w:t>1,87</w:t>
      </w:r>
      <w:r w:rsidRPr="00BB51B3">
        <w:rPr>
          <w:rFonts w:eastAsia="Times New Roman"/>
          <w:color w:val="000000" w:themeColor="text1"/>
          <w:sz w:val="26"/>
          <w:szCs w:val="26"/>
          <w:lang w:eastAsia="ru-RU"/>
        </w:rPr>
        <w:t>).</w:t>
      </w:r>
    </w:p>
    <w:p w:rsidR="00E46928" w:rsidRPr="00A3174D" w:rsidRDefault="00E46928" w:rsidP="00E46928">
      <w:pPr>
        <w:spacing w:after="0" w:line="240" w:lineRule="auto"/>
        <w:ind w:firstLine="708"/>
        <w:jc w:val="both"/>
        <w:rPr>
          <w:sz w:val="26"/>
          <w:szCs w:val="26"/>
        </w:rPr>
      </w:pPr>
      <w:r w:rsidRPr="00A3174D">
        <w:rPr>
          <w:rFonts w:eastAsia="Times New Roman"/>
          <w:sz w:val="26"/>
          <w:szCs w:val="26"/>
          <w:lang w:eastAsia="ru-RU"/>
        </w:rPr>
        <w:t xml:space="preserve">Зовнішньоторговельні операції проводились із партнерами із </w:t>
      </w:r>
      <w:r w:rsidR="000C27A7">
        <w:rPr>
          <w:rFonts w:eastAsia="Times New Roman"/>
          <w:sz w:val="26"/>
          <w:szCs w:val="26"/>
          <w:lang w:eastAsia="ru-RU"/>
        </w:rPr>
        <w:t>1</w:t>
      </w:r>
      <w:r w:rsidR="00F154E4">
        <w:rPr>
          <w:rFonts w:eastAsia="Times New Roman"/>
          <w:sz w:val="26"/>
          <w:szCs w:val="26"/>
          <w:lang w:eastAsia="ru-RU"/>
        </w:rPr>
        <w:t>45</w:t>
      </w:r>
      <w:r w:rsidRPr="00A3174D">
        <w:rPr>
          <w:rFonts w:eastAsia="Times New Roman"/>
          <w:sz w:val="26"/>
          <w:szCs w:val="26"/>
          <w:lang w:eastAsia="ru-RU"/>
        </w:rPr>
        <w:t xml:space="preserve"> країн</w:t>
      </w:r>
      <w:r w:rsidR="0085371B" w:rsidRPr="00A3174D">
        <w:rPr>
          <w:rFonts w:eastAsia="Times New Roman"/>
          <w:sz w:val="26"/>
          <w:szCs w:val="26"/>
          <w:lang w:eastAsia="ru-RU"/>
        </w:rPr>
        <w:t xml:space="preserve"> </w:t>
      </w:r>
      <w:r w:rsidRPr="00A3174D">
        <w:rPr>
          <w:rFonts w:eastAsia="Times New Roman"/>
          <w:sz w:val="26"/>
          <w:szCs w:val="26"/>
          <w:lang w:eastAsia="ru-RU"/>
        </w:rPr>
        <w:t xml:space="preserve">світу. </w:t>
      </w:r>
    </w:p>
    <w:p w:rsidR="00E46928" w:rsidRPr="00A3174D" w:rsidRDefault="00E46928" w:rsidP="00E46928">
      <w:pPr>
        <w:spacing w:after="0" w:line="240" w:lineRule="auto"/>
        <w:ind w:firstLine="709"/>
        <w:jc w:val="both"/>
        <w:rPr>
          <w:sz w:val="26"/>
          <w:szCs w:val="26"/>
        </w:rPr>
        <w:sectPr w:rsidR="00E46928" w:rsidRPr="00A3174D" w:rsidSect="00D77F5E">
          <w:pgSz w:w="11906" w:h="16838" w:code="9"/>
          <w:pgMar w:top="1134" w:right="1134" w:bottom="1418" w:left="1134" w:header="709" w:footer="709" w:gutter="0"/>
          <w:cols w:space="286"/>
          <w:titlePg/>
          <w:docGrid w:linePitch="360"/>
        </w:sectPr>
      </w:pPr>
    </w:p>
    <w:p w:rsidR="00E46928" w:rsidRPr="00A3174D" w:rsidRDefault="00E46928" w:rsidP="00E46928">
      <w:pPr>
        <w:spacing w:after="0" w:line="240" w:lineRule="auto"/>
        <w:ind w:firstLine="709"/>
        <w:jc w:val="both"/>
        <w:rPr>
          <w:color w:val="FF0000"/>
          <w:sz w:val="26"/>
          <w:szCs w:val="26"/>
        </w:rPr>
        <w:sectPr w:rsidR="00E46928" w:rsidRPr="00A3174D" w:rsidSect="00233032">
          <w:footerReference w:type="default" r:id="rId8"/>
          <w:type w:val="continuous"/>
          <w:pgSz w:w="11906" w:h="16838" w:code="9"/>
          <w:pgMar w:top="1134" w:right="1134" w:bottom="851" w:left="1134" w:header="709" w:footer="709" w:gutter="0"/>
          <w:cols w:space="286"/>
          <w:titlePg/>
          <w:docGrid w:linePitch="360"/>
        </w:sectPr>
      </w:pPr>
    </w:p>
    <w:p w:rsidR="00E46928" w:rsidRPr="00A3174D" w:rsidRDefault="00E46928" w:rsidP="00E46928">
      <w:pPr>
        <w:spacing w:after="0" w:line="240" w:lineRule="auto"/>
        <w:jc w:val="center"/>
        <w:rPr>
          <w:b/>
          <w:sz w:val="20"/>
          <w:szCs w:val="20"/>
        </w:rPr>
      </w:pPr>
      <w:r w:rsidRPr="00A3174D">
        <w:rPr>
          <w:b/>
          <w:sz w:val="20"/>
          <w:szCs w:val="20"/>
        </w:rPr>
        <w:t>Темпи зростання (зниження) експорту товарів</w:t>
      </w:r>
    </w:p>
    <w:p w:rsidR="00E46928" w:rsidRPr="00A3174D" w:rsidRDefault="00E46928" w:rsidP="00E46928">
      <w:pPr>
        <w:spacing w:after="0" w:line="240" w:lineRule="auto"/>
        <w:jc w:val="center"/>
        <w:rPr>
          <w:sz w:val="18"/>
          <w:szCs w:val="18"/>
        </w:rPr>
      </w:pPr>
      <w:r w:rsidRPr="00A3174D">
        <w:rPr>
          <w:sz w:val="18"/>
          <w:szCs w:val="18"/>
          <w:lang w:val="ru-RU"/>
        </w:rPr>
        <w:t xml:space="preserve">       </w:t>
      </w:r>
      <w:r w:rsidRPr="00A3174D">
        <w:rPr>
          <w:sz w:val="18"/>
          <w:szCs w:val="18"/>
        </w:rPr>
        <w:t xml:space="preserve">(у % до відповідного періоду попереднього року, </w:t>
      </w:r>
      <w:r w:rsidRPr="00A3174D">
        <w:rPr>
          <w:sz w:val="18"/>
          <w:szCs w:val="18"/>
          <w:lang w:val="ru-RU"/>
        </w:rPr>
        <w:t xml:space="preserve">             </w:t>
      </w:r>
      <w:r w:rsidRPr="00A3174D">
        <w:rPr>
          <w:sz w:val="18"/>
          <w:szCs w:val="18"/>
        </w:rPr>
        <w:t>наростаючим підсумком)</w:t>
      </w:r>
    </w:p>
    <w:p w:rsidR="00E46928" w:rsidRPr="00A3174D" w:rsidRDefault="00E46928" w:rsidP="00E46928">
      <w:pPr>
        <w:spacing w:after="0" w:line="240" w:lineRule="auto"/>
        <w:jc w:val="center"/>
        <w:rPr>
          <w:sz w:val="18"/>
          <w:szCs w:val="18"/>
        </w:rPr>
      </w:pPr>
    </w:p>
    <w:p w:rsidR="00E46928" w:rsidRPr="00A3174D" w:rsidRDefault="00CF0AE9" w:rsidP="00E46928">
      <w:pPr>
        <w:spacing w:after="0" w:line="240" w:lineRule="auto"/>
        <w:jc w:val="center"/>
        <w:rPr>
          <w:sz w:val="8"/>
          <w:szCs w:val="8"/>
        </w:rPr>
      </w:pPr>
      <w:r w:rsidRPr="00A3174D">
        <w:rPr>
          <w:noProof/>
          <w:lang w:eastAsia="uk-UA"/>
        </w:rPr>
        <w:drawing>
          <wp:inline distT="0" distB="0" distL="0" distR="0" wp14:anchorId="5CC9845A" wp14:editId="39E762D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A3174D" w:rsidRDefault="00E46928" w:rsidP="00E46928">
      <w:pPr>
        <w:spacing w:after="0" w:line="240" w:lineRule="auto"/>
        <w:jc w:val="center"/>
        <w:rPr>
          <w:sz w:val="8"/>
          <w:szCs w:val="8"/>
        </w:rPr>
      </w:pPr>
    </w:p>
    <w:p w:rsidR="00E46928" w:rsidRPr="00A3174D" w:rsidRDefault="00E46928" w:rsidP="00E46928">
      <w:pPr>
        <w:spacing w:after="0" w:line="240" w:lineRule="auto"/>
        <w:jc w:val="center"/>
        <w:rPr>
          <w:rFonts w:eastAsia="Times New Roman"/>
          <w:sz w:val="18"/>
          <w:szCs w:val="18"/>
          <w:lang w:eastAsia="ru-RU"/>
        </w:rPr>
      </w:pPr>
      <w:r w:rsidRPr="00A3174D">
        <w:rPr>
          <w:b/>
          <w:sz w:val="20"/>
          <w:szCs w:val="20"/>
        </w:rPr>
        <w:t>Темпи зростання (зниження) імпорту товарів</w:t>
      </w:r>
      <w:r w:rsidRPr="00A3174D">
        <w:rPr>
          <w:b/>
          <w:sz w:val="20"/>
          <w:szCs w:val="20"/>
          <w:vertAlign w:val="superscript"/>
        </w:rPr>
        <w:t xml:space="preserve">                           </w:t>
      </w:r>
      <w:r w:rsidRPr="00A3174D">
        <w:rPr>
          <w:sz w:val="20"/>
          <w:szCs w:val="20"/>
        </w:rPr>
        <w:t>(</w:t>
      </w:r>
      <w:r w:rsidRPr="00A3174D">
        <w:rPr>
          <w:rFonts w:eastAsia="Times New Roman"/>
          <w:sz w:val="18"/>
          <w:szCs w:val="18"/>
          <w:lang w:eastAsia="ru-RU"/>
        </w:rPr>
        <w:t xml:space="preserve">у % до відповідного періоду попереднього року, </w:t>
      </w:r>
      <w:r w:rsidRPr="00A3174D">
        <w:rPr>
          <w:rFonts w:eastAsia="Times New Roman"/>
          <w:sz w:val="18"/>
          <w:szCs w:val="18"/>
          <w:lang w:val="ru-RU" w:eastAsia="ru-RU"/>
        </w:rPr>
        <w:t xml:space="preserve">  </w:t>
      </w:r>
      <w:r w:rsidRPr="00A3174D">
        <w:rPr>
          <w:rFonts w:eastAsia="Times New Roman"/>
          <w:sz w:val="18"/>
          <w:szCs w:val="18"/>
          <w:lang w:eastAsia="ru-RU"/>
        </w:rPr>
        <w:t>наростаючим підсумком)</w:t>
      </w:r>
    </w:p>
    <w:p w:rsidR="00E46928" w:rsidRPr="00A3174D" w:rsidRDefault="00E46928" w:rsidP="00E46928">
      <w:pPr>
        <w:spacing w:after="0" w:line="240" w:lineRule="auto"/>
        <w:jc w:val="center"/>
        <w:rPr>
          <w:color w:val="FF0000"/>
          <w:sz w:val="18"/>
          <w:szCs w:val="18"/>
        </w:rPr>
      </w:pPr>
    </w:p>
    <w:p w:rsidR="00E46928" w:rsidRPr="00A3174D" w:rsidRDefault="00CF0AE9" w:rsidP="00E46928">
      <w:pPr>
        <w:spacing w:after="0" w:line="240" w:lineRule="auto"/>
        <w:jc w:val="both"/>
        <w:rPr>
          <w:color w:val="FF0000"/>
        </w:rPr>
        <w:sectPr w:rsidR="00E46928" w:rsidRPr="00A3174D"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2CA321E4" wp14:editId="0957E3B3">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A3174D" w:rsidRDefault="009D499C" w:rsidP="00700D17">
      <w:pPr>
        <w:spacing w:after="0" w:line="240" w:lineRule="auto"/>
        <w:ind w:firstLine="708"/>
        <w:jc w:val="both"/>
        <w:rPr>
          <w:rFonts w:eastAsia="Times New Roman"/>
          <w:color w:val="FF0000"/>
          <w:sz w:val="26"/>
          <w:szCs w:val="26"/>
          <w:lang w:eastAsia="ru-RU"/>
        </w:rPr>
      </w:pPr>
    </w:p>
    <w:p w:rsidR="009D499C" w:rsidRPr="00A3174D" w:rsidRDefault="009D499C" w:rsidP="00700D17">
      <w:pPr>
        <w:spacing w:after="0" w:line="240" w:lineRule="auto"/>
        <w:ind w:firstLine="708"/>
        <w:jc w:val="both"/>
        <w:rPr>
          <w:rFonts w:eastAsia="Times New Roman"/>
          <w:color w:val="FF0000"/>
          <w:sz w:val="26"/>
          <w:szCs w:val="26"/>
          <w:lang w:eastAsia="ru-RU"/>
        </w:rPr>
      </w:pPr>
    </w:p>
    <w:p w:rsidR="00E46928" w:rsidRPr="00A3174D" w:rsidRDefault="008F36C6" w:rsidP="00700D17">
      <w:pPr>
        <w:spacing w:after="0" w:line="240" w:lineRule="auto"/>
        <w:ind w:firstLine="708"/>
        <w:jc w:val="both"/>
        <w:rPr>
          <w:u w:val="single"/>
        </w:rPr>
      </w:pPr>
      <w:r w:rsidRPr="00A755A7">
        <w:rPr>
          <w:rFonts w:eastAsia="Times New Roman"/>
          <w:sz w:val="26"/>
          <w:szCs w:val="26"/>
          <w:lang w:eastAsia="ru-RU"/>
        </w:rPr>
        <w:t>Більше інформації щодо товарної структури зовнішньої торгівлі</w:t>
      </w:r>
      <w:r w:rsidRPr="00A755A7">
        <w:rPr>
          <w:rFonts w:eastAsia="Times New Roman"/>
          <w:b/>
          <w:sz w:val="24"/>
          <w:szCs w:val="24"/>
          <w:lang w:eastAsia="ru-RU"/>
        </w:rPr>
        <w:t xml:space="preserve"> </w:t>
      </w:r>
      <w:r w:rsidRPr="00A755A7">
        <w:rPr>
          <w:rFonts w:eastAsia="Times New Roman"/>
          <w:sz w:val="26"/>
          <w:szCs w:val="26"/>
          <w:lang w:eastAsia="ru-RU"/>
        </w:rPr>
        <w:t xml:space="preserve">наведено </w:t>
      </w:r>
      <w:r w:rsidR="0002119E">
        <w:rPr>
          <w:rFonts w:eastAsia="Times New Roman"/>
          <w:sz w:val="26"/>
          <w:szCs w:val="26"/>
          <w:lang w:eastAsia="ru-RU"/>
        </w:rPr>
        <w:br/>
      </w:r>
      <w:r w:rsidRPr="00A755A7">
        <w:rPr>
          <w:rFonts w:eastAsia="Times New Roman"/>
          <w:sz w:val="26"/>
          <w:szCs w:val="26"/>
          <w:lang w:eastAsia="ru-RU"/>
        </w:rPr>
        <w:t>в додат</w:t>
      </w:r>
      <w:r w:rsidR="008556AE">
        <w:rPr>
          <w:rFonts w:eastAsia="Times New Roman"/>
          <w:sz w:val="26"/>
          <w:szCs w:val="26"/>
          <w:lang w:eastAsia="ru-RU"/>
        </w:rPr>
        <w:t>к</w:t>
      </w:r>
      <w:r w:rsidR="009A281B">
        <w:rPr>
          <w:rFonts w:eastAsia="Times New Roman"/>
          <w:sz w:val="26"/>
          <w:szCs w:val="26"/>
          <w:lang w:eastAsia="ru-RU"/>
        </w:rPr>
        <w:t>у</w:t>
      </w:r>
      <w:r w:rsidRPr="00A755A7">
        <w:rPr>
          <w:rFonts w:eastAsia="Times New Roman"/>
          <w:sz w:val="26"/>
          <w:szCs w:val="26"/>
          <w:lang w:eastAsia="ru-RU"/>
        </w:rPr>
        <w:t>.</w:t>
      </w:r>
      <w:r w:rsidR="00982BC4" w:rsidRPr="00A3174D">
        <w:rPr>
          <w:u w:val="single"/>
        </w:rPr>
        <w:t xml:space="preserve">                                                                                                                                                                  </w:t>
      </w:r>
    </w:p>
    <w:p w:rsidR="00A313DE" w:rsidRPr="00A3174D" w:rsidRDefault="00A313DE" w:rsidP="000B7328">
      <w:pPr>
        <w:spacing w:after="0"/>
        <w:rPr>
          <w:u w:val="single"/>
        </w:rPr>
      </w:pPr>
    </w:p>
    <w:p w:rsidR="00F71978" w:rsidRPr="00A3174D" w:rsidRDefault="00F71978" w:rsidP="000B7328">
      <w:pPr>
        <w:spacing w:after="0"/>
        <w:rPr>
          <w:u w:val="single"/>
        </w:rPr>
      </w:pPr>
    </w:p>
    <w:p w:rsidR="0098355E" w:rsidRPr="00A755A7" w:rsidRDefault="0098355E" w:rsidP="0098355E">
      <w:pPr>
        <w:spacing w:after="0"/>
        <w:rPr>
          <w:u w:val="single"/>
        </w:rPr>
      </w:pPr>
      <w:r w:rsidRPr="00A755A7">
        <w:rPr>
          <w:u w:val="single"/>
        </w:rPr>
        <w:t xml:space="preserve">Географічне охоплення </w:t>
      </w:r>
    </w:p>
    <w:p w:rsidR="0098355E" w:rsidRPr="00A755A7" w:rsidRDefault="0098355E" w:rsidP="00973EDD">
      <w:pPr>
        <w:spacing w:after="0" w:line="240" w:lineRule="auto"/>
        <w:jc w:val="both"/>
        <w:rPr>
          <w:rFonts w:eastAsia="Times New Roman"/>
          <w:lang w:eastAsia="ru-RU"/>
        </w:rPr>
      </w:pPr>
      <w:r w:rsidRPr="00A755A7">
        <w:rPr>
          <w:rFonts w:eastAsia="Times New Roman"/>
          <w:lang w:eastAsia="ru-RU"/>
        </w:rPr>
        <w:t xml:space="preserve">Дані наведено без урахування тимчасово окупованої території Автономної Республіки Крим,       </w:t>
      </w:r>
      <w:r w:rsidR="00973EDD">
        <w:rPr>
          <w:rFonts w:eastAsia="Times New Roman"/>
          <w:lang w:eastAsia="ru-RU"/>
        </w:rPr>
        <w:t xml:space="preserve">                  </w:t>
      </w:r>
      <w:r w:rsidRPr="00A755A7">
        <w:rPr>
          <w:rFonts w:eastAsia="Times New Roman"/>
          <w:lang w:eastAsia="ru-RU"/>
        </w:rPr>
        <w:t xml:space="preserve">         м. Севастополя та частини тимчасово окупованих територій у Донецькій та Луганській областях.</w:t>
      </w:r>
    </w:p>
    <w:p w:rsidR="0098355E" w:rsidRPr="00A755A7" w:rsidRDefault="0098355E" w:rsidP="0098355E">
      <w:pPr>
        <w:tabs>
          <w:tab w:val="left" w:pos="8175"/>
        </w:tabs>
        <w:spacing w:after="0" w:line="240" w:lineRule="auto"/>
        <w:jc w:val="both"/>
        <w:rPr>
          <w:rFonts w:eastAsia="Times New Roman"/>
          <w:lang w:eastAsia="ru-RU"/>
        </w:rPr>
      </w:pPr>
    </w:p>
    <w:p w:rsidR="0098355E" w:rsidRPr="00A755A7" w:rsidRDefault="0098355E" w:rsidP="0098355E">
      <w:pPr>
        <w:tabs>
          <w:tab w:val="left" w:pos="8175"/>
        </w:tabs>
        <w:spacing w:after="0" w:line="240" w:lineRule="auto"/>
        <w:jc w:val="both"/>
        <w:rPr>
          <w:rFonts w:eastAsia="Times New Roman"/>
          <w:lang w:eastAsia="ru-RU"/>
        </w:rPr>
      </w:pPr>
      <w:r w:rsidRPr="00A755A7">
        <w:rPr>
          <w:u w:val="single"/>
        </w:rPr>
        <w:t>Методологія та визначення</w:t>
      </w:r>
    </w:p>
    <w:p w:rsidR="0098355E" w:rsidRPr="00A755A7" w:rsidRDefault="0098355E" w:rsidP="0098355E">
      <w:pPr>
        <w:spacing w:after="100" w:line="240" w:lineRule="auto"/>
        <w:jc w:val="both"/>
      </w:pPr>
      <w:r w:rsidRPr="00A755A7">
        <w:rPr>
          <w:b/>
        </w:rPr>
        <w:lastRenderedPageBreak/>
        <w:t>Експорт товарів</w:t>
      </w:r>
      <w:r w:rsidRPr="00A755A7">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8355E" w:rsidRPr="00A755A7" w:rsidRDefault="0098355E" w:rsidP="0098355E">
      <w:pPr>
        <w:spacing w:after="100" w:line="240" w:lineRule="auto"/>
        <w:jc w:val="both"/>
      </w:pPr>
      <w:r w:rsidRPr="00A755A7">
        <w:rPr>
          <w:b/>
        </w:rPr>
        <w:t>Імпорт товарів</w:t>
      </w:r>
      <w:r w:rsidRPr="00A755A7">
        <w:rPr>
          <w:i/>
        </w:rPr>
        <w:t xml:space="preserve"> – </w:t>
      </w:r>
      <w:r w:rsidRPr="00A755A7">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8355E" w:rsidRPr="00A755A7" w:rsidRDefault="0098355E" w:rsidP="0098355E">
      <w:pPr>
        <w:spacing w:before="100" w:after="0" w:line="240" w:lineRule="auto"/>
        <w:jc w:val="both"/>
      </w:pPr>
      <w:r w:rsidRPr="00A755A7">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98355E" w:rsidRPr="00A755A7" w:rsidRDefault="0098355E" w:rsidP="0098355E">
      <w:pPr>
        <w:spacing w:before="100" w:after="0"/>
        <w:jc w:val="both"/>
      </w:pPr>
      <w:r w:rsidRPr="00A755A7">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755A7">
        <w:t xml:space="preserve">Межі статистичної території країни збігаються з її економічною територією. </w:t>
      </w:r>
    </w:p>
    <w:p w:rsidR="0098355E" w:rsidRPr="00A755A7" w:rsidRDefault="0098355E" w:rsidP="0098355E">
      <w:pPr>
        <w:spacing w:before="100" w:after="0" w:line="240" w:lineRule="auto"/>
        <w:jc w:val="both"/>
      </w:pPr>
      <w:r w:rsidRPr="00A755A7">
        <w:t xml:space="preserve">Для обліку експорту-імпорту товарів застосовується Українська класифікація товарів зовнішньоекономічної діяльності (УКТ ЗЕД): </w:t>
      </w:r>
      <w:hyperlink r:id="rId11" w:history="1">
        <w:r w:rsidRPr="00A755A7">
          <w:rPr>
            <w:rStyle w:val="a7"/>
          </w:rPr>
          <w:t>http://ukrstat.gov.ua/klasf/nac_kls/op_ukzed_2016.htm</w:t>
        </w:r>
      </w:hyperlink>
    </w:p>
    <w:p w:rsidR="0098355E" w:rsidRPr="00A755A7" w:rsidRDefault="0098355E" w:rsidP="0098355E">
      <w:pPr>
        <w:spacing w:before="100" w:after="0" w:line="240" w:lineRule="auto"/>
        <w:jc w:val="both"/>
      </w:pPr>
      <w:r w:rsidRPr="00A755A7">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2" w:history="1">
        <w:r w:rsidRPr="00A755A7">
          <w:rPr>
            <w:rStyle w:val="a7"/>
          </w:rPr>
          <w:t>http://ukrstat.gov.ua/klasf/st_kls/op_skp.pdf</w:t>
        </w:r>
      </w:hyperlink>
    </w:p>
    <w:p w:rsidR="0098355E" w:rsidRPr="00A755A7" w:rsidRDefault="0098355E" w:rsidP="0098355E">
      <w:pPr>
        <w:spacing w:before="100" w:after="0" w:line="240" w:lineRule="auto"/>
        <w:jc w:val="both"/>
      </w:pPr>
      <w:r w:rsidRPr="00A755A7">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rsidR="0098355E" w:rsidRPr="00A755A7" w:rsidRDefault="0098355E" w:rsidP="0098355E">
      <w:pPr>
        <w:spacing w:before="100" w:after="0" w:line="240" w:lineRule="auto"/>
        <w:jc w:val="both"/>
      </w:pPr>
    </w:p>
    <w:p w:rsidR="0098355E" w:rsidRPr="00A755A7" w:rsidRDefault="0098355E" w:rsidP="0098355E">
      <w:pPr>
        <w:spacing w:before="100" w:after="0" w:line="240" w:lineRule="auto"/>
        <w:jc w:val="both"/>
      </w:pPr>
      <w:bookmarkStart w:id="1" w:name="_Hlk103330988"/>
      <w:r w:rsidRPr="0098355E">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98355E" w:rsidRPr="00A755A7" w:rsidRDefault="0098355E" w:rsidP="0098355E">
      <w:pPr>
        <w:pStyle w:val="ac"/>
        <w:spacing w:before="100"/>
        <w:jc w:val="both"/>
      </w:pPr>
    </w:p>
    <w:p w:rsidR="0098355E" w:rsidRPr="00A755A7" w:rsidRDefault="0098355E" w:rsidP="0098355E">
      <w:pPr>
        <w:spacing w:after="0" w:line="240" w:lineRule="auto"/>
        <w:jc w:val="both"/>
      </w:pPr>
      <w:r w:rsidRPr="00A755A7">
        <w:t xml:space="preserve">Методологічні положення: </w:t>
      </w:r>
      <w:hyperlink r:id="rId13" w:history="1">
        <w:r w:rsidRPr="00A755A7">
          <w:rPr>
            <w:rStyle w:val="a7"/>
          </w:rPr>
          <w:t>http://ukrstat.gov.ua/metod_polog/metod_doc/2017/354/mp_ztt.zip</w:t>
        </w:r>
      </w:hyperlink>
    </w:p>
    <w:p w:rsidR="0098355E" w:rsidRPr="00A755A7" w:rsidRDefault="0098355E" w:rsidP="0098355E">
      <w:pPr>
        <w:spacing w:after="0" w:line="240" w:lineRule="auto"/>
        <w:jc w:val="both"/>
      </w:pPr>
    </w:p>
    <w:p w:rsidR="0098355E" w:rsidRPr="00A755A7" w:rsidRDefault="0098355E" w:rsidP="0098355E">
      <w:pPr>
        <w:spacing w:after="0" w:line="240" w:lineRule="auto"/>
        <w:jc w:val="both"/>
      </w:pPr>
      <w:r w:rsidRPr="00A755A7">
        <w:rPr>
          <w:u w:val="single"/>
        </w:rPr>
        <w:t xml:space="preserve">Перегляд даних </w:t>
      </w:r>
    </w:p>
    <w:p w:rsidR="0098355E" w:rsidRPr="00A755A7" w:rsidRDefault="0098355E" w:rsidP="0098355E">
      <w:pPr>
        <w:spacing w:after="0" w:line="240" w:lineRule="auto"/>
        <w:jc w:val="both"/>
      </w:pPr>
      <w:r w:rsidRPr="00A755A7">
        <w:t xml:space="preserve">Інформація щодо статистики  зовнішньої торгівлі товарами публікується щомісячно та є оперативною. </w:t>
      </w:r>
    </w:p>
    <w:p w:rsidR="0098355E" w:rsidRPr="00A755A7" w:rsidRDefault="0098355E" w:rsidP="0098355E">
      <w:pPr>
        <w:spacing w:after="0" w:line="240" w:lineRule="auto"/>
        <w:jc w:val="both"/>
      </w:pPr>
      <w:r w:rsidRPr="00A755A7">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98355E" w:rsidRPr="00A755A7" w:rsidRDefault="0098355E" w:rsidP="0098355E">
      <w:pPr>
        <w:spacing w:after="0" w:line="240" w:lineRule="auto"/>
        <w:jc w:val="both"/>
      </w:pPr>
    </w:p>
    <w:p w:rsidR="0098355E" w:rsidRPr="00A755A7" w:rsidRDefault="0098355E" w:rsidP="0098355E">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98355E" w:rsidRPr="00A755A7" w:rsidRDefault="0098355E" w:rsidP="0098355E">
      <w:pPr>
        <w:spacing w:after="0" w:line="240" w:lineRule="auto"/>
        <w:jc w:val="both"/>
      </w:pPr>
      <w:r w:rsidRPr="00A755A7">
        <w:rPr>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A755A7">
          <w:rPr>
            <w:rStyle w:val="a7"/>
            <w:lang w:eastAsia="uk-UA"/>
          </w:rPr>
          <w:t>http://ukrstat.gov.ua/metod_polog/metod_doc/2021/roz_zet/roz_zet.doc</w:t>
        </w:r>
      </w:hyperlink>
    </w:p>
    <w:p w:rsidR="00666535" w:rsidRPr="00EB211F" w:rsidRDefault="00666535" w:rsidP="00A3142C">
      <w:pPr>
        <w:spacing w:after="0" w:line="240" w:lineRule="auto"/>
        <w:rPr>
          <w:rFonts w:eastAsia="Times New Roman"/>
          <w:sz w:val="26"/>
          <w:szCs w:val="26"/>
          <w:lang w:eastAsia="ru-RU"/>
        </w:rPr>
      </w:pPr>
    </w:p>
    <w:p w:rsidR="00666535" w:rsidRPr="00EB211F" w:rsidRDefault="00666535" w:rsidP="00A3142C">
      <w:pPr>
        <w:spacing w:after="0" w:line="240" w:lineRule="auto"/>
        <w:rPr>
          <w:rFonts w:eastAsia="Times New Roman"/>
          <w:sz w:val="26"/>
          <w:szCs w:val="26"/>
          <w:lang w:eastAsia="ru-RU"/>
        </w:rPr>
      </w:pPr>
    </w:p>
    <w:p w:rsidR="00666535" w:rsidRPr="00EB211F" w:rsidRDefault="00666535" w:rsidP="00A3142C">
      <w:pPr>
        <w:spacing w:after="0" w:line="240" w:lineRule="auto"/>
        <w:rPr>
          <w:rFonts w:eastAsia="Times New Roman"/>
          <w:sz w:val="26"/>
          <w:szCs w:val="26"/>
          <w:lang w:eastAsia="ru-RU"/>
        </w:rPr>
      </w:pPr>
    </w:p>
    <w:p w:rsidR="00C554E1" w:rsidRDefault="00C554E1" w:rsidP="00A3142C">
      <w:pPr>
        <w:spacing w:after="0" w:line="240" w:lineRule="auto"/>
        <w:rPr>
          <w:rFonts w:eastAsia="Times New Roman"/>
          <w:sz w:val="26"/>
          <w:szCs w:val="26"/>
          <w:lang w:eastAsia="ru-RU"/>
        </w:rPr>
      </w:pPr>
    </w:p>
    <w:p w:rsidR="00973EDD" w:rsidRPr="00EB211F" w:rsidRDefault="00973EDD" w:rsidP="00A3142C">
      <w:pPr>
        <w:spacing w:after="0" w:line="240" w:lineRule="auto"/>
        <w:rPr>
          <w:rFonts w:eastAsia="Times New Roman"/>
          <w:sz w:val="26"/>
          <w:szCs w:val="26"/>
          <w:lang w:eastAsia="ru-RU"/>
        </w:rPr>
      </w:pPr>
    </w:p>
    <w:p w:rsidR="00D77F5E" w:rsidRPr="00EB211F" w:rsidRDefault="00D77F5E" w:rsidP="00A3142C">
      <w:pPr>
        <w:spacing w:after="0" w:line="240" w:lineRule="auto"/>
        <w:rPr>
          <w:rFonts w:eastAsia="Times New Roman"/>
          <w:sz w:val="26"/>
          <w:szCs w:val="26"/>
          <w:lang w:eastAsia="ru-RU"/>
        </w:rPr>
      </w:pPr>
    </w:p>
    <w:p w:rsidR="00A3142C" w:rsidRPr="00EB211F" w:rsidRDefault="00A3142C" w:rsidP="00A3142C">
      <w:pPr>
        <w:keepNext/>
        <w:spacing w:after="0" w:line="240" w:lineRule="exact"/>
        <w:outlineLvl w:val="3"/>
        <w:rPr>
          <w:rFonts w:eastAsia="Times New Roman"/>
          <w:sz w:val="20"/>
          <w:szCs w:val="24"/>
          <w:lang w:eastAsia="ru-RU"/>
        </w:rPr>
      </w:pPr>
      <w:r w:rsidRPr="00EB211F">
        <w:rPr>
          <w:rFonts w:eastAsia="Times New Roman"/>
          <w:sz w:val="20"/>
          <w:szCs w:val="24"/>
          <w:lang w:eastAsia="ru-RU"/>
        </w:rPr>
        <w:t xml:space="preserve">Довідка: тел. </w:t>
      </w:r>
      <w:r w:rsidRPr="00195375">
        <w:rPr>
          <w:rFonts w:eastAsia="Times New Roman"/>
          <w:sz w:val="20"/>
          <w:szCs w:val="24"/>
          <w:lang w:val="ru-RU" w:eastAsia="ru-RU"/>
        </w:rPr>
        <w:t xml:space="preserve">(0432) </w:t>
      </w:r>
      <w:r w:rsidRPr="00EB211F">
        <w:rPr>
          <w:rFonts w:eastAsia="Times New Roman"/>
          <w:sz w:val="20"/>
          <w:szCs w:val="24"/>
          <w:lang w:eastAsia="ru-RU"/>
        </w:rPr>
        <w:t>52 5</w:t>
      </w:r>
      <w:r w:rsidR="00D12D16">
        <w:rPr>
          <w:rFonts w:eastAsia="Times New Roman"/>
          <w:sz w:val="20"/>
          <w:szCs w:val="24"/>
          <w:lang w:eastAsia="ru-RU"/>
        </w:rPr>
        <w:t>7</w:t>
      </w:r>
      <w:r w:rsidRPr="00EB211F">
        <w:rPr>
          <w:rFonts w:eastAsia="Times New Roman"/>
          <w:sz w:val="20"/>
          <w:szCs w:val="24"/>
          <w:lang w:eastAsia="ru-RU"/>
        </w:rPr>
        <w:t xml:space="preserve"> </w:t>
      </w:r>
      <w:r w:rsidR="00D12D16">
        <w:rPr>
          <w:rFonts w:eastAsia="Times New Roman"/>
          <w:sz w:val="20"/>
          <w:szCs w:val="24"/>
          <w:lang w:eastAsia="ru-RU"/>
        </w:rPr>
        <w:t>60</w:t>
      </w:r>
      <w:r w:rsidRPr="00EB211F">
        <w:rPr>
          <w:rFonts w:eastAsia="Times New Roman"/>
          <w:sz w:val="20"/>
          <w:szCs w:val="24"/>
          <w:lang w:eastAsia="ru-RU"/>
        </w:rPr>
        <w:t xml:space="preserve">, </w:t>
      </w:r>
      <w:r w:rsidRPr="00EB211F">
        <w:rPr>
          <w:rFonts w:eastAsia="Times New Roman"/>
          <w:sz w:val="20"/>
          <w:szCs w:val="20"/>
          <w:lang w:val="en-US" w:eastAsia="ru-RU"/>
        </w:rPr>
        <w:t>e</w:t>
      </w:r>
      <w:r w:rsidRPr="00195375">
        <w:rPr>
          <w:rFonts w:eastAsia="Times New Roman"/>
          <w:sz w:val="20"/>
          <w:szCs w:val="20"/>
          <w:lang w:val="ru-RU" w:eastAsia="ru-RU"/>
        </w:rPr>
        <w:t>-</w:t>
      </w:r>
      <w:r w:rsidRPr="00EB211F">
        <w:rPr>
          <w:rFonts w:eastAsia="Times New Roman"/>
          <w:sz w:val="20"/>
          <w:szCs w:val="20"/>
          <w:lang w:val="en-US" w:eastAsia="ru-RU"/>
        </w:rPr>
        <w:t>mail</w:t>
      </w:r>
      <w:r w:rsidRPr="00195375">
        <w:rPr>
          <w:rFonts w:eastAsia="Times New Roman"/>
          <w:sz w:val="20"/>
          <w:szCs w:val="20"/>
          <w:lang w:val="ru-RU" w:eastAsia="ru-RU"/>
        </w:rPr>
        <w:t>:</w:t>
      </w:r>
      <w:r w:rsidRPr="00EB211F">
        <w:rPr>
          <w:rFonts w:eastAsia="Times New Roman"/>
          <w:sz w:val="20"/>
          <w:szCs w:val="20"/>
          <w:lang w:eastAsia="ru-RU"/>
        </w:rPr>
        <w:t xml:space="preserve"> </w:t>
      </w:r>
      <w:r w:rsidR="00654E90" w:rsidRPr="00EB211F">
        <w:rPr>
          <w:rFonts w:eastAsia="Times New Roman"/>
          <w:sz w:val="20"/>
          <w:szCs w:val="20"/>
          <w:lang w:val="en-US" w:eastAsia="ru-RU"/>
        </w:rPr>
        <w:t>vinstat</w:t>
      </w:r>
      <w:r w:rsidRPr="00EB211F">
        <w:rPr>
          <w:rFonts w:eastAsia="Times New Roman"/>
          <w:sz w:val="20"/>
          <w:szCs w:val="20"/>
          <w:lang w:eastAsia="ru-RU"/>
        </w:rPr>
        <w:t>@vn.ukrstat.gov.ua</w:t>
      </w:r>
    </w:p>
    <w:p w:rsidR="00A3142C" w:rsidRPr="00EB211F" w:rsidRDefault="00A3142C" w:rsidP="00A3142C">
      <w:pPr>
        <w:spacing w:after="0" w:line="240" w:lineRule="auto"/>
        <w:rPr>
          <w:rFonts w:eastAsia="Times New Roman"/>
          <w:sz w:val="20"/>
          <w:szCs w:val="20"/>
          <w:lang w:eastAsia="ru-RU"/>
        </w:rPr>
      </w:pPr>
      <w:r w:rsidRPr="00EB211F">
        <w:rPr>
          <w:rFonts w:eastAsia="Times New Roman"/>
          <w:sz w:val="20"/>
          <w:szCs w:val="20"/>
          <w:lang w:eastAsia="ru-RU"/>
        </w:rPr>
        <w:t>Більше інформації:</w:t>
      </w:r>
      <w:r w:rsidRPr="00EB211F">
        <w:rPr>
          <w:rFonts w:eastAsia="Times New Roman"/>
          <w:sz w:val="20"/>
          <w:szCs w:val="20"/>
          <w:lang w:val="ru-RU" w:eastAsia="ru-RU"/>
        </w:rPr>
        <w:t xml:space="preserve"> </w:t>
      </w:r>
      <w:hyperlink r:id="rId15" w:history="1">
        <w:r w:rsidRPr="00EB211F">
          <w:rPr>
            <w:rFonts w:eastAsia="Times New Roman"/>
            <w:sz w:val="20"/>
            <w:szCs w:val="20"/>
            <w:u w:val="single"/>
            <w:lang w:val="ru-RU" w:eastAsia="ru-RU"/>
          </w:rPr>
          <w:t>http://www.vn.ukrstat.gov.ua/index.php/statistical-information.html</w:t>
        </w:r>
      </w:hyperlink>
      <w:r w:rsidRPr="00EB211F">
        <w:rPr>
          <w:rFonts w:eastAsia="Times New Roman"/>
          <w:sz w:val="20"/>
          <w:szCs w:val="20"/>
          <w:u w:val="single"/>
          <w:lang w:eastAsia="ru-RU"/>
        </w:rPr>
        <w:t xml:space="preserve">  </w:t>
      </w:r>
    </w:p>
    <w:p w:rsidR="00A3142C" w:rsidRPr="00A3174D" w:rsidRDefault="00A3142C" w:rsidP="00A3142C">
      <w:pPr>
        <w:spacing w:after="0" w:line="240" w:lineRule="auto"/>
        <w:rPr>
          <w:rFonts w:eastAsia="Times New Roman"/>
          <w:color w:val="FF0000"/>
          <w:sz w:val="20"/>
          <w:szCs w:val="20"/>
          <w:lang w:val="ru-RU" w:eastAsia="ru-RU"/>
        </w:rPr>
      </w:pPr>
      <w:r w:rsidRPr="00EB211F">
        <w:rPr>
          <w:rFonts w:eastAsia="Times New Roman"/>
          <w:sz w:val="20"/>
          <w:szCs w:val="20"/>
          <w:lang w:val="ru-RU" w:eastAsia="ru-RU"/>
        </w:rPr>
        <w:t xml:space="preserve">© </w:t>
      </w:r>
      <w:r w:rsidRPr="00EB211F">
        <w:rPr>
          <w:rFonts w:eastAsia="Times New Roman"/>
          <w:sz w:val="20"/>
          <w:szCs w:val="20"/>
          <w:lang w:eastAsia="ru-RU"/>
        </w:rPr>
        <w:t>Головне управління статистики у Вінницькій області, 20</w:t>
      </w:r>
      <w:r w:rsidR="00375DAA" w:rsidRPr="00EB211F">
        <w:rPr>
          <w:rFonts w:eastAsia="Times New Roman"/>
          <w:sz w:val="20"/>
          <w:szCs w:val="20"/>
          <w:lang w:val="ru-RU" w:eastAsia="ru-RU"/>
        </w:rPr>
        <w:t>2</w:t>
      </w:r>
      <w:r w:rsidR="00973EDD">
        <w:rPr>
          <w:rFonts w:eastAsia="Times New Roman"/>
          <w:sz w:val="20"/>
          <w:szCs w:val="20"/>
          <w:lang w:val="ru-RU" w:eastAsia="ru-RU"/>
        </w:rPr>
        <w:t>3</w:t>
      </w:r>
      <w:r w:rsidR="00091F78" w:rsidRPr="00EB211F">
        <w:rPr>
          <w:rFonts w:eastAsia="Times New Roman"/>
          <w:sz w:val="20"/>
          <w:szCs w:val="20"/>
          <w:lang w:val="ru-RU" w:eastAsia="ru-RU"/>
        </w:rPr>
        <w:br/>
      </w:r>
      <w:r w:rsidR="00D12D16">
        <w:rPr>
          <w:rFonts w:eastAsia="Times New Roman"/>
          <w:color w:val="FF0000"/>
          <w:sz w:val="20"/>
          <w:szCs w:val="20"/>
          <w:lang w:val="ru-RU" w:eastAsia="ru-RU"/>
        </w:rPr>
        <w:br/>
      </w:r>
    </w:p>
    <w:p w:rsidR="00EB211F" w:rsidRDefault="00EB211F" w:rsidP="00E46928">
      <w:pPr>
        <w:spacing w:after="0" w:line="240" w:lineRule="auto"/>
        <w:jc w:val="right"/>
        <w:rPr>
          <w:rFonts w:eastAsia="Times New Roman"/>
          <w:color w:val="FF0000"/>
          <w:sz w:val="24"/>
          <w:szCs w:val="24"/>
          <w:lang w:eastAsia="ru-RU"/>
        </w:rPr>
      </w:pPr>
    </w:p>
    <w:p w:rsidR="00E46928" w:rsidRDefault="00E46928" w:rsidP="00E46928">
      <w:pPr>
        <w:spacing w:after="0" w:line="240" w:lineRule="auto"/>
        <w:jc w:val="right"/>
        <w:rPr>
          <w:rFonts w:eastAsia="Times New Roman"/>
          <w:sz w:val="24"/>
          <w:szCs w:val="24"/>
          <w:lang w:eastAsia="ru-RU"/>
        </w:rPr>
      </w:pPr>
      <w:r w:rsidRPr="00EB211F">
        <w:rPr>
          <w:rFonts w:eastAsia="Times New Roman"/>
          <w:sz w:val="24"/>
          <w:szCs w:val="24"/>
          <w:lang w:eastAsia="ru-RU"/>
        </w:rPr>
        <w:lastRenderedPageBreak/>
        <w:t xml:space="preserve">Додаток </w:t>
      </w:r>
    </w:p>
    <w:p w:rsidR="00EB211F" w:rsidRPr="00EB211F" w:rsidRDefault="00EB211F" w:rsidP="00E46928">
      <w:pPr>
        <w:spacing w:after="0" w:line="240" w:lineRule="auto"/>
        <w:jc w:val="right"/>
        <w:rPr>
          <w:rFonts w:eastAsia="Times New Roman"/>
          <w:sz w:val="24"/>
          <w:szCs w:val="24"/>
          <w:lang w:eastAsia="ru-RU"/>
        </w:rPr>
      </w:pPr>
    </w:p>
    <w:p w:rsidR="00E46928" w:rsidRPr="00EB211F" w:rsidRDefault="00E46928" w:rsidP="00E46928">
      <w:pPr>
        <w:widowControl w:val="0"/>
        <w:spacing w:after="0" w:line="245" w:lineRule="exact"/>
        <w:jc w:val="center"/>
        <w:rPr>
          <w:b/>
          <w:sz w:val="26"/>
          <w:szCs w:val="26"/>
          <w:lang w:eastAsia="uk-UA"/>
        </w:rPr>
      </w:pPr>
      <w:r w:rsidRPr="00EB211F">
        <w:rPr>
          <w:b/>
          <w:sz w:val="26"/>
          <w:szCs w:val="26"/>
          <w:lang w:eastAsia="uk-UA"/>
        </w:rPr>
        <w:t xml:space="preserve">Товарна структура зовнішньої торгівлі </w:t>
      </w:r>
      <w:r w:rsidR="007D3E6D">
        <w:rPr>
          <w:rFonts w:eastAsia="Times New Roman"/>
          <w:b/>
          <w:sz w:val="26"/>
          <w:szCs w:val="26"/>
          <w:lang w:eastAsia="ru-RU"/>
        </w:rPr>
        <w:t>у</w:t>
      </w:r>
      <w:r w:rsidR="00056E4F" w:rsidRPr="00056E4F">
        <w:rPr>
          <w:rFonts w:eastAsia="Times New Roman"/>
          <w:b/>
          <w:sz w:val="26"/>
          <w:szCs w:val="26"/>
          <w:lang w:eastAsia="ru-RU"/>
        </w:rPr>
        <w:t xml:space="preserve"> </w:t>
      </w:r>
      <w:r w:rsidR="00302F74" w:rsidRPr="00EB211F">
        <w:rPr>
          <w:rFonts w:eastAsia="Times New Roman"/>
          <w:b/>
          <w:sz w:val="26"/>
          <w:szCs w:val="26"/>
          <w:lang w:eastAsia="ru-RU"/>
        </w:rPr>
        <w:t>202</w:t>
      </w:r>
      <w:r w:rsidR="006D4159" w:rsidRPr="00EB211F">
        <w:rPr>
          <w:rFonts w:eastAsia="Times New Roman"/>
          <w:b/>
          <w:sz w:val="26"/>
          <w:szCs w:val="26"/>
          <w:lang w:eastAsia="ru-RU"/>
        </w:rPr>
        <w:t>2</w:t>
      </w:r>
      <w:r w:rsidR="00602D4E" w:rsidRPr="00EB211F">
        <w:rPr>
          <w:rFonts w:eastAsia="Times New Roman"/>
          <w:b/>
          <w:sz w:val="26"/>
          <w:szCs w:val="26"/>
          <w:lang w:eastAsia="ru-RU"/>
        </w:rPr>
        <w:t xml:space="preserve"> ро</w:t>
      </w:r>
      <w:r w:rsidR="008147E7">
        <w:rPr>
          <w:rFonts w:eastAsia="Times New Roman"/>
          <w:b/>
          <w:sz w:val="26"/>
          <w:szCs w:val="26"/>
          <w:lang w:eastAsia="ru-RU"/>
        </w:rPr>
        <w:t>ці</w:t>
      </w:r>
    </w:p>
    <w:p w:rsidR="00E46928" w:rsidRPr="00EB211F" w:rsidRDefault="00E46928" w:rsidP="00E46928">
      <w:pPr>
        <w:widowControl w:val="0"/>
        <w:spacing w:after="0" w:line="245" w:lineRule="exact"/>
        <w:jc w:val="right"/>
        <w:rPr>
          <w:sz w:val="24"/>
          <w:szCs w:val="24"/>
          <w:lang w:eastAsia="uk-UA"/>
        </w:rPr>
      </w:pPr>
    </w:p>
    <w:tbl>
      <w:tblPr>
        <w:tblOverlap w:val="never"/>
        <w:tblW w:w="9923"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8E36C4" w:rsidTr="00390C12">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Назва</w:t>
            </w:r>
          </w:p>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товарів</w:t>
            </w:r>
          </w:p>
          <w:p w:rsidR="00E46928" w:rsidRPr="008E36C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464F07">
            <w:pPr>
              <w:widowControl w:val="0"/>
              <w:spacing w:after="0" w:line="240" w:lineRule="auto"/>
              <w:jc w:val="center"/>
              <w:rPr>
                <w:rFonts w:cs="Calibri"/>
                <w:lang w:eastAsia="uk-UA" w:bidi="uk-UA"/>
              </w:rPr>
            </w:pPr>
            <w:r w:rsidRPr="008E36C4">
              <w:rPr>
                <w:rFonts w:cs="Calibri"/>
                <w:lang w:eastAsia="uk-UA" w:bidi="uk-UA"/>
              </w:rPr>
              <w:t xml:space="preserve">Розділ та код </w:t>
            </w:r>
            <w:r w:rsidRPr="008E36C4">
              <w:rPr>
                <w:lang w:eastAsia="uk-UA"/>
              </w:rPr>
              <w:t>УКТ</w:t>
            </w:r>
            <w:r w:rsidR="00367695" w:rsidRPr="008E36C4">
              <w:rPr>
                <w:lang w:eastAsia="uk-UA"/>
              </w:rPr>
              <w:t xml:space="preserve"> </w:t>
            </w:r>
            <w:r w:rsidRPr="008E36C4">
              <w:rPr>
                <w:lang w:eastAsia="uk-UA"/>
              </w:rPr>
              <w:t>ЗЕД</w:t>
            </w:r>
          </w:p>
        </w:tc>
        <w:tc>
          <w:tcPr>
            <w:tcW w:w="31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Імпорт</w:t>
            </w:r>
          </w:p>
        </w:tc>
      </w:tr>
      <w:tr w:rsidR="008E36C4" w:rsidRPr="008E36C4" w:rsidTr="00390C12">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8E36C4" w:rsidRDefault="00E46928" w:rsidP="007C69A5">
            <w:pPr>
              <w:spacing w:after="0" w:line="240" w:lineRule="auto"/>
              <w:rPr>
                <w:rFonts w:ascii="Times New Roman" w:eastAsia="Times New Roman" w:hAnsi="Times New Roman"/>
                <w:lang w:val="ru-RU"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8E36C4"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eastAsia="uk-UA" w:bidi="uk-UA"/>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091F78" w:rsidP="008147E7">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у % до загаль</w:t>
            </w:r>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 xml:space="preserve">ного </w:t>
            </w:r>
          </w:p>
          <w:p w:rsidR="00E46928" w:rsidRPr="008E36C4" w:rsidRDefault="00E46928" w:rsidP="007C69A5">
            <w:pPr>
              <w:widowControl w:val="0"/>
              <w:spacing w:after="0" w:line="240" w:lineRule="auto"/>
              <w:jc w:val="center"/>
              <w:rPr>
                <w:lang w:eastAsia="uk-UA"/>
              </w:rPr>
            </w:pPr>
            <w:r w:rsidRPr="008E36C4">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val="ru-RU" w:eastAsia="ru-RU" w:bidi="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014652" w:rsidP="008147E7">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у % до загаль</w:t>
            </w:r>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 xml:space="preserve">ного </w:t>
            </w:r>
          </w:p>
          <w:p w:rsidR="00E46928" w:rsidRPr="008E36C4" w:rsidRDefault="00E46928" w:rsidP="007C69A5">
            <w:pPr>
              <w:widowControl w:val="0"/>
              <w:spacing w:after="0" w:line="240" w:lineRule="auto"/>
              <w:jc w:val="center"/>
              <w:rPr>
                <w:lang w:eastAsia="uk-UA"/>
              </w:rPr>
            </w:pPr>
            <w:r w:rsidRPr="008E36C4">
              <w:rPr>
                <w:lang w:eastAsia="uk-UA"/>
              </w:rPr>
              <w:t>обсягу</w:t>
            </w:r>
          </w:p>
        </w:tc>
      </w:tr>
      <w:tr w:rsidR="00F154E4" w:rsidRPr="008E36C4" w:rsidTr="00D12D16">
        <w:trPr>
          <w:trHeight w:val="302"/>
        </w:trPr>
        <w:tc>
          <w:tcPr>
            <w:tcW w:w="2822" w:type="dxa"/>
            <w:tcBorders>
              <w:top w:val="single" w:sz="4" w:space="0" w:color="auto"/>
            </w:tcBorders>
            <w:shd w:val="clear" w:color="auto" w:fill="FFFFFF"/>
            <w:vAlign w:val="bottom"/>
          </w:tcPr>
          <w:p w:rsidR="00F154E4" w:rsidRPr="008E36C4" w:rsidRDefault="00F154E4" w:rsidP="00F154E4">
            <w:pPr>
              <w:spacing w:before="120" w:after="0" w:line="240" w:lineRule="auto"/>
              <w:rPr>
                <w:rFonts w:cs="Calibri"/>
                <w:b/>
                <w:lang w:eastAsia="uk-UA" w:bidi="uk-UA"/>
              </w:rPr>
            </w:pPr>
            <w:r w:rsidRPr="008E36C4">
              <w:rPr>
                <w:rFonts w:cs="Calibri"/>
                <w:b/>
                <w:lang w:eastAsia="uk-UA" w:bidi="uk-UA"/>
              </w:rPr>
              <w:t>Усього</w:t>
            </w:r>
          </w:p>
        </w:tc>
        <w:tc>
          <w:tcPr>
            <w:tcW w:w="864" w:type="dxa"/>
            <w:tcBorders>
              <w:top w:val="single" w:sz="4" w:space="0" w:color="auto"/>
            </w:tcBorders>
            <w:shd w:val="clear" w:color="auto" w:fill="FFFFFF"/>
            <w:vAlign w:val="bottom"/>
          </w:tcPr>
          <w:p w:rsidR="00F154E4" w:rsidRPr="008E36C4" w:rsidRDefault="00F154E4" w:rsidP="00F154E4">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F154E4" w:rsidRPr="00D12D16" w:rsidRDefault="00F154E4" w:rsidP="00D12D16">
            <w:pPr>
              <w:spacing w:after="0" w:line="240" w:lineRule="auto"/>
              <w:ind w:left="-57"/>
              <w:jc w:val="right"/>
              <w:rPr>
                <w:rFonts w:cs="Times New Roman CYR"/>
                <w:b/>
                <w:lang w:eastAsia="uk-UA"/>
              </w:rPr>
            </w:pPr>
            <w:r w:rsidRPr="00D12D16">
              <w:rPr>
                <w:rFonts w:cs="Times New Roman CYR"/>
                <w:b/>
              </w:rPr>
              <w:t>1601459,6</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54E4" w:rsidRPr="00D12D16" w:rsidRDefault="00F154E4" w:rsidP="00D12D16">
            <w:pPr>
              <w:spacing w:after="0" w:line="240" w:lineRule="auto"/>
              <w:ind w:left="-57"/>
              <w:jc w:val="right"/>
              <w:rPr>
                <w:rFonts w:cs="Times New Roman CYR"/>
                <w:b/>
              </w:rPr>
            </w:pPr>
            <w:r w:rsidRPr="00D12D16">
              <w:rPr>
                <w:rFonts w:cs="Times New Roman CYR"/>
                <w:b/>
              </w:rPr>
              <w:t>122,3</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F154E4" w:rsidRPr="00D12D16" w:rsidRDefault="00F154E4" w:rsidP="00D12D16">
            <w:pPr>
              <w:spacing w:after="0" w:line="240" w:lineRule="auto"/>
              <w:ind w:left="-57"/>
              <w:jc w:val="right"/>
              <w:rPr>
                <w:rFonts w:cs="Times New Roman CYR"/>
                <w:b/>
              </w:rPr>
            </w:pPr>
            <w:r w:rsidRPr="00D12D16">
              <w:rPr>
                <w:rFonts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F154E4" w:rsidRPr="00D12D16" w:rsidRDefault="00F154E4" w:rsidP="00D12D16">
            <w:pPr>
              <w:spacing w:after="0" w:line="240" w:lineRule="auto"/>
              <w:ind w:left="-57"/>
              <w:jc w:val="right"/>
              <w:rPr>
                <w:rFonts w:cs="Times New Roman CYR"/>
                <w:b/>
              </w:rPr>
            </w:pPr>
            <w:r w:rsidRPr="00D12D16">
              <w:rPr>
                <w:rFonts w:cs="Times New Roman CYR"/>
                <w:b/>
              </w:rPr>
              <w:t>622548,2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54E4" w:rsidRPr="00D12D16" w:rsidRDefault="00F154E4" w:rsidP="00D12D16">
            <w:pPr>
              <w:spacing w:after="0" w:line="240" w:lineRule="auto"/>
              <w:ind w:left="-57"/>
              <w:jc w:val="right"/>
              <w:rPr>
                <w:rFonts w:cs="Times New Roman CYR"/>
                <w:b/>
              </w:rPr>
            </w:pPr>
            <w:r w:rsidRPr="00D12D16">
              <w:rPr>
                <w:rFonts w:cs="Times New Roman CYR"/>
                <w:b/>
              </w:rPr>
              <w:t>89,1</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F154E4" w:rsidRPr="00D12D16" w:rsidRDefault="00F154E4" w:rsidP="00D12D16">
            <w:pPr>
              <w:spacing w:after="0" w:line="240" w:lineRule="auto"/>
              <w:ind w:left="-57"/>
              <w:jc w:val="right"/>
              <w:rPr>
                <w:rFonts w:cs="Times New Roman CYR"/>
                <w:b/>
              </w:rPr>
            </w:pPr>
            <w:r w:rsidRPr="00D12D16">
              <w:rPr>
                <w:rFonts w:cs="Times New Roman CYR"/>
                <w:b/>
              </w:rPr>
              <w:t>100,0</w:t>
            </w:r>
          </w:p>
        </w:tc>
      </w:tr>
      <w:tr w:rsidR="008E36C4" w:rsidRPr="008E36C4" w:rsidTr="00D12D16">
        <w:trPr>
          <w:trHeight w:val="302"/>
        </w:trPr>
        <w:tc>
          <w:tcPr>
            <w:tcW w:w="2822" w:type="dxa"/>
            <w:shd w:val="clear" w:color="auto" w:fill="FFFFFF"/>
            <w:vAlign w:val="bottom"/>
          </w:tcPr>
          <w:p w:rsidR="00EB211F" w:rsidRPr="008E36C4" w:rsidRDefault="00EB211F" w:rsidP="00EB211F">
            <w:pPr>
              <w:spacing w:before="40" w:after="0" w:line="240" w:lineRule="auto"/>
              <w:ind w:left="142"/>
              <w:rPr>
                <w:rFonts w:eastAsia="Times New Roman"/>
                <w:snapToGrid w:val="0"/>
                <w:lang w:val="ru-RU" w:eastAsia="ru-RU"/>
              </w:rPr>
            </w:pPr>
            <w:r w:rsidRPr="008E36C4">
              <w:rPr>
                <w:rFonts w:eastAsia="Times New Roman"/>
                <w:snapToGrid w:val="0"/>
                <w:lang w:val="ru-RU" w:eastAsia="ru-RU"/>
              </w:rPr>
              <w:t>у тому числі</w:t>
            </w:r>
          </w:p>
        </w:tc>
        <w:tc>
          <w:tcPr>
            <w:tcW w:w="864" w:type="dxa"/>
            <w:shd w:val="clear" w:color="auto" w:fill="FFFFFF"/>
            <w:vAlign w:val="bottom"/>
          </w:tcPr>
          <w:p w:rsidR="00EB211F" w:rsidRPr="008E36C4" w:rsidRDefault="00EB211F" w:rsidP="00EB211F">
            <w:pPr>
              <w:spacing w:after="0" w:line="240" w:lineRule="auto"/>
              <w:jc w:val="center"/>
              <w:rPr>
                <w:rFonts w:eastAsia="Times New Roman"/>
                <w:bCs/>
                <w:lang w:val="ru-RU" w:eastAsia="ru-RU"/>
              </w:rPr>
            </w:pPr>
          </w:p>
        </w:tc>
        <w:tc>
          <w:tcPr>
            <w:tcW w:w="992"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1134"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2"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3"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1134"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2"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r>
      <w:tr w:rsidR="001C53C2" w:rsidRPr="008E36C4" w:rsidTr="00D12D16">
        <w:trPr>
          <w:trHeight w:val="302"/>
        </w:trPr>
        <w:tc>
          <w:tcPr>
            <w:tcW w:w="2822" w:type="dxa"/>
            <w:shd w:val="clear" w:color="auto" w:fill="FFFFFF"/>
            <w:vAlign w:val="bottom"/>
          </w:tcPr>
          <w:p w:rsidR="001C53C2" w:rsidRPr="008E36C4" w:rsidRDefault="001C53C2" w:rsidP="001C53C2">
            <w:pPr>
              <w:spacing w:after="0" w:line="240" w:lineRule="auto"/>
              <w:ind w:left="142"/>
              <w:rPr>
                <w:rFonts w:eastAsia="Times New Roman"/>
                <w:snapToGrid w:val="0"/>
                <w:lang w:val="ru-RU" w:eastAsia="ru-RU"/>
              </w:rPr>
            </w:pPr>
            <w:r w:rsidRPr="008E36C4">
              <w:rPr>
                <w:rFonts w:eastAsia="Times New Roman"/>
                <w:snapToGrid w:val="0"/>
                <w:lang w:val="ru-RU" w:eastAsia="ru-RU"/>
              </w:rPr>
              <w:t>Живі тварини; продукти тваринного походження</w:t>
            </w:r>
          </w:p>
        </w:tc>
        <w:tc>
          <w:tcPr>
            <w:tcW w:w="864" w:type="dxa"/>
            <w:shd w:val="clear" w:color="auto" w:fill="FFFFFF"/>
            <w:vAlign w:val="bottom"/>
          </w:tcPr>
          <w:p w:rsidR="001C53C2" w:rsidRPr="008E36C4" w:rsidRDefault="001C53C2" w:rsidP="001C53C2">
            <w:pPr>
              <w:spacing w:after="0" w:line="240" w:lineRule="auto"/>
              <w:jc w:val="center"/>
              <w:rPr>
                <w:rFonts w:eastAsia="Times New Roman" w:cs="Times New Roman CYR"/>
                <w:bCs/>
                <w:lang w:eastAsia="ru-RU"/>
              </w:rPr>
            </w:pPr>
            <w:r w:rsidRPr="008E36C4">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lang w:eastAsia="uk-UA"/>
              </w:rPr>
            </w:pPr>
            <w:r w:rsidRPr="00D12D16">
              <w:rPr>
                <w:rFonts w:cs="Times New Roman CYR"/>
              </w:rPr>
              <w:t>259130,5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308,3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16,2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3460,6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153,1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0,6</w:t>
            </w:r>
          </w:p>
        </w:tc>
      </w:tr>
      <w:tr w:rsidR="001C53C2" w:rsidRPr="008E36C4" w:rsidTr="00D12D16">
        <w:trPr>
          <w:trHeight w:val="302"/>
        </w:trPr>
        <w:tc>
          <w:tcPr>
            <w:tcW w:w="2822" w:type="dxa"/>
            <w:shd w:val="clear" w:color="auto" w:fill="FFFFFF"/>
            <w:vAlign w:val="bottom"/>
          </w:tcPr>
          <w:p w:rsidR="001C53C2" w:rsidRPr="008E36C4" w:rsidRDefault="001C53C2" w:rsidP="001C53C2">
            <w:pPr>
              <w:spacing w:after="0" w:line="240" w:lineRule="auto"/>
              <w:ind w:left="142"/>
              <w:rPr>
                <w:rFonts w:eastAsia="Times New Roman"/>
                <w:snapToGrid w:val="0"/>
                <w:lang w:val="ru-RU" w:eastAsia="ru-RU"/>
              </w:rPr>
            </w:pPr>
            <w:r w:rsidRPr="008E36C4">
              <w:rPr>
                <w:rFonts w:eastAsia="Times New Roman"/>
                <w:snapToGrid w:val="0"/>
                <w:lang w:val="ru-RU" w:eastAsia="ru-RU"/>
              </w:rPr>
              <w:t xml:space="preserve">Продукти рослинного походження </w:t>
            </w:r>
          </w:p>
        </w:tc>
        <w:tc>
          <w:tcPr>
            <w:tcW w:w="864" w:type="dxa"/>
            <w:shd w:val="clear" w:color="auto" w:fill="FFFFFF"/>
            <w:vAlign w:val="bottom"/>
          </w:tcPr>
          <w:p w:rsidR="001C53C2" w:rsidRPr="008E36C4" w:rsidRDefault="001C53C2" w:rsidP="001C53C2">
            <w:pPr>
              <w:spacing w:after="0" w:line="240" w:lineRule="auto"/>
              <w:jc w:val="center"/>
              <w:rPr>
                <w:rFonts w:eastAsia="Times New Roman" w:cs="Times New Roman CYR"/>
                <w:bCs/>
                <w:lang w:eastAsia="ru-RU"/>
              </w:rPr>
            </w:pPr>
            <w:r w:rsidRPr="008E36C4">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lang w:eastAsia="uk-UA"/>
              </w:rPr>
            </w:pPr>
            <w:r w:rsidRPr="00D12D16">
              <w:rPr>
                <w:rFonts w:cs="Times New Roman CYR"/>
              </w:rPr>
              <w:t>552958,5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112,9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34,5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17824,8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130,8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2,9</w:t>
            </w:r>
          </w:p>
        </w:tc>
      </w:tr>
      <w:tr w:rsidR="008E36C4" w:rsidRPr="008E36C4" w:rsidTr="00D12D16">
        <w:trPr>
          <w:trHeight w:val="302"/>
        </w:trPr>
        <w:tc>
          <w:tcPr>
            <w:tcW w:w="2822" w:type="dxa"/>
            <w:shd w:val="clear" w:color="auto" w:fill="FFFFFF"/>
            <w:vAlign w:val="bottom"/>
          </w:tcPr>
          <w:p w:rsidR="00EB211F" w:rsidRPr="008E36C4" w:rsidRDefault="00EB211F" w:rsidP="00EB211F">
            <w:pPr>
              <w:spacing w:after="0" w:line="240" w:lineRule="auto"/>
              <w:ind w:left="284"/>
              <w:rPr>
                <w:rFonts w:eastAsia="Times New Roman"/>
                <w:snapToGrid w:val="0"/>
                <w:lang w:eastAsia="ru-RU"/>
              </w:rPr>
            </w:pPr>
            <w:r w:rsidRPr="008E36C4">
              <w:rPr>
                <w:rFonts w:eastAsia="Times New Roman"/>
                <w:snapToGrid w:val="0"/>
                <w:lang w:val="ru-RU" w:eastAsia="ru-RU"/>
              </w:rPr>
              <w:t>у тому числі</w:t>
            </w:r>
          </w:p>
        </w:tc>
        <w:tc>
          <w:tcPr>
            <w:tcW w:w="864" w:type="dxa"/>
            <w:shd w:val="clear" w:color="auto" w:fill="FFFFFF"/>
            <w:vAlign w:val="bottom"/>
          </w:tcPr>
          <w:p w:rsidR="00EB211F" w:rsidRPr="008E36C4" w:rsidRDefault="00EB211F" w:rsidP="00EB211F">
            <w:pPr>
              <w:spacing w:after="0" w:line="240" w:lineRule="auto"/>
              <w:jc w:val="center"/>
              <w:rPr>
                <w:rFonts w:eastAsia="Times New Roman"/>
                <w:bCs/>
                <w:lang w:val="ru-RU" w:eastAsia="ru-RU"/>
              </w:rPr>
            </w:pPr>
          </w:p>
        </w:tc>
        <w:tc>
          <w:tcPr>
            <w:tcW w:w="992"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1134"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2"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3"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1134"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2"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r>
      <w:tr w:rsidR="001C53C2" w:rsidRPr="008E36C4" w:rsidTr="00D12D16">
        <w:trPr>
          <w:trHeight w:val="302"/>
        </w:trPr>
        <w:tc>
          <w:tcPr>
            <w:tcW w:w="2822" w:type="dxa"/>
            <w:shd w:val="clear" w:color="auto" w:fill="FFFFFF"/>
            <w:vAlign w:val="bottom"/>
          </w:tcPr>
          <w:p w:rsidR="001C53C2" w:rsidRPr="008E36C4" w:rsidRDefault="001C53C2" w:rsidP="001C53C2">
            <w:pPr>
              <w:spacing w:after="0" w:line="240" w:lineRule="auto"/>
              <w:ind w:left="284"/>
              <w:rPr>
                <w:rFonts w:eastAsia="Times New Roman"/>
                <w:snapToGrid w:val="0"/>
                <w:lang w:eastAsia="ru-RU"/>
              </w:rPr>
            </w:pPr>
            <w:r w:rsidRPr="008E36C4">
              <w:rPr>
                <w:rFonts w:eastAsia="Times New Roman"/>
                <w:snapToGrid w:val="0"/>
                <w:lang w:eastAsia="ru-RU"/>
              </w:rPr>
              <w:t>зернові культури</w:t>
            </w:r>
          </w:p>
        </w:tc>
        <w:tc>
          <w:tcPr>
            <w:tcW w:w="864" w:type="dxa"/>
            <w:shd w:val="clear" w:color="auto" w:fill="FFFFFF"/>
            <w:vAlign w:val="bottom"/>
          </w:tcPr>
          <w:p w:rsidR="001C53C2" w:rsidRPr="008E36C4" w:rsidRDefault="001C53C2" w:rsidP="001C53C2">
            <w:pPr>
              <w:spacing w:after="0" w:line="240" w:lineRule="auto"/>
              <w:jc w:val="center"/>
              <w:rPr>
                <w:rFonts w:eastAsia="Times New Roman" w:cs="Times New Roman CYR"/>
                <w:bCs/>
                <w:lang w:eastAsia="ru-RU"/>
              </w:rPr>
            </w:pPr>
            <w:r w:rsidRPr="008E36C4">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lang w:eastAsia="uk-UA"/>
              </w:rPr>
            </w:pPr>
            <w:r w:rsidRPr="00D12D16">
              <w:rPr>
                <w:rFonts w:cs="Times New Roman CYR"/>
              </w:rPr>
              <w:t>356868,5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97,9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22,3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2935,9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107,1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0,5</w:t>
            </w:r>
          </w:p>
        </w:tc>
      </w:tr>
      <w:tr w:rsidR="001C53C2" w:rsidRPr="008E36C4" w:rsidTr="00D12D16">
        <w:trPr>
          <w:trHeight w:val="302"/>
        </w:trPr>
        <w:tc>
          <w:tcPr>
            <w:tcW w:w="2822" w:type="dxa"/>
            <w:shd w:val="clear" w:color="auto" w:fill="FFFFFF"/>
            <w:vAlign w:val="bottom"/>
          </w:tcPr>
          <w:p w:rsidR="001C53C2" w:rsidRPr="008E36C4" w:rsidRDefault="001C53C2" w:rsidP="001C53C2">
            <w:pPr>
              <w:spacing w:after="0" w:line="240" w:lineRule="auto"/>
              <w:ind w:left="142"/>
              <w:rPr>
                <w:rFonts w:eastAsia="Times New Roman"/>
                <w:snapToGrid w:val="0"/>
                <w:lang w:val="ru-RU" w:eastAsia="ru-RU"/>
              </w:rPr>
            </w:pPr>
            <w:r w:rsidRPr="008E36C4">
              <w:rPr>
                <w:rFonts w:eastAsia="Times New Roman"/>
                <w:snapToGrid w:val="0"/>
                <w:lang w:val="ru-RU" w:eastAsia="ru-RU"/>
              </w:rPr>
              <w:t xml:space="preserve">Жири та олії тваринного або рослинного походження </w:t>
            </w:r>
          </w:p>
        </w:tc>
        <w:tc>
          <w:tcPr>
            <w:tcW w:w="864" w:type="dxa"/>
            <w:shd w:val="clear" w:color="auto" w:fill="FFFFFF"/>
            <w:vAlign w:val="bottom"/>
          </w:tcPr>
          <w:p w:rsidR="001C53C2" w:rsidRPr="008E36C4" w:rsidRDefault="001C53C2" w:rsidP="001C53C2">
            <w:pPr>
              <w:spacing w:after="0" w:line="240" w:lineRule="auto"/>
              <w:jc w:val="center"/>
              <w:rPr>
                <w:rFonts w:eastAsia="Times New Roman" w:cs="Times New Roman CYR"/>
                <w:bCs/>
                <w:lang w:val="en-US" w:eastAsia="ru-RU"/>
              </w:rPr>
            </w:pPr>
            <w:r w:rsidRPr="008E36C4">
              <w:rPr>
                <w:rFonts w:eastAsia="Times New Roman" w:cs="Times New Roman CYR"/>
                <w:bCs/>
                <w:lang w:eastAsia="ru-RU"/>
              </w:rPr>
              <w:t>ІІІ</w:t>
            </w:r>
            <w:r w:rsidRPr="008E36C4">
              <w:rPr>
                <w:rFonts w:eastAsia="Times New Roman" w:cs="Times New Roman CYR"/>
                <w:bCs/>
                <w:lang w:val="ru-RU" w:eastAsia="ru-RU"/>
              </w:rPr>
              <w:t xml:space="preserve">. </w:t>
            </w:r>
            <w:r w:rsidRPr="008E36C4">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lang w:eastAsia="uk-UA"/>
              </w:rPr>
            </w:pPr>
            <w:r w:rsidRPr="00D12D16">
              <w:rPr>
                <w:rFonts w:cs="Times New Roman CYR"/>
              </w:rPr>
              <w:t>324983,2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165,7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20,3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2317,3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71,0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0,4</w:t>
            </w:r>
          </w:p>
        </w:tc>
      </w:tr>
      <w:tr w:rsidR="001C53C2" w:rsidRPr="008E36C4" w:rsidTr="00D12D16">
        <w:trPr>
          <w:trHeight w:val="302"/>
        </w:trPr>
        <w:tc>
          <w:tcPr>
            <w:tcW w:w="2822" w:type="dxa"/>
            <w:shd w:val="clear" w:color="auto" w:fill="FFFFFF"/>
            <w:vAlign w:val="bottom"/>
          </w:tcPr>
          <w:p w:rsidR="001C53C2" w:rsidRPr="008E36C4" w:rsidRDefault="001C53C2" w:rsidP="001C53C2">
            <w:pPr>
              <w:spacing w:after="0" w:line="240" w:lineRule="auto"/>
              <w:ind w:left="142"/>
              <w:rPr>
                <w:rFonts w:eastAsia="Times New Roman"/>
                <w:snapToGrid w:val="0"/>
                <w:lang w:val="ru-RU" w:eastAsia="ru-RU"/>
              </w:rPr>
            </w:pPr>
            <w:r w:rsidRPr="008E36C4">
              <w:rPr>
                <w:rFonts w:eastAsia="Times New Roman"/>
                <w:snapToGrid w:val="0"/>
                <w:lang w:val="ru-RU" w:eastAsia="ru-RU"/>
              </w:rPr>
              <w:t xml:space="preserve">Готові харчові продукти </w:t>
            </w:r>
          </w:p>
        </w:tc>
        <w:tc>
          <w:tcPr>
            <w:tcW w:w="864" w:type="dxa"/>
            <w:shd w:val="clear" w:color="auto" w:fill="FFFFFF"/>
            <w:vAlign w:val="bottom"/>
          </w:tcPr>
          <w:p w:rsidR="001C53C2" w:rsidRPr="008E36C4" w:rsidRDefault="001C53C2" w:rsidP="001C53C2">
            <w:pPr>
              <w:spacing w:after="0" w:line="240" w:lineRule="auto"/>
              <w:jc w:val="center"/>
              <w:rPr>
                <w:rFonts w:eastAsia="Times New Roman" w:cs="Times New Roman CYR"/>
                <w:bCs/>
                <w:lang w:val="ru-RU" w:eastAsia="ru-RU"/>
              </w:rPr>
            </w:pPr>
            <w:r w:rsidRPr="008E36C4">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lang w:eastAsia="uk-UA"/>
              </w:rPr>
            </w:pPr>
            <w:r w:rsidRPr="00D12D16">
              <w:rPr>
                <w:rFonts w:cs="Times New Roman CYR"/>
              </w:rPr>
              <w:t>181812,8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118,5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37687,9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129,3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6,1</w:t>
            </w:r>
          </w:p>
        </w:tc>
      </w:tr>
      <w:tr w:rsidR="001C53C2" w:rsidRPr="008E36C4" w:rsidTr="00D12D16">
        <w:trPr>
          <w:trHeight w:val="302"/>
        </w:trPr>
        <w:tc>
          <w:tcPr>
            <w:tcW w:w="2822" w:type="dxa"/>
            <w:shd w:val="clear" w:color="auto" w:fill="FFFFFF"/>
            <w:vAlign w:val="bottom"/>
          </w:tcPr>
          <w:p w:rsidR="001C53C2" w:rsidRPr="008E36C4" w:rsidRDefault="001C53C2" w:rsidP="001C53C2">
            <w:pPr>
              <w:spacing w:after="0" w:line="240" w:lineRule="auto"/>
              <w:ind w:left="142"/>
              <w:rPr>
                <w:rFonts w:eastAsia="Times New Roman"/>
                <w:snapToGrid w:val="0"/>
                <w:lang w:val="ru-RU" w:eastAsia="ru-RU"/>
              </w:rPr>
            </w:pPr>
            <w:r w:rsidRPr="008E36C4">
              <w:rPr>
                <w:rFonts w:eastAsia="Times New Roman"/>
                <w:snapToGrid w:val="0"/>
                <w:lang w:val="ru-RU" w:eastAsia="ru-RU"/>
              </w:rPr>
              <w:t>Мінеральні продукти</w:t>
            </w:r>
          </w:p>
        </w:tc>
        <w:tc>
          <w:tcPr>
            <w:tcW w:w="864" w:type="dxa"/>
            <w:shd w:val="clear" w:color="auto" w:fill="FFFFFF"/>
            <w:vAlign w:val="bottom"/>
          </w:tcPr>
          <w:p w:rsidR="001C53C2" w:rsidRPr="008E36C4" w:rsidRDefault="001C53C2" w:rsidP="001C53C2">
            <w:pPr>
              <w:spacing w:after="0" w:line="240" w:lineRule="auto"/>
              <w:jc w:val="center"/>
              <w:rPr>
                <w:rFonts w:eastAsia="Times New Roman" w:cs="Times New Roman CYR"/>
                <w:bCs/>
                <w:lang w:val="ru-RU" w:eastAsia="ru-RU"/>
              </w:rPr>
            </w:pPr>
            <w:r w:rsidRPr="008E36C4">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lang w:eastAsia="uk-UA"/>
              </w:rPr>
            </w:pPr>
            <w:r w:rsidRPr="00D12D16">
              <w:rPr>
                <w:rFonts w:cs="Times New Roman CYR"/>
              </w:rPr>
              <w:t>17502,2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51,9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46142,7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293,0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7,4</w:t>
            </w:r>
          </w:p>
        </w:tc>
      </w:tr>
      <w:tr w:rsidR="008E36C4" w:rsidRPr="008E36C4" w:rsidTr="00D12D16">
        <w:trPr>
          <w:trHeight w:val="302"/>
        </w:trPr>
        <w:tc>
          <w:tcPr>
            <w:tcW w:w="2822" w:type="dxa"/>
            <w:shd w:val="clear" w:color="auto" w:fill="FFFFFF"/>
            <w:vAlign w:val="bottom"/>
          </w:tcPr>
          <w:p w:rsidR="00EB211F" w:rsidRPr="008E36C4" w:rsidRDefault="00EB211F" w:rsidP="00EB211F">
            <w:pPr>
              <w:spacing w:after="0" w:line="240" w:lineRule="auto"/>
              <w:ind w:left="284"/>
              <w:rPr>
                <w:rFonts w:eastAsia="Times New Roman" w:cs="Times New Roman CYR"/>
                <w:bCs/>
                <w:lang w:eastAsia="ru-RU"/>
              </w:rPr>
            </w:pPr>
            <w:r w:rsidRPr="008E36C4">
              <w:rPr>
                <w:rFonts w:eastAsia="Times New Roman"/>
                <w:snapToGrid w:val="0"/>
                <w:lang w:val="ru-RU" w:eastAsia="ru-RU"/>
              </w:rPr>
              <w:t>у тому числі</w:t>
            </w:r>
          </w:p>
        </w:tc>
        <w:tc>
          <w:tcPr>
            <w:tcW w:w="864" w:type="dxa"/>
            <w:shd w:val="clear" w:color="auto" w:fill="FFFFFF"/>
            <w:vAlign w:val="bottom"/>
          </w:tcPr>
          <w:p w:rsidR="00EB211F" w:rsidRPr="008E36C4" w:rsidRDefault="00EB211F" w:rsidP="00EB211F">
            <w:pPr>
              <w:spacing w:after="0" w:line="240" w:lineRule="auto"/>
              <w:jc w:val="center"/>
              <w:rPr>
                <w:rFonts w:eastAsia="Times New Roman"/>
                <w:snapToGrid w:val="0"/>
                <w:lang w:val="en-US" w:eastAsia="ru-RU"/>
              </w:rPr>
            </w:pPr>
          </w:p>
        </w:tc>
        <w:tc>
          <w:tcPr>
            <w:tcW w:w="992"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1134"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2"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3"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1134"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2" w:type="dxa"/>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r>
      <w:tr w:rsidR="001C53C2" w:rsidRPr="008E36C4" w:rsidTr="00D12D16">
        <w:trPr>
          <w:trHeight w:val="302"/>
        </w:trPr>
        <w:tc>
          <w:tcPr>
            <w:tcW w:w="2822" w:type="dxa"/>
            <w:shd w:val="clear" w:color="auto" w:fill="FFFFFF"/>
            <w:vAlign w:val="bottom"/>
          </w:tcPr>
          <w:p w:rsidR="001C53C2" w:rsidRPr="008E36C4" w:rsidRDefault="001C53C2" w:rsidP="001C53C2">
            <w:pPr>
              <w:spacing w:after="0" w:line="240" w:lineRule="auto"/>
              <w:ind w:left="284"/>
              <w:rPr>
                <w:rFonts w:eastAsia="Times New Roman" w:cs="Times New Roman CYR"/>
                <w:bCs/>
                <w:lang w:val="ru-RU" w:eastAsia="ru-RU"/>
              </w:rPr>
            </w:pPr>
            <w:r w:rsidRPr="008E36C4">
              <w:rPr>
                <w:rFonts w:eastAsia="Times New Roman" w:cs="Times New Roman CYR"/>
                <w:bCs/>
                <w:lang w:val="ru-RU" w:eastAsia="ru-RU"/>
              </w:rPr>
              <w:t>палива мінеральні</w:t>
            </w:r>
            <w:r>
              <w:rPr>
                <w:rFonts w:eastAsia="Times New Roman" w:cs="Times New Roman CYR"/>
                <w:bCs/>
                <w:lang w:val="ru-RU" w:eastAsia="ru-RU"/>
              </w:rPr>
              <w:t>; нафта і продукти її перегонки</w:t>
            </w:r>
          </w:p>
        </w:tc>
        <w:tc>
          <w:tcPr>
            <w:tcW w:w="864" w:type="dxa"/>
            <w:shd w:val="clear" w:color="auto" w:fill="FFFFFF"/>
            <w:vAlign w:val="bottom"/>
          </w:tcPr>
          <w:p w:rsidR="001C53C2" w:rsidRPr="008E36C4" w:rsidRDefault="001C53C2" w:rsidP="001C53C2">
            <w:pPr>
              <w:spacing w:after="0" w:line="240" w:lineRule="auto"/>
              <w:jc w:val="center"/>
              <w:rPr>
                <w:rFonts w:eastAsia="Times New Roman"/>
                <w:snapToGrid w:val="0"/>
                <w:lang w:val="en-US" w:eastAsia="ru-RU"/>
              </w:rPr>
            </w:pPr>
            <w:r w:rsidRPr="008E36C4">
              <w:rPr>
                <w:rFonts w:eastAsia="Times New Roman"/>
                <w:snapToGrid w:val="0"/>
                <w:lang w:val="en-US" w:eastAsia="ru-RU"/>
              </w:rPr>
              <w:t>27</w:t>
            </w:r>
          </w:p>
        </w:tc>
        <w:tc>
          <w:tcPr>
            <w:tcW w:w="992" w:type="dxa"/>
            <w:tcBorders>
              <w:top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lang w:eastAsia="uk-UA"/>
              </w:rPr>
            </w:pPr>
            <w:r w:rsidRPr="00D12D16">
              <w:rPr>
                <w:rFonts w:cs="Times New Roman CYR"/>
                <w:lang w:eastAsia="uk-UA"/>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pPr>
            <w:r w:rsidRPr="00D12D16">
              <w:rPr>
                <w:rFonts w:cs="Times New Roman CYR"/>
                <w:lang w:eastAsia="uk-U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pPr>
            <w:r w:rsidRPr="00D12D16">
              <w:rPr>
                <w:rFonts w:cs="Times New Roman CYR"/>
                <w:lang w:eastAsia="uk-UA"/>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lang w:eastAsia="uk-UA"/>
              </w:rPr>
            </w:pPr>
            <w:r w:rsidRPr="00D12D16">
              <w:rPr>
                <w:rFonts w:cs="Times New Roman CYR"/>
              </w:rPr>
              <w:t>43262,8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312,1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6,9</w:t>
            </w:r>
          </w:p>
        </w:tc>
      </w:tr>
      <w:tr w:rsidR="001C53C2" w:rsidRPr="008E36C4" w:rsidTr="00D12D16">
        <w:trPr>
          <w:trHeight w:val="302"/>
        </w:trPr>
        <w:tc>
          <w:tcPr>
            <w:tcW w:w="2822" w:type="dxa"/>
            <w:shd w:val="clear" w:color="auto" w:fill="FFFFFF"/>
            <w:vAlign w:val="bottom"/>
          </w:tcPr>
          <w:p w:rsidR="001C53C2" w:rsidRPr="008E36C4" w:rsidRDefault="001C53C2" w:rsidP="001C53C2">
            <w:pPr>
              <w:spacing w:after="0" w:line="240" w:lineRule="auto"/>
              <w:ind w:left="142"/>
              <w:rPr>
                <w:rFonts w:eastAsia="Times New Roman"/>
                <w:snapToGrid w:val="0"/>
                <w:lang w:val="ru-RU" w:eastAsia="ru-RU"/>
              </w:rPr>
            </w:pPr>
            <w:r>
              <w:rPr>
                <w:rFonts w:eastAsia="Times New Roman"/>
                <w:snapToGrid w:val="0"/>
                <w:lang w:val="ru-RU" w:eastAsia="ru-RU"/>
              </w:rPr>
              <w:t xml:space="preserve">Продукція хімічної та </w:t>
            </w:r>
            <w:r w:rsidRPr="008E36C4">
              <w:rPr>
                <w:rFonts w:eastAsia="Times New Roman"/>
                <w:snapToGrid w:val="0"/>
                <w:lang w:val="ru-RU" w:eastAsia="ru-RU"/>
              </w:rPr>
              <w:t>пов’язаних з нею галузей промисловості</w:t>
            </w:r>
          </w:p>
        </w:tc>
        <w:tc>
          <w:tcPr>
            <w:tcW w:w="864" w:type="dxa"/>
            <w:shd w:val="clear" w:color="auto" w:fill="FFFFFF"/>
            <w:vAlign w:val="bottom"/>
          </w:tcPr>
          <w:p w:rsidR="001C53C2" w:rsidRPr="008E36C4" w:rsidRDefault="001C53C2" w:rsidP="001C53C2">
            <w:pPr>
              <w:spacing w:after="0" w:line="240" w:lineRule="auto"/>
              <w:jc w:val="center"/>
              <w:rPr>
                <w:rFonts w:eastAsia="Times New Roman" w:cs="Times New Roman CYR"/>
                <w:bCs/>
                <w:lang w:val="ru-RU" w:eastAsia="ru-RU"/>
              </w:rPr>
            </w:pPr>
            <w:r w:rsidRPr="008E36C4">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lang w:eastAsia="uk-UA"/>
              </w:rPr>
            </w:pPr>
            <w:r w:rsidRPr="00D12D16">
              <w:rPr>
                <w:rFonts w:cs="Times New Roman CYR"/>
              </w:rPr>
              <w:t>43262,8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312,1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6,9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lang w:eastAsia="uk-UA"/>
              </w:rPr>
            </w:pPr>
            <w:r w:rsidRPr="00D12D16">
              <w:rPr>
                <w:rFonts w:cs="Times New Roman CYR"/>
              </w:rPr>
              <w:t>43262,8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312,1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6,9</w:t>
            </w:r>
          </w:p>
        </w:tc>
      </w:tr>
      <w:tr w:rsidR="008E36C4" w:rsidRPr="008E36C4" w:rsidTr="00D12D16">
        <w:trPr>
          <w:trHeight w:val="302"/>
        </w:trPr>
        <w:tc>
          <w:tcPr>
            <w:tcW w:w="2822" w:type="dxa"/>
            <w:shd w:val="clear" w:color="auto" w:fill="FFFFFF"/>
            <w:vAlign w:val="bottom"/>
          </w:tcPr>
          <w:p w:rsidR="00EB211F" w:rsidRPr="008E36C4" w:rsidRDefault="00EB211F" w:rsidP="00EB211F">
            <w:pPr>
              <w:spacing w:after="0" w:line="240" w:lineRule="auto"/>
              <w:ind w:left="284"/>
              <w:rPr>
                <w:rFonts w:eastAsia="Times New Roman"/>
                <w:lang w:val="ru-RU" w:eastAsia="ru-RU"/>
              </w:rPr>
            </w:pPr>
            <w:r w:rsidRPr="008E36C4">
              <w:rPr>
                <w:rFonts w:eastAsia="Times New Roman"/>
                <w:snapToGrid w:val="0"/>
                <w:lang w:val="ru-RU" w:eastAsia="ru-RU"/>
              </w:rPr>
              <w:t>у тому числі</w:t>
            </w:r>
          </w:p>
        </w:tc>
        <w:tc>
          <w:tcPr>
            <w:tcW w:w="864" w:type="dxa"/>
            <w:shd w:val="clear" w:color="auto" w:fill="FFFFFF"/>
            <w:vAlign w:val="bottom"/>
          </w:tcPr>
          <w:p w:rsidR="00EB211F" w:rsidRPr="008E36C4" w:rsidRDefault="00EB211F" w:rsidP="00EB211F">
            <w:pPr>
              <w:spacing w:after="0" w:line="240" w:lineRule="auto"/>
              <w:jc w:val="center"/>
              <w:rPr>
                <w:rFonts w:eastAsia="Times New Roman"/>
                <w:lang w:val="en-US" w:eastAsia="ru-RU"/>
              </w:rPr>
            </w:pPr>
          </w:p>
        </w:tc>
        <w:tc>
          <w:tcPr>
            <w:tcW w:w="992" w:type="dxa"/>
            <w:tcBorders>
              <w:top w:val="dotted" w:sz="4" w:space="0" w:color="auto"/>
              <w:bottom w:val="dotted" w:sz="4" w:space="0" w:color="auto"/>
            </w:tcBorders>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1134" w:type="dxa"/>
            <w:tcBorders>
              <w:top w:val="dotted" w:sz="4" w:space="0" w:color="auto"/>
              <w:bottom w:val="dotted" w:sz="4" w:space="0" w:color="auto"/>
            </w:tcBorders>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2" w:type="dxa"/>
            <w:tcBorders>
              <w:top w:val="dotted" w:sz="4" w:space="0" w:color="auto"/>
              <w:bottom w:val="dotted" w:sz="4" w:space="0" w:color="auto"/>
            </w:tcBorders>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3" w:type="dxa"/>
            <w:tcBorders>
              <w:top w:val="dotted" w:sz="4" w:space="0" w:color="auto"/>
              <w:bottom w:val="dotted" w:sz="4" w:space="0" w:color="auto"/>
            </w:tcBorders>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1134" w:type="dxa"/>
            <w:tcBorders>
              <w:top w:val="dotted" w:sz="4" w:space="0" w:color="auto"/>
              <w:bottom w:val="dotted" w:sz="4" w:space="0" w:color="auto"/>
            </w:tcBorders>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c>
          <w:tcPr>
            <w:tcW w:w="992" w:type="dxa"/>
            <w:tcBorders>
              <w:top w:val="dotted" w:sz="4" w:space="0" w:color="auto"/>
              <w:bottom w:val="dotted" w:sz="4" w:space="0" w:color="auto"/>
            </w:tcBorders>
            <w:shd w:val="clear" w:color="auto" w:fill="FFFFFF"/>
            <w:vAlign w:val="bottom"/>
          </w:tcPr>
          <w:p w:rsidR="00EB211F" w:rsidRPr="00D12D16" w:rsidRDefault="00EB211F" w:rsidP="00D12D16">
            <w:pPr>
              <w:spacing w:after="0" w:line="240" w:lineRule="auto"/>
              <w:ind w:left="-57"/>
              <w:jc w:val="right"/>
              <w:rPr>
                <w:rFonts w:eastAsia="Times New Roman"/>
                <w:bCs/>
                <w:lang w:val="ru-RU" w:eastAsia="ru-RU"/>
              </w:rPr>
            </w:pPr>
          </w:p>
        </w:tc>
      </w:tr>
      <w:tr w:rsidR="001C53C2" w:rsidRPr="008E36C4" w:rsidTr="00D12D16">
        <w:trPr>
          <w:trHeight w:val="302"/>
        </w:trPr>
        <w:tc>
          <w:tcPr>
            <w:tcW w:w="2822" w:type="dxa"/>
            <w:shd w:val="clear" w:color="auto" w:fill="FFFFFF"/>
            <w:vAlign w:val="bottom"/>
          </w:tcPr>
          <w:p w:rsidR="001C53C2" w:rsidRPr="008E36C4" w:rsidRDefault="001C53C2" w:rsidP="001C53C2">
            <w:pPr>
              <w:spacing w:after="0" w:line="240" w:lineRule="auto"/>
              <w:ind w:left="284"/>
              <w:rPr>
                <w:rFonts w:eastAsia="Times New Roman" w:cs="Times New Roman CYR"/>
                <w:bCs/>
                <w:lang w:val="en-US" w:eastAsia="ru-RU"/>
              </w:rPr>
            </w:pPr>
            <w:r w:rsidRPr="008E36C4">
              <w:rPr>
                <w:rFonts w:eastAsia="Times New Roman"/>
                <w:lang w:val="ru-RU" w:eastAsia="ru-RU"/>
              </w:rPr>
              <w:t xml:space="preserve">фармацевтична продукція                                                                                                                                                                       </w:t>
            </w:r>
          </w:p>
        </w:tc>
        <w:tc>
          <w:tcPr>
            <w:tcW w:w="864" w:type="dxa"/>
            <w:shd w:val="clear" w:color="auto" w:fill="FFFFFF"/>
            <w:vAlign w:val="bottom"/>
          </w:tcPr>
          <w:p w:rsidR="001C53C2" w:rsidRPr="008E36C4" w:rsidRDefault="001C53C2" w:rsidP="001C53C2">
            <w:pPr>
              <w:spacing w:after="0" w:line="240" w:lineRule="auto"/>
              <w:jc w:val="center"/>
              <w:rPr>
                <w:rFonts w:eastAsia="Times New Roman"/>
                <w:lang w:val="en-US" w:eastAsia="ru-RU"/>
              </w:rPr>
            </w:pPr>
            <w:r w:rsidRPr="008E36C4">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lang w:eastAsia="uk-UA"/>
              </w:rPr>
            </w:pPr>
            <w:r w:rsidRPr="00D12D16">
              <w:rPr>
                <w:rFonts w:cs="Times New Roman CYR"/>
              </w:rPr>
              <w:t>4928,3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87,9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15082,0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285,1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2,4</w:t>
            </w:r>
          </w:p>
        </w:tc>
      </w:tr>
      <w:tr w:rsidR="001C53C2" w:rsidRPr="008E36C4" w:rsidTr="00D12D16">
        <w:trPr>
          <w:trHeight w:val="302"/>
        </w:trPr>
        <w:tc>
          <w:tcPr>
            <w:tcW w:w="2822" w:type="dxa"/>
            <w:shd w:val="clear" w:color="auto" w:fill="FFFFFF"/>
            <w:vAlign w:val="bottom"/>
          </w:tcPr>
          <w:p w:rsidR="001C53C2" w:rsidRPr="008E36C4" w:rsidRDefault="001C53C2" w:rsidP="001C53C2">
            <w:pPr>
              <w:spacing w:after="0" w:line="240" w:lineRule="auto"/>
              <w:ind w:left="284"/>
              <w:rPr>
                <w:rFonts w:eastAsia="Times New Roman"/>
                <w:lang w:val="ru-RU" w:eastAsia="ru-RU"/>
              </w:rPr>
            </w:pPr>
            <w:r w:rsidRPr="008E36C4">
              <w:rPr>
                <w:rFonts w:eastAsia="Times New Roman"/>
                <w:lang w:val="ru-RU" w:eastAsia="ru-RU"/>
              </w:rPr>
              <w:t>добрива</w:t>
            </w:r>
          </w:p>
        </w:tc>
        <w:tc>
          <w:tcPr>
            <w:tcW w:w="864" w:type="dxa"/>
            <w:shd w:val="clear" w:color="auto" w:fill="FFFFFF"/>
            <w:vAlign w:val="bottom"/>
          </w:tcPr>
          <w:p w:rsidR="001C53C2" w:rsidRPr="008E36C4" w:rsidRDefault="001C53C2" w:rsidP="001C53C2">
            <w:pPr>
              <w:spacing w:after="0" w:line="240" w:lineRule="auto"/>
              <w:jc w:val="center"/>
              <w:rPr>
                <w:rFonts w:eastAsia="Times New Roman"/>
                <w:lang w:eastAsia="ru-RU"/>
              </w:rPr>
            </w:pPr>
            <w:r w:rsidRPr="008E36C4">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442,7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17,5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45255,9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73,4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C53C2" w:rsidRPr="00D12D16" w:rsidRDefault="001C53C2" w:rsidP="00D12D16">
            <w:pPr>
              <w:spacing w:after="0" w:line="240" w:lineRule="auto"/>
              <w:ind w:left="-57"/>
              <w:jc w:val="right"/>
              <w:rPr>
                <w:rFonts w:cs="Times New Roman CYR"/>
              </w:rPr>
            </w:pPr>
            <w:r w:rsidRPr="00D12D16">
              <w:rPr>
                <w:rFonts w:cs="Times New Roman CYR"/>
              </w:rPr>
              <w:t>7,3</w:t>
            </w:r>
          </w:p>
        </w:tc>
      </w:tr>
      <w:tr w:rsidR="00831C76" w:rsidRPr="008E36C4" w:rsidTr="00D12D16">
        <w:trPr>
          <w:trHeight w:val="302"/>
        </w:trPr>
        <w:tc>
          <w:tcPr>
            <w:tcW w:w="2822" w:type="dxa"/>
            <w:shd w:val="clear" w:color="auto" w:fill="FFFFFF"/>
            <w:vAlign w:val="bottom"/>
          </w:tcPr>
          <w:p w:rsidR="00831C76" w:rsidRPr="008E36C4" w:rsidRDefault="00831C76" w:rsidP="00831C76">
            <w:pPr>
              <w:spacing w:after="0" w:line="240" w:lineRule="auto"/>
              <w:ind w:left="142"/>
              <w:rPr>
                <w:rFonts w:eastAsia="Times New Roman"/>
              </w:rPr>
            </w:pPr>
            <w:r w:rsidRPr="008E36C4">
              <w:rPr>
                <w:rFonts w:eastAsia="Times New Roman"/>
                <w:bCs/>
              </w:rPr>
              <w:t>Полімерні матеріали, пластмаси та вироби з них</w:t>
            </w:r>
          </w:p>
        </w:tc>
        <w:tc>
          <w:tcPr>
            <w:tcW w:w="864" w:type="dxa"/>
            <w:shd w:val="clear" w:color="auto" w:fill="FFFFFF"/>
            <w:vAlign w:val="bottom"/>
          </w:tcPr>
          <w:p w:rsidR="00831C76" w:rsidRPr="008E36C4" w:rsidRDefault="00831C76" w:rsidP="00831C76">
            <w:pPr>
              <w:spacing w:after="0" w:line="240" w:lineRule="auto"/>
              <w:jc w:val="center"/>
              <w:rPr>
                <w:rFonts w:eastAsia="Times New Roman" w:cs="Times New Roman CYR"/>
                <w:bCs/>
                <w:lang w:val="ru-RU" w:eastAsia="ru-RU"/>
              </w:rPr>
            </w:pPr>
            <w:r w:rsidRPr="008E36C4">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lang w:eastAsia="uk-UA"/>
              </w:rPr>
            </w:pPr>
            <w:r w:rsidRPr="00D12D16">
              <w:rPr>
                <w:rFonts w:cs="Times New Roman CYR"/>
              </w:rPr>
              <w:t>7070,6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126,4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42318,5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77,1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6,8</w:t>
            </w:r>
          </w:p>
        </w:tc>
      </w:tr>
      <w:tr w:rsidR="00831C76" w:rsidRPr="008E36C4" w:rsidTr="00D12D16">
        <w:trPr>
          <w:trHeight w:val="525"/>
        </w:trPr>
        <w:tc>
          <w:tcPr>
            <w:tcW w:w="2822" w:type="dxa"/>
            <w:shd w:val="clear" w:color="auto" w:fill="FFFFFF"/>
            <w:vAlign w:val="bottom"/>
          </w:tcPr>
          <w:p w:rsidR="00831C76" w:rsidRPr="008E36C4" w:rsidRDefault="00831C76" w:rsidP="00831C76">
            <w:pPr>
              <w:spacing w:after="0" w:line="240" w:lineRule="auto"/>
              <w:ind w:left="142"/>
              <w:rPr>
                <w:rFonts w:eastAsia="Times New Roman"/>
                <w:snapToGrid w:val="0"/>
                <w:lang w:val="ru-RU" w:eastAsia="ru-RU"/>
              </w:rPr>
            </w:pPr>
            <w:r w:rsidRPr="008E36C4">
              <w:rPr>
                <w:rFonts w:eastAsia="Times New Roman" w:cs="Times New Roman CYR"/>
                <w:bCs/>
                <w:lang w:val="ru-RU" w:eastAsia="ru-RU"/>
              </w:rPr>
              <w:t xml:space="preserve">Шкури необроблені, шкіра вичищена </w:t>
            </w:r>
          </w:p>
        </w:tc>
        <w:tc>
          <w:tcPr>
            <w:tcW w:w="864" w:type="dxa"/>
            <w:shd w:val="clear" w:color="auto" w:fill="FFFFFF"/>
            <w:vAlign w:val="bottom"/>
          </w:tcPr>
          <w:p w:rsidR="00831C76" w:rsidRPr="008E36C4" w:rsidRDefault="00831C76" w:rsidP="00831C76">
            <w:pPr>
              <w:spacing w:after="0" w:line="240" w:lineRule="auto"/>
              <w:jc w:val="center"/>
              <w:rPr>
                <w:rFonts w:eastAsia="Times New Roman"/>
                <w:snapToGrid w:val="0"/>
                <w:lang w:val="ru-RU" w:eastAsia="ru-RU"/>
              </w:rPr>
            </w:pPr>
            <w:r w:rsidRPr="008E36C4">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lang w:eastAsia="uk-UA"/>
              </w:rPr>
            </w:pPr>
            <w:r w:rsidRPr="00D12D16">
              <w:rPr>
                <w:rFonts w:cs="Times New Roman CYR"/>
              </w:rPr>
              <w:t>703,3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40,7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379,5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58,4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0,1</w:t>
            </w:r>
          </w:p>
        </w:tc>
      </w:tr>
      <w:tr w:rsidR="00831C76" w:rsidRPr="008E36C4" w:rsidTr="00D12D16">
        <w:trPr>
          <w:trHeight w:val="302"/>
        </w:trPr>
        <w:tc>
          <w:tcPr>
            <w:tcW w:w="2822" w:type="dxa"/>
            <w:shd w:val="clear" w:color="auto" w:fill="FFFFFF"/>
            <w:vAlign w:val="bottom"/>
          </w:tcPr>
          <w:p w:rsidR="00831C76" w:rsidRPr="008E36C4" w:rsidRDefault="00831C76" w:rsidP="00831C76">
            <w:pPr>
              <w:spacing w:after="0" w:line="240" w:lineRule="auto"/>
              <w:ind w:left="142"/>
              <w:rPr>
                <w:rFonts w:eastAsia="Times New Roman"/>
                <w:snapToGrid w:val="0"/>
                <w:lang w:val="ru-RU" w:eastAsia="ru-RU"/>
              </w:rPr>
            </w:pPr>
            <w:r w:rsidRPr="008E36C4">
              <w:rPr>
                <w:rFonts w:eastAsia="Times New Roman"/>
                <w:snapToGrid w:val="0"/>
                <w:lang w:val="ru-RU" w:eastAsia="ru-RU"/>
              </w:rPr>
              <w:t>Деревина і вироби з деревини</w:t>
            </w:r>
          </w:p>
        </w:tc>
        <w:tc>
          <w:tcPr>
            <w:tcW w:w="864" w:type="dxa"/>
            <w:shd w:val="clear" w:color="auto" w:fill="FFFFFF"/>
            <w:vAlign w:val="bottom"/>
          </w:tcPr>
          <w:p w:rsidR="00831C76" w:rsidRPr="008E36C4" w:rsidRDefault="00831C76" w:rsidP="00831C76">
            <w:pPr>
              <w:spacing w:after="0" w:line="240" w:lineRule="auto"/>
              <w:jc w:val="center"/>
              <w:rPr>
                <w:rFonts w:eastAsia="Times New Roman" w:cs="Times New Roman CYR"/>
                <w:bCs/>
                <w:lang w:val="ru-RU" w:eastAsia="ru-RU"/>
              </w:rPr>
            </w:pPr>
            <w:r w:rsidRPr="008E36C4">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lang w:eastAsia="uk-UA"/>
              </w:rPr>
            </w:pPr>
            <w:r w:rsidRPr="00D12D16">
              <w:rPr>
                <w:rFonts w:cs="Times New Roman CYR"/>
              </w:rPr>
              <w:t>125181,0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89,3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7,8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36674,4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78,7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5,9</w:t>
            </w:r>
          </w:p>
        </w:tc>
      </w:tr>
      <w:tr w:rsidR="00831C76" w:rsidRPr="008E36C4" w:rsidTr="00D12D16">
        <w:trPr>
          <w:trHeight w:val="302"/>
        </w:trPr>
        <w:tc>
          <w:tcPr>
            <w:tcW w:w="2822" w:type="dxa"/>
            <w:shd w:val="clear" w:color="auto" w:fill="FFFFFF"/>
            <w:vAlign w:val="bottom"/>
          </w:tcPr>
          <w:p w:rsidR="00831C76" w:rsidRPr="008E36C4" w:rsidRDefault="00831C76" w:rsidP="00831C76">
            <w:pPr>
              <w:spacing w:after="0" w:line="240" w:lineRule="auto"/>
              <w:ind w:left="142"/>
              <w:rPr>
                <w:rFonts w:eastAsia="Times New Roman"/>
                <w:bCs/>
                <w:lang w:val="ru-RU" w:eastAsia="ru-RU"/>
              </w:rPr>
            </w:pPr>
            <w:r w:rsidRPr="008E36C4">
              <w:rPr>
                <w:rFonts w:eastAsia="Times New Roman" w:cs="Times New Roman CYR"/>
                <w:bCs/>
                <w:lang w:val="ru-RU" w:eastAsia="ru-RU"/>
              </w:rPr>
              <w:t>Маса з деревини або інших вол</w:t>
            </w:r>
            <w:r>
              <w:rPr>
                <w:rFonts w:eastAsia="Times New Roman" w:cs="Times New Roman CYR"/>
                <w:bCs/>
                <w:lang w:val="ru-RU" w:eastAsia="ru-RU"/>
              </w:rPr>
              <w:t>окнистих целюлозних матеріалів</w:t>
            </w:r>
          </w:p>
        </w:tc>
        <w:tc>
          <w:tcPr>
            <w:tcW w:w="864" w:type="dxa"/>
            <w:shd w:val="clear" w:color="auto" w:fill="FFFFFF"/>
            <w:vAlign w:val="bottom"/>
          </w:tcPr>
          <w:p w:rsidR="00831C76" w:rsidRPr="008E36C4" w:rsidRDefault="00831C76" w:rsidP="00831C76">
            <w:pPr>
              <w:spacing w:after="0" w:line="240" w:lineRule="auto"/>
              <w:jc w:val="center"/>
              <w:rPr>
                <w:rFonts w:eastAsia="Times New Roman"/>
                <w:snapToGrid w:val="0"/>
                <w:lang w:val="ru-RU" w:eastAsia="ru-RU"/>
              </w:rPr>
            </w:pPr>
            <w:r w:rsidRPr="008E36C4">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lang w:eastAsia="uk-UA"/>
              </w:rPr>
            </w:pPr>
            <w:r w:rsidRPr="00D12D16">
              <w:rPr>
                <w:rFonts w:cs="Times New Roman CYR"/>
              </w:rPr>
              <w:t>1094,0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74,0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12413,8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86,5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1C76" w:rsidRPr="00D12D16" w:rsidRDefault="00831C76" w:rsidP="00D12D16">
            <w:pPr>
              <w:spacing w:after="0" w:line="240" w:lineRule="auto"/>
              <w:ind w:left="-57"/>
              <w:jc w:val="right"/>
              <w:rPr>
                <w:rFonts w:cs="Times New Roman CYR"/>
              </w:rPr>
            </w:pPr>
            <w:r w:rsidRPr="00D12D16">
              <w:rPr>
                <w:rFonts w:cs="Times New Roman CYR"/>
              </w:rPr>
              <w:t>2,0</w:t>
            </w:r>
          </w:p>
        </w:tc>
      </w:tr>
      <w:tr w:rsidR="00D12D16" w:rsidRPr="008E36C4" w:rsidTr="00D12D16">
        <w:trPr>
          <w:trHeight w:val="302"/>
        </w:trPr>
        <w:tc>
          <w:tcPr>
            <w:tcW w:w="2822" w:type="dxa"/>
            <w:shd w:val="clear" w:color="auto" w:fill="FFFFFF"/>
            <w:vAlign w:val="bottom"/>
          </w:tcPr>
          <w:p w:rsidR="00D12D16" w:rsidRPr="008E36C4" w:rsidRDefault="00D12D16" w:rsidP="00D12D16">
            <w:pPr>
              <w:spacing w:after="0" w:line="240" w:lineRule="auto"/>
              <w:ind w:left="142"/>
              <w:rPr>
                <w:rFonts w:eastAsia="Times New Roman"/>
                <w:snapToGrid w:val="0"/>
                <w:lang w:val="ru-RU" w:eastAsia="ru-RU"/>
              </w:rPr>
            </w:pPr>
            <w:r w:rsidRPr="008E36C4">
              <w:rPr>
                <w:rFonts w:eastAsia="Times New Roman"/>
                <w:bCs/>
                <w:lang w:val="ru-RU" w:eastAsia="ru-RU"/>
              </w:rPr>
              <w:t xml:space="preserve">Текстильні матеріали та текстильні вироби </w:t>
            </w:r>
          </w:p>
        </w:tc>
        <w:tc>
          <w:tcPr>
            <w:tcW w:w="864" w:type="dxa"/>
            <w:shd w:val="clear" w:color="auto" w:fill="FFFFFF"/>
            <w:vAlign w:val="bottom"/>
          </w:tcPr>
          <w:p w:rsidR="00D12D16" w:rsidRPr="008E36C4" w:rsidRDefault="00D12D16" w:rsidP="00D12D16">
            <w:pPr>
              <w:spacing w:after="0" w:line="240" w:lineRule="auto"/>
              <w:jc w:val="center"/>
              <w:rPr>
                <w:rFonts w:eastAsia="Times New Roman" w:cs="Times New Roman CYR"/>
                <w:bCs/>
                <w:lang w:val="ru-RU" w:eastAsia="ru-RU"/>
              </w:rPr>
            </w:pPr>
            <w:r w:rsidRPr="008E36C4">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lang w:eastAsia="uk-UA"/>
              </w:rPr>
            </w:pPr>
            <w:r w:rsidRPr="00D12D16">
              <w:rPr>
                <w:rFonts w:cs="Times New Roman CYR"/>
              </w:rPr>
              <w:t>19287,6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124,4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25338,3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103,1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4,1</w:t>
            </w:r>
          </w:p>
        </w:tc>
      </w:tr>
      <w:tr w:rsidR="00D12D16" w:rsidRPr="008E36C4" w:rsidTr="00D12D16">
        <w:trPr>
          <w:trHeight w:val="302"/>
        </w:trPr>
        <w:tc>
          <w:tcPr>
            <w:tcW w:w="2822" w:type="dxa"/>
            <w:shd w:val="clear" w:color="auto" w:fill="FFFFFF"/>
            <w:vAlign w:val="bottom"/>
          </w:tcPr>
          <w:p w:rsidR="00D12D16" w:rsidRPr="008E36C4" w:rsidRDefault="00D12D16" w:rsidP="00D12D16">
            <w:pPr>
              <w:spacing w:after="0" w:line="240" w:lineRule="auto"/>
              <w:ind w:left="142"/>
              <w:rPr>
                <w:rFonts w:eastAsia="Times New Roman" w:cs="Times New Roman CYR"/>
                <w:bCs/>
                <w:sz w:val="20"/>
                <w:szCs w:val="20"/>
                <w:lang w:val="ru-RU" w:eastAsia="ru-RU"/>
              </w:rPr>
            </w:pPr>
            <w:r w:rsidRPr="008E36C4">
              <w:rPr>
                <w:rFonts w:eastAsia="Times New Roman" w:cs="Times New Roman CYR"/>
                <w:bCs/>
                <w:lang w:val="ru-RU" w:eastAsia="ru-RU"/>
              </w:rPr>
              <w:t>Взуття,</w:t>
            </w:r>
            <w:r>
              <w:rPr>
                <w:rFonts w:eastAsia="Times New Roman" w:cs="Times New Roman CYR"/>
                <w:bCs/>
                <w:lang w:val="ru-RU" w:eastAsia="ru-RU"/>
              </w:rPr>
              <w:t xml:space="preserve"> головнi убори, парасольки</w:t>
            </w:r>
          </w:p>
        </w:tc>
        <w:tc>
          <w:tcPr>
            <w:tcW w:w="864" w:type="dxa"/>
            <w:shd w:val="clear" w:color="auto" w:fill="FFFFFF"/>
            <w:vAlign w:val="bottom"/>
          </w:tcPr>
          <w:p w:rsidR="00D12D16" w:rsidRPr="008E36C4" w:rsidRDefault="00D12D16" w:rsidP="00D12D16">
            <w:pPr>
              <w:spacing w:after="0" w:line="240" w:lineRule="auto"/>
              <w:jc w:val="center"/>
              <w:rPr>
                <w:rFonts w:eastAsia="Times New Roman" w:cs="Times New Roman CYR"/>
                <w:bCs/>
                <w:lang w:val="ru-RU" w:eastAsia="ru-RU"/>
              </w:rPr>
            </w:pPr>
            <w:r w:rsidRPr="008E36C4">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lang w:eastAsia="uk-UA"/>
              </w:rPr>
            </w:pPr>
            <w:r w:rsidRPr="00D12D16">
              <w:rPr>
                <w:rFonts w:cs="Times New Roman CYR"/>
              </w:rPr>
              <w:t>234,8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138,7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2714,6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80,0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0,4</w:t>
            </w:r>
          </w:p>
        </w:tc>
      </w:tr>
      <w:tr w:rsidR="00D12D16" w:rsidRPr="008E36C4" w:rsidTr="00D12D16">
        <w:trPr>
          <w:trHeight w:val="302"/>
        </w:trPr>
        <w:tc>
          <w:tcPr>
            <w:tcW w:w="2822" w:type="dxa"/>
            <w:shd w:val="clear" w:color="auto" w:fill="FFFFFF"/>
            <w:vAlign w:val="bottom"/>
          </w:tcPr>
          <w:p w:rsidR="00D12D16" w:rsidRPr="008E36C4" w:rsidRDefault="00D12D16" w:rsidP="00D12D16">
            <w:pPr>
              <w:spacing w:after="0" w:line="240" w:lineRule="auto"/>
              <w:ind w:left="142"/>
              <w:rPr>
                <w:rFonts w:eastAsia="Times New Roman"/>
                <w:bCs/>
                <w:lang w:val="ru-RU" w:eastAsia="ru-RU"/>
              </w:rPr>
            </w:pPr>
            <w:r w:rsidRPr="008E36C4">
              <w:rPr>
                <w:rFonts w:eastAsia="Times New Roman" w:cs="Times New Roman CYR"/>
                <w:bCs/>
                <w:lang w:val="ru-RU" w:eastAsia="ru-RU"/>
              </w:rPr>
              <w:t>Вироби з каменю, гіпсу</w:t>
            </w:r>
            <w:r>
              <w:rPr>
                <w:rFonts w:eastAsia="Times New Roman" w:cs="Times New Roman CYR"/>
                <w:bCs/>
                <w:lang w:val="ru-RU" w:eastAsia="ru-RU"/>
              </w:rPr>
              <w:t>, цементу</w:t>
            </w:r>
          </w:p>
        </w:tc>
        <w:tc>
          <w:tcPr>
            <w:tcW w:w="864" w:type="dxa"/>
            <w:shd w:val="clear" w:color="auto" w:fill="FFFFFF"/>
            <w:vAlign w:val="bottom"/>
          </w:tcPr>
          <w:p w:rsidR="00D12D16" w:rsidRPr="008E36C4" w:rsidRDefault="00D12D16" w:rsidP="00D12D16">
            <w:pPr>
              <w:spacing w:after="0" w:line="240" w:lineRule="auto"/>
              <w:jc w:val="center"/>
              <w:rPr>
                <w:rFonts w:eastAsia="Times New Roman" w:cs="Times New Roman CYR"/>
                <w:bCs/>
                <w:lang w:val="ru-RU" w:eastAsia="ru-RU"/>
              </w:rPr>
            </w:pPr>
            <w:r w:rsidRPr="008E36C4">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lang w:eastAsia="uk-UA"/>
              </w:rPr>
            </w:pPr>
            <w:r w:rsidRPr="00D12D16">
              <w:rPr>
                <w:rFonts w:cs="Times New Roman CYR"/>
              </w:rPr>
              <w:t>1190,9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86,3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4871,2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53,2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0,8</w:t>
            </w:r>
          </w:p>
        </w:tc>
      </w:tr>
      <w:tr w:rsidR="00D12D16" w:rsidRPr="008E36C4" w:rsidTr="00D12D16">
        <w:trPr>
          <w:trHeight w:val="302"/>
        </w:trPr>
        <w:tc>
          <w:tcPr>
            <w:tcW w:w="2822" w:type="dxa"/>
            <w:shd w:val="clear" w:color="auto" w:fill="FFFFFF"/>
            <w:vAlign w:val="bottom"/>
          </w:tcPr>
          <w:p w:rsidR="00D12D16" w:rsidRPr="008E36C4" w:rsidRDefault="00D12D16" w:rsidP="00D12D16">
            <w:pPr>
              <w:spacing w:after="0" w:line="240" w:lineRule="auto"/>
              <w:ind w:left="142"/>
              <w:rPr>
                <w:rFonts w:eastAsia="Times New Roman"/>
                <w:bCs/>
                <w:lang w:val="ru-RU" w:eastAsia="ru-RU"/>
              </w:rPr>
            </w:pPr>
            <w:r w:rsidRPr="008E36C4">
              <w:rPr>
                <w:rFonts w:eastAsia="Times New Roman" w:cs="Times New Roman CYR"/>
                <w:bCs/>
                <w:lang w:val="ru-RU" w:eastAsia="ru-RU"/>
              </w:rPr>
              <w:t>Перли природні або культивовані, дорогоцінне або напівдорогоцінне каміння</w:t>
            </w:r>
          </w:p>
        </w:tc>
        <w:tc>
          <w:tcPr>
            <w:tcW w:w="864" w:type="dxa"/>
            <w:shd w:val="clear" w:color="auto" w:fill="FFFFFF"/>
            <w:vAlign w:val="bottom"/>
          </w:tcPr>
          <w:p w:rsidR="00D12D16" w:rsidRPr="008E36C4" w:rsidRDefault="00D12D16" w:rsidP="00D12D16">
            <w:pPr>
              <w:spacing w:after="0" w:line="240" w:lineRule="auto"/>
              <w:jc w:val="center"/>
              <w:rPr>
                <w:rFonts w:eastAsia="Times New Roman"/>
                <w:bCs/>
                <w:lang w:val="ru-RU" w:eastAsia="ru-RU"/>
              </w:rPr>
            </w:pPr>
            <w:r w:rsidRPr="008E36C4">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lang w:eastAsia="uk-UA"/>
              </w:rPr>
            </w:pPr>
            <w:r w:rsidRPr="00D12D16">
              <w:rPr>
                <w:rFonts w:cs="Times New Roman CYR"/>
              </w:rPr>
              <w:t>454,7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65,4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374,3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111,1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0,1</w:t>
            </w:r>
          </w:p>
        </w:tc>
      </w:tr>
      <w:tr w:rsidR="00D12D16" w:rsidRPr="008E36C4" w:rsidTr="00D12D16">
        <w:trPr>
          <w:trHeight w:val="572"/>
        </w:trPr>
        <w:tc>
          <w:tcPr>
            <w:tcW w:w="2822" w:type="dxa"/>
            <w:shd w:val="clear" w:color="auto" w:fill="FFFFFF"/>
            <w:vAlign w:val="bottom"/>
          </w:tcPr>
          <w:p w:rsidR="00D12D16" w:rsidRPr="008E36C4" w:rsidRDefault="00D12D16" w:rsidP="00D12D16">
            <w:pPr>
              <w:spacing w:after="0" w:line="240" w:lineRule="auto"/>
              <w:ind w:left="142"/>
              <w:rPr>
                <w:rFonts w:eastAsia="Times New Roman"/>
                <w:bCs/>
                <w:lang w:val="ru-RU" w:eastAsia="ru-RU"/>
              </w:rPr>
            </w:pPr>
            <w:r>
              <w:rPr>
                <w:rFonts w:eastAsia="Times New Roman"/>
                <w:bCs/>
                <w:lang w:val="ru-RU" w:eastAsia="ru-RU"/>
              </w:rPr>
              <w:t xml:space="preserve">Недорогоцінні метали та вироби </w:t>
            </w:r>
            <w:r w:rsidRPr="008E36C4">
              <w:rPr>
                <w:rFonts w:eastAsia="Times New Roman"/>
                <w:bCs/>
                <w:lang w:val="ru-RU" w:eastAsia="ru-RU"/>
              </w:rPr>
              <w:t xml:space="preserve">з них </w:t>
            </w:r>
          </w:p>
        </w:tc>
        <w:tc>
          <w:tcPr>
            <w:tcW w:w="864" w:type="dxa"/>
            <w:shd w:val="clear" w:color="auto" w:fill="FFFFFF"/>
            <w:vAlign w:val="bottom"/>
          </w:tcPr>
          <w:p w:rsidR="00D12D16" w:rsidRPr="008E36C4" w:rsidRDefault="00D12D16" w:rsidP="00D12D16">
            <w:pPr>
              <w:spacing w:after="0" w:line="240" w:lineRule="auto"/>
              <w:jc w:val="center"/>
              <w:rPr>
                <w:rFonts w:eastAsia="Times New Roman" w:cs="Times New Roman CYR"/>
                <w:bCs/>
                <w:lang w:val="ru-RU" w:eastAsia="ru-RU"/>
              </w:rPr>
            </w:pPr>
            <w:r w:rsidRPr="008E36C4">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lang w:eastAsia="uk-UA"/>
              </w:rPr>
            </w:pPr>
            <w:r w:rsidRPr="00D12D16">
              <w:rPr>
                <w:rFonts w:cs="Times New Roman CYR"/>
              </w:rPr>
              <w:t>17703,2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60,0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36240,0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54,0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ind w:left="-57"/>
              <w:jc w:val="right"/>
              <w:rPr>
                <w:rFonts w:cs="Times New Roman CYR"/>
              </w:rPr>
            </w:pPr>
            <w:r w:rsidRPr="00D12D16">
              <w:rPr>
                <w:rFonts w:cs="Times New Roman CYR"/>
              </w:rPr>
              <w:t>5,8</w:t>
            </w:r>
          </w:p>
        </w:tc>
      </w:tr>
    </w:tbl>
    <w:p w:rsidR="00E46928" w:rsidRPr="008E36C4" w:rsidRDefault="00E46928" w:rsidP="00E46928">
      <w:pPr>
        <w:spacing w:after="0" w:line="240" w:lineRule="auto"/>
        <w:ind w:right="-427"/>
        <w:jc w:val="center"/>
        <w:rPr>
          <w:rFonts w:eastAsia="Times New Roman"/>
          <w:lang w:eastAsia="ru-RU"/>
        </w:rPr>
      </w:pPr>
      <w:r w:rsidRPr="008E36C4">
        <w:rPr>
          <w:rFonts w:eastAsia="Times New Roman"/>
          <w:lang w:eastAsia="ru-RU"/>
        </w:rPr>
        <w:lastRenderedPageBreak/>
        <w:t xml:space="preserve">   </w:t>
      </w:r>
      <w:r w:rsidR="00F06B12" w:rsidRPr="008E36C4">
        <w:rPr>
          <w:rFonts w:eastAsia="Times New Roman"/>
          <w:lang w:val="en-US" w:eastAsia="ru-RU"/>
        </w:rPr>
        <w:t xml:space="preserve">                                              </w:t>
      </w:r>
      <w:r w:rsidR="0026326B" w:rsidRPr="008E36C4">
        <w:rPr>
          <w:rFonts w:eastAsia="Times New Roman"/>
          <w:lang w:eastAsia="ru-RU"/>
        </w:rPr>
        <w:t xml:space="preserve">                                                                                           </w:t>
      </w:r>
      <w:r w:rsidR="00FE2FBF" w:rsidRPr="008E36C4">
        <w:rPr>
          <w:rFonts w:eastAsia="Times New Roman"/>
          <w:lang w:eastAsia="ru-RU"/>
        </w:rPr>
        <w:t xml:space="preserve">      </w:t>
      </w:r>
      <w:r w:rsidR="0026326B" w:rsidRPr="008E36C4">
        <w:rPr>
          <w:rFonts w:eastAsia="Times New Roman"/>
          <w:lang w:eastAsia="ru-RU"/>
        </w:rPr>
        <w:t xml:space="preserve">   </w:t>
      </w:r>
      <w:r w:rsidR="00F06B12" w:rsidRPr="008E36C4">
        <w:rPr>
          <w:rFonts w:eastAsia="Times New Roman"/>
          <w:lang w:val="en-US" w:eastAsia="ru-RU"/>
        </w:rPr>
        <w:t xml:space="preserve"> </w:t>
      </w:r>
      <w:r w:rsidRPr="008E36C4">
        <w:rPr>
          <w:rFonts w:eastAsia="Times New Roman"/>
          <w:lang w:eastAsia="ru-RU"/>
        </w:rPr>
        <w:t xml:space="preserve"> Продовження додатка</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8E36C4" w:rsidTr="0093372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Назва</w:t>
            </w:r>
          </w:p>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товарів</w:t>
            </w:r>
          </w:p>
          <w:p w:rsidR="00E46928" w:rsidRPr="008E36C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r w:rsidRPr="008E36C4">
              <w:rPr>
                <w:rFonts w:cs="Calibri"/>
                <w:lang w:eastAsia="uk-UA" w:bidi="uk-UA"/>
              </w:rPr>
              <w:t xml:space="preserve">Розділ та код </w:t>
            </w:r>
            <w:r w:rsidRPr="008E36C4">
              <w:rPr>
                <w:lang w:eastAsia="uk-UA"/>
              </w:rPr>
              <w:t xml:space="preserve"> УКТ</w:t>
            </w:r>
            <w:r w:rsidR="00367695" w:rsidRPr="008E36C4">
              <w:rPr>
                <w:lang w:eastAsia="uk-UA"/>
              </w:rPr>
              <w:t xml:space="preserve"> </w:t>
            </w:r>
            <w:r w:rsidRPr="008E36C4">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10" w:lineRule="exact"/>
              <w:jc w:val="center"/>
              <w:rPr>
                <w:lang w:eastAsia="uk-UA"/>
              </w:rPr>
            </w:pPr>
            <w:r w:rsidRPr="008E36C4">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10" w:lineRule="exact"/>
              <w:jc w:val="center"/>
              <w:rPr>
                <w:lang w:eastAsia="uk-UA"/>
              </w:rPr>
            </w:pPr>
            <w:r w:rsidRPr="008E36C4">
              <w:rPr>
                <w:rFonts w:cs="Calibri"/>
                <w:lang w:eastAsia="uk-UA" w:bidi="uk-UA"/>
              </w:rPr>
              <w:t>Імпорт</w:t>
            </w:r>
          </w:p>
        </w:tc>
      </w:tr>
      <w:tr w:rsidR="008E36C4" w:rsidRPr="008E36C4" w:rsidTr="0093372F">
        <w:trPr>
          <w:trHeight w:val="552"/>
        </w:trPr>
        <w:tc>
          <w:tcPr>
            <w:tcW w:w="2822" w:type="dxa"/>
            <w:vMerge/>
            <w:tcBorders>
              <w:left w:val="single" w:sz="4" w:space="0" w:color="auto"/>
              <w:bottom w:val="single" w:sz="4" w:space="0" w:color="auto"/>
            </w:tcBorders>
            <w:shd w:val="clear" w:color="auto" w:fill="FFFFFF"/>
          </w:tcPr>
          <w:p w:rsidR="00E46928" w:rsidRPr="008E36C4"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8E36C4"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8E36C4" w:rsidRDefault="00014652" w:rsidP="008147E7">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2021</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у % до загаль</w:t>
            </w:r>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ного</w:t>
            </w:r>
          </w:p>
          <w:p w:rsidR="00E46928" w:rsidRPr="008E36C4" w:rsidRDefault="00E46928" w:rsidP="007C69A5">
            <w:pPr>
              <w:widowControl w:val="0"/>
              <w:spacing w:after="0" w:line="240" w:lineRule="auto"/>
              <w:jc w:val="center"/>
              <w:rPr>
                <w:lang w:eastAsia="uk-UA"/>
              </w:rPr>
            </w:pPr>
            <w:r w:rsidRPr="008E36C4">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8E36C4" w:rsidRDefault="00014652" w:rsidP="008147E7">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у % до загаль</w:t>
            </w:r>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ного обсягу</w:t>
            </w:r>
          </w:p>
        </w:tc>
      </w:tr>
      <w:tr w:rsidR="008E36C4" w:rsidRPr="008E36C4" w:rsidTr="00390C1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8E36C4" w:rsidRDefault="00000A6F" w:rsidP="00000A6F">
            <w:pPr>
              <w:spacing w:after="0" w:line="240" w:lineRule="auto"/>
              <w:ind w:left="284"/>
              <w:rPr>
                <w:rFonts w:eastAsia="Times New Roman" w:cs="Times New Roman CYR"/>
                <w:bCs/>
                <w:lang w:val="en-US" w:eastAsia="ru-RU"/>
              </w:rPr>
            </w:pPr>
            <w:r w:rsidRPr="008E36C4">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8E36C4" w:rsidRDefault="00000A6F" w:rsidP="00000A6F">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rPr>
            </w:pPr>
          </w:p>
        </w:tc>
      </w:tr>
      <w:tr w:rsidR="00D12D16" w:rsidRPr="00E63273" w:rsidTr="00D12D1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ind w:left="284"/>
              <w:rPr>
                <w:rFonts w:eastAsia="Times New Roman" w:cs="Times New Roman CYR"/>
                <w:bCs/>
                <w:lang w:val="en-US" w:eastAsia="ru-RU"/>
              </w:rPr>
            </w:pPr>
            <w:r w:rsidRPr="008E36C4">
              <w:rPr>
                <w:rFonts w:eastAsia="Times New Roman" w:cs="Times New Roman CYR"/>
                <w:bCs/>
                <w:lang w:val="ru-RU" w:eastAsia="ru-RU"/>
              </w:rPr>
              <w:t>чорнi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jc w:val="center"/>
              <w:rPr>
                <w:rFonts w:eastAsia="Times New Roman"/>
                <w:snapToGrid w:val="0"/>
                <w:lang w:val="en-US" w:eastAsia="ru-RU"/>
              </w:rPr>
            </w:pPr>
            <w:r w:rsidRPr="008E36C4">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lang w:eastAsia="uk-UA"/>
              </w:rPr>
            </w:pPr>
            <w:r w:rsidRPr="00D12D16">
              <w:rPr>
                <w:rFonts w:cs="Times New Roman CYR"/>
              </w:rPr>
              <w:t>3167,7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31,9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16722,0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50,8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2,7</w:t>
            </w:r>
          </w:p>
        </w:tc>
      </w:tr>
      <w:tr w:rsidR="00D12D16" w:rsidRPr="00E63273" w:rsidTr="00D12D1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ind w:left="142"/>
              <w:rPr>
                <w:rFonts w:eastAsia="Times New Roman"/>
                <w:snapToGrid w:val="0"/>
                <w:lang w:val="ru-RU" w:eastAsia="ru-RU"/>
              </w:rPr>
            </w:pPr>
            <w:r w:rsidRPr="008E36C4">
              <w:rPr>
                <w:rFonts w:eastAsia="Times New Roman"/>
                <w:bCs/>
                <w:lang w:val="ru-RU"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lang w:eastAsia="uk-UA"/>
              </w:rPr>
            </w:pPr>
            <w:r w:rsidRPr="00D12D16">
              <w:rPr>
                <w:rFonts w:cs="Times New Roman CYR"/>
              </w:rPr>
              <w:t>54678,5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51,5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3,4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109765,4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63,7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17,6</w:t>
            </w:r>
          </w:p>
        </w:tc>
      </w:tr>
      <w:tr w:rsidR="00D12D16" w:rsidRPr="00E63273" w:rsidTr="00D12D1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ind w:left="284"/>
              <w:rPr>
                <w:rFonts w:eastAsia="Times New Roman"/>
                <w:snapToGrid w:val="0"/>
                <w:lang w:eastAsia="ru-RU"/>
              </w:rPr>
            </w:pPr>
            <w:r w:rsidRPr="008E36C4">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jc w:val="center"/>
              <w:rPr>
                <w:rFonts w:eastAsia="Times New Roman" w:cs="Times New Roman CYR"/>
                <w:bCs/>
                <w:lang w:val="ru-RU" w:eastAsia="ru-RU"/>
              </w:rPr>
            </w:pPr>
            <w:r w:rsidRPr="008E36C4">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lang w:eastAsia="uk-UA"/>
              </w:rPr>
            </w:pPr>
            <w:r w:rsidRPr="00D12D16">
              <w:rPr>
                <w:rFonts w:cs="Times New Roman CYR"/>
              </w:rPr>
              <w:t>34083,5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107,6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2,1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60681,8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54,1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9,7</w:t>
            </w:r>
          </w:p>
        </w:tc>
      </w:tr>
      <w:tr w:rsidR="00D12D16" w:rsidRPr="00E63273" w:rsidTr="00D12D1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ind w:left="284"/>
              <w:rPr>
                <w:rFonts w:eastAsia="Times New Roman"/>
                <w:snapToGrid w:val="0"/>
                <w:lang w:eastAsia="ru-RU"/>
              </w:rPr>
            </w:pPr>
            <w:r w:rsidRPr="008E36C4">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jc w:val="center"/>
              <w:rPr>
                <w:rFonts w:eastAsia="Times New Roman" w:cs="Times New Roman CYR"/>
                <w:bCs/>
                <w:lang w:val="ru-RU" w:eastAsia="ru-RU"/>
              </w:rPr>
            </w:pPr>
            <w:r w:rsidRPr="008E36C4">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lang w:eastAsia="uk-UA"/>
              </w:rPr>
            </w:pPr>
            <w:r w:rsidRPr="00D12D16">
              <w:rPr>
                <w:rFonts w:cs="Times New Roman CYR"/>
              </w:rPr>
              <w:t>20594,9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27,6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49083,6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81,3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7,9</w:t>
            </w:r>
          </w:p>
        </w:tc>
      </w:tr>
      <w:tr w:rsidR="00D12D16" w:rsidRPr="00E63273" w:rsidTr="00D12D1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ind w:left="142"/>
              <w:rPr>
                <w:rFonts w:eastAsia="Times New Roman"/>
                <w:snapToGrid w:val="0"/>
                <w:lang w:val="ru-RU" w:eastAsia="ru-RU"/>
              </w:rPr>
            </w:pPr>
            <w:r w:rsidRPr="008E36C4">
              <w:rPr>
                <w:rFonts w:eastAsia="Times New Roman"/>
                <w:snapToGrid w:val="0"/>
                <w:lang w:val="ru-RU"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lang w:eastAsia="uk-UA"/>
              </w:rPr>
            </w:pPr>
            <w:r w:rsidRPr="00D12D16">
              <w:rPr>
                <w:rFonts w:cs="Times New Roman CYR"/>
              </w:rPr>
              <w:t>1036,5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63,6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116835,9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120,4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18,8</w:t>
            </w:r>
          </w:p>
        </w:tc>
      </w:tr>
      <w:tr w:rsidR="008E36C4" w:rsidRPr="00E63273" w:rsidTr="00D12D1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8E36C4" w:rsidRDefault="008E36C4" w:rsidP="008E36C4">
            <w:pPr>
              <w:spacing w:after="0" w:line="240" w:lineRule="auto"/>
              <w:ind w:left="284"/>
              <w:rPr>
                <w:rFonts w:eastAsia="Times New Roman" w:cs="Times New Roman CYR"/>
                <w:bCs/>
                <w:lang w:val="ru-RU" w:eastAsia="ru-RU"/>
              </w:rPr>
            </w:pPr>
            <w:r w:rsidRPr="008E36C4">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8E36C4" w:rsidRDefault="008E36C4" w:rsidP="008E36C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D12D16" w:rsidRDefault="008E36C4" w:rsidP="00D12D16">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D12D16" w:rsidRDefault="008E36C4" w:rsidP="00D12D16">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D12D16" w:rsidRDefault="008E36C4" w:rsidP="00D12D16">
            <w:pPr>
              <w:spacing w:after="0" w:line="240" w:lineRule="auto"/>
              <w:jc w:val="right"/>
              <w:rPr>
                <w:rFonts w:eastAsia="Times New Roman"/>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D12D16" w:rsidRDefault="008E36C4" w:rsidP="00D12D16">
            <w:pPr>
              <w:spacing w:after="0" w:line="240" w:lineRule="auto"/>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D12D16" w:rsidRDefault="008E36C4" w:rsidP="00D12D16">
            <w:pPr>
              <w:spacing w:after="0" w:line="240" w:lineRule="auto"/>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D12D16" w:rsidRDefault="008E36C4" w:rsidP="00D12D16">
            <w:pPr>
              <w:spacing w:after="0" w:line="240" w:lineRule="auto"/>
              <w:jc w:val="right"/>
              <w:rPr>
                <w:rFonts w:eastAsia="Times New Roman"/>
                <w:bCs/>
                <w:lang w:val="ru-RU" w:eastAsia="ru-RU"/>
              </w:rPr>
            </w:pPr>
          </w:p>
        </w:tc>
      </w:tr>
      <w:tr w:rsidR="00D12D16" w:rsidRPr="00E63273" w:rsidTr="00D12D1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ind w:left="284"/>
              <w:rPr>
                <w:rFonts w:eastAsia="Times New Roman" w:cs="Times New Roman CYR"/>
                <w:bCs/>
                <w:lang w:val="ru-RU" w:eastAsia="ru-RU"/>
              </w:rPr>
            </w:pPr>
            <w:r w:rsidRPr="008E36C4">
              <w:rPr>
                <w:rFonts w:eastAsia="Times New Roman" w:cs="Times New Roman CYR"/>
                <w:bCs/>
                <w:lang w:val="ru-RU" w:eastAsia="ru-RU"/>
              </w:rPr>
              <w:t>засоби наземного транспорту, крім залізничного</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jc w:val="center"/>
              <w:rPr>
                <w:rFonts w:eastAsia="Times New Roman"/>
                <w:snapToGrid w:val="0"/>
                <w:lang w:val="en-US" w:eastAsia="ru-RU"/>
              </w:rPr>
            </w:pPr>
            <w:r w:rsidRPr="008E36C4">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lang w:eastAsia="uk-UA"/>
              </w:rPr>
            </w:pPr>
            <w:r w:rsidRPr="00D12D16">
              <w:rPr>
                <w:rFonts w:cs="Times New Roman CYR"/>
              </w:rPr>
              <w:t>1032,6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63,9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116571,8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121,1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18,7</w:t>
            </w:r>
          </w:p>
        </w:tc>
      </w:tr>
      <w:tr w:rsidR="00D12D16" w:rsidRPr="00E63273" w:rsidTr="00D12D1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ind w:left="142"/>
              <w:rPr>
                <w:rFonts w:eastAsia="Times New Roman"/>
                <w:snapToGrid w:val="0"/>
                <w:lang w:val="ru-RU" w:eastAsia="ru-RU"/>
              </w:rPr>
            </w:pPr>
            <w:r w:rsidRPr="008E36C4">
              <w:rPr>
                <w:rFonts w:eastAsia="Times New Roman"/>
                <w:snapToGrid w:val="0"/>
                <w:lang w:val="ru-RU"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lang w:eastAsia="uk-UA"/>
              </w:rPr>
            </w:pPr>
            <w:r w:rsidRPr="00D12D16">
              <w:rPr>
                <w:rFonts w:cs="Times New Roman CYR"/>
              </w:rPr>
              <w:t>2200,5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131,1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10668,6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65,3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1,7</w:t>
            </w:r>
          </w:p>
        </w:tc>
      </w:tr>
      <w:tr w:rsidR="00D12D16" w:rsidRPr="00E63273" w:rsidTr="00D12D1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ind w:left="142"/>
              <w:rPr>
                <w:rFonts w:eastAsia="Times New Roman"/>
                <w:snapToGrid w:val="0"/>
                <w:lang w:val="ru-RU" w:eastAsia="ru-RU"/>
              </w:rPr>
            </w:pPr>
            <w:r w:rsidRPr="008E36C4">
              <w:rPr>
                <w:rFonts w:eastAsia="Times New Roman"/>
                <w:snapToGrid w:val="0"/>
                <w:lang w:val="ru-RU"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jc w:val="center"/>
              <w:rPr>
                <w:rFonts w:eastAsia="Times New Roman" w:cs="Times New Roman CYR"/>
                <w:bCs/>
                <w:lang w:val="ru-RU" w:eastAsia="ru-RU"/>
              </w:rPr>
            </w:pPr>
            <w:r w:rsidRPr="008E36C4">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lang w:eastAsia="uk-UA"/>
              </w:rPr>
            </w:pPr>
            <w:r w:rsidRPr="00D12D16">
              <w:rPr>
                <w:rFonts w:cs="Times New Roman CYR"/>
              </w:rPr>
              <w:t>11848,6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90,5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6464,1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97,5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1,0</w:t>
            </w:r>
          </w:p>
        </w:tc>
      </w:tr>
      <w:tr w:rsidR="00D12D16" w:rsidRPr="00E63273" w:rsidTr="00D12D1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12D16" w:rsidRPr="008E36C4" w:rsidRDefault="00D12D16" w:rsidP="00D12D16">
            <w:pPr>
              <w:spacing w:after="0" w:line="240" w:lineRule="auto"/>
              <w:ind w:left="142"/>
              <w:rPr>
                <w:rFonts w:eastAsia="Times New Roman"/>
                <w:snapToGrid w:val="0"/>
                <w:lang w:val="ru-RU" w:eastAsia="ru-RU"/>
              </w:rPr>
            </w:pPr>
            <w:r w:rsidRPr="008E36C4">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D12D16" w:rsidRPr="008E36C4" w:rsidRDefault="00D12D16" w:rsidP="00D12D16">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lang w:eastAsia="uk-UA"/>
              </w:rPr>
            </w:pPr>
            <w:r w:rsidRPr="00D12D16">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lang w:eastAsia="uk-UA"/>
              </w:rPr>
            </w:pPr>
            <w:r w:rsidRPr="00D12D16">
              <w:rPr>
                <w:rFonts w:cs="Times New Roman CYR"/>
              </w:rPr>
              <w:t>46,9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103,8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2D16" w:rsidRPr="00D12D16" w:rsidRDefault="00D12D16" w:rsidP="00D12D16">
            <w:pPr>
              <w:spacing w:after="0" w:line="240" w:lineRule="auto"/>
              <w:jc w:val="right"/>
              <w:rPr>
                <w:rFonts w:cs="Times New Roman CYR"/>
              </w:rPr>
            </w:pPr>
            <w:r w:rsidRPr="00D12D16">
              <w:rPr>
                <w:rFonts w:cs="Times New Roman CYR"/>
              </w:rPr>
              <w:t>0,0</w:t>
            </w:r>
          </w:p>
        </w:tc>
      </w:tr>
    </w:tbl>
    <w:p w:rsidR="00E46928" w:rsidRPr="008E36C4" w:rsidRDefault="00E46928" w:rsidP="00E46928">
      <w:pPr>
        <w:spacing w:after="0" w:line="240" w:lineRule="auto"/>
        <w:rPr>
          <w:rFonts w:ascii="Times New Roman" w:eastAsia="Times New Roman" w:hAnsi="Times New Roman"/>
          <w:sz w:val="24"/>
          <w:szCs w:val="24"/>
          <w:lang w:val="ru-RU" w:eastAsia="ru-RU"/>
        </w:rPr>
      </w:pPr>
      <w:r w:rsidRPr="008E36C4">
        <w:rPr>
          <w:rFonts w:ascii="Times New Roman" w:eastAsia="Times New Roman" w:hAnsi="Times New Roman"/>
          <w:sz w:val="20"/>
          <w:szCs w:val="20"/>
          <w:lang w:eastAsia="ru-RU"/>
        </w:rPr>
        <w:t>_______________</w:t>
      </w:r>
      <w:r w:rsidRPr="008E36C4">
        <w:rPr>
          <w:rFonts w:ascii="Times New Roman" w:eastAsia="Times New Roman" w:hAnsi="Times New Roman"/>
          <w:sz w:val="20"/>
          <w:szCs w:val="20"/>
          <w:lang w:val="ru-RU" w:eastAsia="ru-RU"/>
        </w:rPr>
        <w:t>_</w:t>
      </w:r>
    </w:p>
    <w:p w:rsidR="00E46928" w:rsidRPr="008E36C4" w:rsidRDefault="00E46928" w:rsidP="00E46928">
      <w:pPr>
        <w:spacing w:after="0" w:line="240" w:lineRule="auto"/>
        <w:jc w:val="both"/>
        <w:rPr>
          <w:rFonts w:ascii="Times New Roman" w:eastAsia="Times New Roman" w:hAnsi="Times New Roman"/>
          <w:sz w:val="20"/>
          <w:szCs w:val="20"/>
          <w:lang w:eastAsia="ru-RU"/>
        </w:rPr>
      </w:pPr>
      <w:r w:rsidRPr="008E36C4">
        <w:rPr>
          <w:rFonts w:eastAsia="Times New Roman"/>
          <w:b/>
          <w:sz w:val="20"/>
          <w:szCs w:val="20"/>
          <w:lang w:val="ru-RU" w:eastAsia="ru-RU"/>
        </w:rPr>
        <w:t xml:space="preserve">Примітка. </w:t>
      </w:r>
      <w:r w:rsidRPr="008E36C4">
        <w:rPr>
          <w:rFonts w:eastAsia="Times New Roman"/>
          <w:sz w:val="20"/>
          <w:szCs w:val="20"/>
          <w:lang w:eastAsia="ru-RU"/>
        </w:rPr>
        <w:t>В окремих випадках</w:t>
      </w:r>
      <w:r w:rsidRPr="008E36C4">
        <w:rPr>
          <w:rFonts w:eastAsia="Times New Roman"/>
          <w:sz w:val="20"/>
          <w:szCs w:val="20"/>
          <w:lang w:val="ru-RU" w:eastAsia="ru-RU"/>
        </w:rPr>
        <w:t xml:space="preserve"> сум</w:t>
      </w:r>
      <w:r w:rsidRPr="008E36C4">
        <w:rPr>
          <w:rFonts w:eastAsia="Times New Roman"/>
          <w:sz w:val="20"/>
          <w:szCs w:val="20"/>
          <w:lang w:eastAsia="ru-RU"/>
        </w:rPr>
        <w:t>а</w:t>
      </w:r>
      <w:r w:rsidRPr="008E36C4">
        <w:rPr>
          <w:rFonts w:eastAsia="Times New Roman"/>
          <w:sz w:val="20"/>
          <w:szCs w:val="20"/>
          <w:lang w:val="ru-RU" w:eastAsia="ru-RU"/>
        </w:rPr>
        <w:t xml:space="preserve"> складових</w:t>
      </w:r>
      <w:r w:rsidRPr="008E36C4">
        <w:rPr>
          <w:rFonts w:eastAsia="Times New Roman"/>
          <w:sz w:val="20"/>
          <w:szCs w:val="20"/>
          <w:lang w:eastAsia="ru-RU"/>
        </w:rPr>
        <w:t xml:space="preserve"> може не дорівнювати підсумку у зв</w:t>
      </w:r>
      <w:r w:rsidRPr="008E36C4">
        <w:rPr>
          <w:rFonts w:eastAsia="Times New Roman"/>
          <w:sz w:val="20"/>
          <w:szCs w:val="20"/>
          <w:lang w:val="ru-RU" w:eastAsia="ru-RU"/>
        </w:rPr>
        <w:t>’</w:t>
      </w:r>
      <w:r w:rsidRPr="008E36C4">
        <w:rPr>
          <w:rFonts w:eastAsia="Times New Roman"/>
          <w:sz w:val="20"/>
          <w:szCs w:val="20"/>
          <w:lang w:eastAsia="ru-RU"/>
        </w:rPr>
        <w:t>язку з</w:t>
      </w:r>
      <w:r w:rsidRPr="008E36C4">
        <w:rPr>
          <w:rFonts w:eastAsia="Times New Roman"/>
          <w:sz w:val="20"/>
          <w:szCs w:val="20"/>
          <w:lang w:val="ru-RU" w:eastAsia="ru-RU"/>
        </w:rPr>
        <w:t xml:space="preserve"> округленням даних.</w:t>
      </w:r>
    </w:p>
    <w:p w:rsidR="00E46928" w:rsidRPr="00A3174D" w:rsidRDefault="00E46928" w:rsidP="00E46928">
      <w:pPr>
        <w:spacing w:after="0" w:line="240" w:lineRule="auto"/>
        <w:rPr>
          <w:rFonts w:eastAsia="Times New Roman"/>
          <w:color w:val="FF0000"/>
          <w:sz w:val="20"/>
          <w:szCs w:val="20"/>
          <w:lang w:eastAsia="ru-RU"/>
        </w:rPr>
      </w:pPr>
    </w:p>
    <w:p w:rsidR="009A036C" w:rsidRPr="00A3174D" w:rsidRDefault="009A036C" w:rsidP="00A3142C">
      <w:pPr>
        <w:spacing w:after="0" w:line="240" w:lineRule="auto"/>
        <w:rPr>
          <w:rFonts w:eastAsia="Times New Roman"/>
          <w:color w:val="FF0000"/>
          <w:sz w:val="20"/>
          <w:szCs w:val="20"/>
          <w:lang w:eastAsia="ru-RU"/>
        </w:rPr>
      </w:pPr>
    </w:p>
    <w:sectPr w:rsidR="009A036C" w:rsidRPr="00A3174D" w:rsidSect="00116B34">
      <w:footerReference w:type="default" r:id="rId16"/>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9B7" w:rsidRDefault="003F19B7">
      <w:pPr>
        <w:spacing w:after="0" w:line="240" w:lineRule="auto"/>
      </w:pPr>
      <w:r>
        <w:separator/>
      </w:r>
    </w:p>
  </w:endnote>
  <w:endnote w:type="continuationSeparator" w:id="0">
    <w:p w:rsidR="003F19B7" w:rsidRDefault="003F1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9B7" w:rsidRDefault="003F19B7">
      <w:pPr>
        <w:spacing w:after="0" w:line="240" w:lineRule="auto"/>
      </w:pPr>
      <w:r>
        <w:separator/>
      </w:r>
    </w:p>
  </w:footnote>
  <w:footnote w:type="continuationSeparator" w:id="0">
    <w:p w:rsidR="003F19B7" w:rsidRDefault="003F19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19E"/>
    <w:rsid w:val="00021946"/>
    <w:rsid w:val="000219FA"/>
    <w:rsid w:val="00021AAF"/>
    <w:rsid w:val="000221C4"/>
    <w:rsid w:val="00022C50"/>
    <w:rsid w:val="00023523"/>
    <w:rsid w:val="000268A7"/>
    <w:rsid w:val="0002790C"/>
    <w:rsid w:val="000308D4"/>
    <w:rsid w:val="00030A9A"/>
    <w:rsid w:val="0003137B"/>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B0"/>
    <w:rsid w:val="00837000"/>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5A86"/>
    <w:rsid w:val="00856C02"/>
    <w:rsid w:val="00856D1D"/>
    <w:rsid w:val="00856ECB"/>
    <w:rsid w:val="00857717"/>
    <w:rsid w:val="008610B5"/>
    <w:rsid w:val="00861580"/>
    <w:rsid w:val="00862164"/>
    <w:rsid w:val="00862264"/>
    <w:rsid w:val="00862308"/>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E4D"/>
    <w:rsid w:val="00E30276"/>
    <w:rsid w:val="00E31CD5"/>
    <w:rsid w:val="00E336A9"/>
    <w:rsid w:val="00E33B6E"/>
    <w:rsid w:val="00E34395"/>
    <w:rsid w:val="00E34DC4"/>
    <w:rsid w:val="00E34E7A"/>
    <w:rsid w:val="00E35E2B"/>
    <w:rsid w:val="00E36464"/>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7.697135684126441E-2"/>
          <c:w val="0.77018633540372672"/>
          <c:h val="0.53303964757709255"/>
        </c:manualLayout>
      </c:layout>
      <c:lineChart>
        <c:grouping val="standard"/>
        <c:varyColors val="0"/>
        <c:ser>
          <c:idx val="1"/>
          <c:order val="0"/>
          <c:tx>
            <c:strRef>
              <c:f>Sheet1!$A$2</c:f>
              <c:strCache>
                <c:ptCount val="1"/>
                <c:pt idx="0">
                  <c:v>2021</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4.303777245235650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36.5</c:v>
                </c:pt>
                <c:pt idx="1">
                  <c:v>47.2</c:v>
                </c:pt>
                <c:pt idx="2">
                  <c:v>52</c:v>
                </c:pt>
                <c:pt idx="3">
                  <c:v>59.3</c:v>
                </c:pt>
                <c:pt idx="4">
                  <c:v>64.099999999999994</c:v>
                </c:pt>
                <c:pt idx="5">
                  <c:v>67.599999999999994</c:v>
                </c:pt>
                <c:pt idx="6">
                  <c:v>71</c:v>
                </c:pt>
                <c:pt idx="7">
                  <c:v>72.900000000000006</c:v>
                </c:pt>
                <c:pt idx="8">
                  <c:v>77.5</c:v>
                </c:pt>
                <c:pt idx="9">
                  <c:v>82.9</c:v>
                </c:pt>
                <c:pt idx="10">
                  <c:v>91.2</c:v>
                </c:pt>
                <c:pt idx="11">
                  <c:v>95</c:v>
                </c:pt>
              </c:numCache>
            </c:numRef>
          </c:val>
          <c:smooth val="0"/>
        </c:ser>
        <c:ser>
          <c:idx val="2"/>
          <c:order val="1"/>
          <c:tx>
            <c:strRef>
              <c:f>Sheet1!$A$3</c:f>
              <c:strCache>
                <c:ptCount val="1"/>
                <c:pt idx="0">
                  <c:v>2022</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4.263836585644185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5.3760584274791766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5004269044682667E-2"/>
                  <c:y val="-7.7693940431359118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4436960440186015E-2"/>
                  <c:y val="-5.7424169804861348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1249090851595361E-2"/>
                  <c:y val="-3.995115827912815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4210068620940457E-2"/>
                  <c:y val="-3.9003765833618621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2.3488916295101667E-2"/>
                  <c:y val="-3.3028414926395126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1.9640135344527718E-2"/>
                  <c:y val="-3.1376469245692117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199.4</c:v>
                </c:pt>
                <c:pt idx="1">
                  <c:v>166.7</c:v>
                </c:pt>
                <c:pt idx="2">
                  <c:v>131.30000000000001</c:v>
                </c:pt>
                <c:pt idx="3">
                  <c:v>111.8</c:v>
                </c:pt>
                <c:pt idx="4">
                  <c:v>108.9</c:v>
                </c:pt>
                <c:pt idx="5">
                  <c:v>113.6</c:v>
                </c:pt>
                <c:pt idx="6">
                  <c:v>124.2</c:v>
                </c:pt>
                <c:pt idx="7">
                  <c:v>129.19999999999999</c:v>
                </c:pt>
                <c:pt idx="8">
                  <c:v>133.19999999999999</c:v>
                </c:pt>
                <c:pt idx="9">
                  <c:v>129.69999999999999</c:v>
                </c:pt>
                <c:pt idx="10">
                  <c:v>123.7</c:v>
                </c:pt>
                <c:pt idx="11">
                  <c:v>122.3</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06578032"/>
        <c:axId val="206578592"/>
      </c:lineChart>
      <c:catAx>
        <c:axId val="206578032"/>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206578592"/>
        <c:crosses val="autoZero"/>
        <c:auto val="1"/>
        <c:lblAlgn val="ctr"/>
        <c:lblOffset val="0"/>
        <c:tickLblSkip val="1"/>
        <c:tickMarkSkip val="1"/>
        <c:noMultiLvlLbl val="0"/>
      </c:catAx>
      <c:valAx>
        <c:axId val="206578592"/>
        <c:scaling>
          <c:orientation val="minMax"/>
          <c:max val="21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206578032"/>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2.5023094820571006E-2"/>
          <c:w val="0.82410408305948657"/>
          <c:h val="0.58677394583319009"/>
        </c:manualLayout>
      </c:layout>
      <c:lineChart>
        <c:grouping val="standard"/>
        <c:varyColors val="0"/>
        <c:ser>
          <c:idx val="3"/>
          <c:order val="0"/>
          <c:tx>
            <c:strRef>
              <c:f>Sheet1!$A$2</c:f>
              <c:strCache>
                <c:ptCount val="1"/>
                <c:pt idx="0">
                  <c:v>2021</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786386417856E-2"/>
                  <c:y val="3.124849568476429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356415055105009E-2"/>
                  <c:y val="2.647090511066029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112.7</c:v>
                </c:pt>
                <c:pt idx="1">
                  <c:v>113.1</c:v>
                </c:pt>
                <c:pt idx="2">
                  <c:v>114.8</c:v>
                </c:pt>
                <c:pt idx="3">
                  <c:v>120</c:v>
                </c:pt>
                <c:pt idx="4">
                  <c:v>121</c:v>
                </c:pt>
                <c:pt idx="5">
                  <c:v>123.9</c:v>
                </c:pt>
                <c:pt idx="6">
                  <c:v>122.6</c:v>
                </c:pt>
                <c:pt idx="7">
                  <c:v>121.5</c:v>
                </c:pt>
                <c:pt idx="8">
                  <c:v>122.3</c:v>
                </c:pt>
                <c:pt idx="9">
                  <c:v>123.7</c:v>
                </c:pt>
                <c:pt idx="10">
                  <c:v>125.9</c:v>
                </c:pt>
                <c:pt idx="11">
                  <c:v>126</c:v>
                </c:pt>
              </c:numCache>
            </c:numRef>
          </c:val>
          <c:smooth val="0"/>
        </c:ser>
        <c:ser>
          <c:idx val="2"/>
          <c:order val="1"/>
          <c:tx>
            <c:strRef>
              <c:f>Sheet1!$A$3</c:f>
              <c:strCache>
                <c:ptCount val="1"/>
                <c:pt idx="0">
                  <c:v>2022</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3083686591577838E-2"/>
                  <c:y val="-4.5141147749544357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822986100612E-2"/>
                  <c:y val="-3.22584786072046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3.3825684453198807E-2"/>
                  <c:y val="-2.0638861190386135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3456953252022692E-2"/>
                  <c:y val="-2.28344164403030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135.19999999999999</c:v>
                </c:pt>
                <c:pt idx="1">
                  <c:v>122.6</c:v>
                </c:pt>
                <c:pt idx="2">
                  <c:v>81.8</c:v>
                </c:pt>
                <c:pt idx="3">
                  <c:v>73.900000000000006</c:v>
                </c:pt>
                <c:pt idx="4">
                  <c:v>75.400000000000006</c:v>
                </c:pt>
                <c:pt idx="5">
                  <c:v>79.599999999999994</c:v>
                </c:pt>
                <c:pt idx="6">
                  <c:v>81.599999999999994</c:v>
                </c:pt>
                <c:pt idx="7">
                  <c:v>84.5</c:v>
                </c:pt>
                <c:pt idx="8">
                  <c:v>89.7</c:v>
                </c:pt>
                <c:pt idx="9">
                  <c:v>89.7</c:v>
                </c:pt>
                <c:pt idx="10">
                  <c:v>88.5</c:v>
                </c:pt>
                <c:pt idx="11">
                  <c:v>89.1</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45942080"/>
        <c:axId val="245942640"/>
      </c:lineChart>
      <c:catAx>
        <c:axId val="245942080"/>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245942640"/>
        <c:crosses val="autoZero"/>
        <c:auto val="1"/>
        <c:lblAlgn val="ctr"/>
        <c:lblOffset val="0"/>
        <c:tickLblSkip val="1"/>
        <c:tickMarkSkip val="1"/>
        <c:noMultiLvlLbl val="0"/>
      </c:catAx>
      <c:valAx>
        <c:axId val="245942640"/>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245942080"/>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3B444-3C67-420F-B067-8277AA166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5026</Words>
  <Characters>2865</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7876</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2023-01-16T06:41:00Z</cp:lastPrinted>
  <dcterms:created xsi:type="dcterms:W3CDTF">2023-02-15T10:11:00Z</dcterms:created>
  <dcterms:modified xsi:type="dcterms:W3CDTF">2023-02-15T10:11:00Z</dcterms:modified>
</cp:coreProperties>
</file>