
<file path=[Content_Types].xml><?xml version="1.0" encoding="utf-8"?>
<Types xmlns="http://schemas.openxmlformats.org/package/2006/content-types">
  <Default Extension="png" ContentType="image/png"/>
  <Default Extension="emf" ContentType="image/x-e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9" w:type="dxa"/>
        <w:tblInd w:w="-106" w:type="dxa"/>
        <w:tblLook w:val="01E0" w:firstRow="1" w:lastRow="1" w:firstColumn="1" w:lastColumn="1" w:noHBand="0" w:noVBand="0"/>
      </w:tblPr>
      <w:tblGrid>
        <w:gridCol w:w="3398"/>
        <w:gridCol w:w="6241"/>
      </w:tblGrid>
      <w:tr w:rsidR="005F564D">
        <w:trPr>
          <w:trHeight w:val="1135"/>
        </w:trPr>
        <w:tc>
          <w:tcPr>
            <w:tcW w:w="3398" w:type="dxa"/>
          </w:tcPr>
          <w:p w:rsidR="005F564D" w:rsidRDefault="004A1600">
            <w:pPr>
              <w:jc w:val="center"/>
              <w:rPr>
                <w:color w:val="0000FF"/>
                <w:sz w:val="2"/>
                <w:szCs w:val="2"/>
                <w:lang w:val="uk-UA"/>
              </w:rPr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2" o:spid="_x0000_s1026" type="#_x0000_t75" style="position:absolute;left:0;text-align:left;margin-left:48.15pt;margin-top:.95pt;width:55pt;height:55pt;z-index:251658240;visibility:visible">
                  <v:imagedata r:id="rId7" o:title=""/>
                  <w10:wrap type="square"/>
                </v:shape>
              </w:pict>
            </w:r>
          </w:p>
        </w:tc>
        <w:tc>
          <w:tcPr>
            <w:tcW w:w="6241" w:type="dxa"/>
            <w:vMerge w:val="restart"/>
            <w:vAlign w:val="center"/>
          </w:tcPr>
          <w:p w:rsidR="005F564D" w:rsidRDefault="005F564D">
            <w:pPr>
              <w:jc w:val="center"/>
              <w:rPr>
                <w:rFonts w:ascii="Verdana" w:hAnsi="Verdana" w:cs="Verdana"/>
                <w:color w:val="2F5496"/>
                <w:lang w:val="uk-UA"/>
              </w:rPr>
            </w:pPr>
            <w:r>
              <w:rPr>
                <w:rFonts w:ascii="Verdana" w:hAnsi="Verdana" w:cs="Verdana"/>
                <w:color w:val="2F5496"/>
                <w:sz w:val="52"/>
                <w:szCs w:val="52"/>
                <w:lang w:val="uk-UA"/>
              </w:rPr>
              <w:t>ЕКСПРЕС-ВИПУСК</w:t>
            </w:r>
          </w:p>
        </w:tc>
      </w:tr>
      <w:tr w:rsidR="005F564D">
        <w:trPr>
          <w:trHeight w:val="624"/>
        </w:trPr>
        <w:tc>
          <w:tcPr>
            <w:tcW w:w="3398" w:type="dxa"/>
            <w:vAlign w:val="center"/>
          </w:tcPr>
          <w:p w:rsidR="005F564D" w:rsidRDefault="005F564D">
            <w:pPr>
              <w:jc w:val="center"/>
              <w:rPr>
                <w:rFonts w:ascii="Verdana" w:hAnsi="Verdana" w:cs="Verdana"/>
                <w:b/>
                <w:bCs/>
                <w:color w:val="2F5496"/>
                <w:lang w:val="uk-UA" w:eastAsia="uk-UA"/>
              </w:rPr>
            </w:pPr>
            <w:r>
              <w:rPr>
                <w:rFonts w:ascii="Verdana" w:hAnsi="Verdana" w:cs="Verdana"/>
                <w:b/>
                <w:bCs/>
                <w:color w:val="2F5496"/>
                <w:lang w:val="uk-UA" w:eastAsia="uk-UA"/>
              </w:rPr>
              <w:t>Держстат</w:t>
            </w:r>
          </w:p>
          <w:p w:rsidR="005F564D" w:rsidRDefault="005F564D">
            <w:pPr>
              <w:jc w:val="center"/>
              <w:rPr>
                <w:rFonts w:ascii="Verdana" w:hAnsi="Verdana" w:cs="Verdana"/>
                <w:b/>
                <w:bCs/>
                <w:color w:val="2F5496"/>
                <w:sz w:val="22"/>
                <w:szCs w:val="22"/>
                <w:lang w:val="uk-UA" w:eastAsia="uk-UA"/>
              </w:rPr>
            </w:pPr>
            <w:r>
              <w:rPr>
                <w:rFonts w:ascii="Verdana" w:hAnsi="Verdana" w:cs="Verdana"/>
                <w:b/>
                <w:bCs/>
                <w:color w:val="2F5496"/>
                <w:sz w:val="22"/>
                <w:szCs w:val="22"/>
                <w:lang w:val="uk-UA" w:eastAsia="uk-UA"/>
              </w:rPr>
              <w:t>Головне управління статистики</w:t>
            </w:r>
          </w:p>
          <w:p w:rsidR="005F564D" w:rsidRDefault="005F564D">
            <w:pPr>
              <w:jc w:val="center"/>
              <w:rPr>
                <w:b/>
                <w:bCs/>
                <w:color w:val="2F5496"/>
                <w:lang w:val="uk-UA" w:eastAsia="uk-UA"/>
              </w:rPr>
            </w:pPr>
            <w:r>
              <w:rPr>
                <w:rFonts w:ascii="Verdana" w:hAnsi="Verdana" w:cs="Verdana"/>
                <w:b/>
                <w:bCs/>
                <w:color w:val="2F5496"/>
                <w:sz w:val="22"/>
                <w:szCs w:val="22"/>
                <w:lang w:val="uk-UA" w:eastAsia="uk-UA"/>
              </w:rPr>
              <w:t>у Вінницькій області</w:t>
            </w:r>
          </w:p>
        </w:tc>
        <w:tc>
          <w:tcPr>
            <w:tcW w:w="0" w:type="auto"/>
            <w:vMerge/>
            <w:vAlign w:val="center"/>
          </w:tcPr>
          <w:p w:rsidR="005F564D" w:rsidRDefault="005F564D">
            <w:pPr>
              <w:rPr>
                <w:rFonts w:ascii="Verdana" w:hAnsi="Verdana" w:cs="Verdana"/>
                <w:color w:val="2F5496"/>
                <w:lang w:val="uk-UA"/>
              </w:rPr>
            </w:pPr>
          </w:p>
        </w:tc>
      </w:tr>
      <w:tr w:rsidR="005F564D">
        <w:trPr>
          <w:trHeight w:val="397"/>
        </w:trPr>
        <w:tc>
          <w:tcPr>
            <w:tcW w:w="3398" w:type="dxa"/>
            <w:vAlign w:val="center"/>
          </w:tcPr>
          <w:p w:rsidR="005F564D" w:rsidRDefault="005F564D">
            <w:pPr>
              <w:jc w:val="center"/>
              <w:rPr>
                <w:rFonts w:ascii="Verdana" w:hAnsi="Verdana" w:cs="Verdana"/>
                <w:b/>
                <w:bCs/>
                <w:color w:val="333399"/>
                <w:lang w:val="uk-UA" w:eastAsia="uk-UA"/>
              </w:rPr>
            </w:pPr>
            <w:r>
              <w:rPr>
                <w:rFonts w:ascii="Verdana" w:hAnsi="Verdana" w:cs="Verdana"/>
                <w:b/>
                <w:bCs/>
                <w:color w:val="333399"/>
                <w:lang w:val="uk-UA"/>
              </w:rPr>
              <w:t>www.vn.ukrstat.gov.ua</w:t>
            </w:r>
          </w:p>
        </w:tc>
        <w:tc>
          <w:tcPr>
            <w:tcW w:w="6241" w:type="dxa"/>
            <w:vAlign w:val="center"/>
          </w:tcPr>
          <w:p w:rsidR="005F564D" w:rsidRDefault="005F564D">
            <w:pPr>
              <w:jc w:val="center"/>
              <w:rPr>
                <w:lang w:val="uk-UA"/>
              </w:rPr>
            </w:pPr>
          </w:p>
        </w:tc>
      </w:tr>
      <w:tr w:rsidR="005F564D">
        <w:trPr>
          <w:trHeight w:val="170"/>
        </w:trPr>
        <w:tc>
          <w:tcPr>
            <w:tcW w:w="3398" w:type="dxa"/>
            <w:shd w:val="clear" w:color="auto" w:fill="0066FF"/>
          </w:tcPr>
          <w:p w:rsidR="005F564D" w:rsidRDefault="005F564D">
            <w:pPr>
              <w:rPr>
                <w:color w:val="2F5496"/>
                <w:sz w:val="12"/>
                <w:szCs w:val="12"/>
                <w:lang w:val="uk-UA"/>
              </w:rPr>
            </w:pPr>
          </w:p>
        </w:tc>
        <w:tc>
          <w:tcPr>
            <w:tcW w:w="6241" w:type="dxa"/>
            <w:shd w:val="clear" w:color="auto" w:fill="0066FF"/>
          </w:tcPr>
          <w:p w:rsidR="005F564D" w:rsidRDefault="005F564D">
            <w:pPr>
              <w:rPr>
                <w:color w:val="2F5496"/>
                <w:sz w:val="12"/>
                <w:szCs w:val="12"/>
                <w:lang w:val="uk-UA"/>
              </w:rPr>
            </w:pPr>
          </w:p>
        </w:tc>
      </w:tr>
      <w:tr w:rsidR="005F564D">
        <w:trPr>
          <w:trHeight w:val="170"/>
        </w:trPr>
        <w:tc>
          <w:tcPr>
            <w:tcW w:w="3398" w:type="dxa"/>
            <w:shd w:val="clear" w:color="auto" w:fill="FFFF00"/>
          </w:tcPr>
          <w:p w:rsidR="005F564D" w:rsidRDefault="005F564D">
            <w:pPr>
              <w:rPr>
                <w:color w:val="2F5496"/>
                <w:sz w:val="12"/>
                <w:szCs w:val="12"/>
                <w:lang w:val="uk-UA"/>
              </w:rPr>
            </w:pPr>
            <w:r>
              <w:rPr>
                <w:color w:val="2F5496"/>
                <w:sz w:val="12"/>
                <w:szCs w:val="12"/>
                <w:lang w:val="uk-UA"/>
              </w:rPr>
              <w:t xml:space="preserve">                   </w:t>
            </w:r>
          </w:p>
        </w:tc>
        <w:tc>
          <w:tcPr>
            <w:tcW w:w="6241" w:type="dxa"/>
            <w:shd w:val="clear" w:color="auto" w:fill="FFFF00"/>
          </w:tcPr>
          <w:p w:rsidR="005F564D" w:rsidRDefault="005F564D">
            <w:pPr>
              <w:rPr>
                <w:color w:val="2F5496"/>
                <w:sz w:val="12"/>
                <w:szCs w:val="12"/>
                <w:lang w:val="uk-UA"/>
              </w:rPr>
            </w:pPr>
          </w:p>
        </w:tc>
      </w:tr>
    </w:tbl>
    <w:p w:rsidR="005F564D" w:rsidRPr="001C4A7A" w:rsidRDefault="005F564D" w:rsidP="005E798C">
      <w:pPr>
        <w:pStyle w:val="a4"/>
        <w:tabs>
          <w:tab w:val="left" w:pos="709"/>
        </w:tabs>
        <w:spacing w:before="120" w:after="0"/>
        <w:rPr>
          <w:rFonts w:ascii="Calibri" w:hAnsi="Calibri" w:cs="Calibri"/>
          <w:b/>
          <w:bCs/>
          <w:sz w:val="26"/>
          <w:szCs w:val="26"/>
        </w:rPr>
      </w:pPr>
      <w:r w:rsidRPr="001C4A7A">
        <w:rPr>
          <w:rFonts w:ascii="Calibri" w:hAnsi="Calibri" w:cs="Calibri"/>
          <w:sz w:val="26"/>
          <w:szCs w:val="26"/>
        </w:rPr>
        <w:t>02</w:t>
      </w:r>
      <w:r w:rsidRPr="001C4A7A">
        <w:rPr>
          <w:rFonts w:ascii="Calibri" w:hAnsi="Calibri" w:cs="Calibri"/>
          <w:sz w:val="26"/>
          <w:szCs w:val="26"/>
          <w:lang w:val="uk-UA"/>
        </w:rPr>
        <w:t>.0</w:t>
      </w:r>
      <w:r w:rsidRPr="001C4A7A">
        <w:rPr>
          <w:rFonts w:ascii="Calibri" w:hAnsi="Calibri" w:cs="Calibri"/>
          <w:sz w:val="26"/>
          <w:szCs w:val="26"/>
        </w:rPr>
        <w:t>7.20</w:t>
      </w:r>
      <w:r w:rsidRPr="001C4A7A">
        <w:rPr>
          <w:rFonts w:ascii="Calibri" w:hAnsi="Calibri" w:cs="Calibri"/>
          <w:sz w:val="26"/>
          <w:szCs w:val="26"/>
          <w:lang w:val="uk-UA"/>
        </w:rPr>
        <w:t>20</w:t>
      </w:r>
      <w:r w:rsidRPr="001C4A7A">
        <w:rPr>
          <w:rFonts w:ascii="Calibri" w:hAnsi="Calibri" w:cs="Calibri"/>
          <w:sz w:val="26"/>
          <w:szCs w:val="26"/>
        </w:rPr>
        <w:t xml:space="preserve"> </w:t>
      </w:r>
    </w:p>
    <w:p w:rsidR="005F564D" w:rsidRPr="005D0CC7" w:rsidRDefault="005F564D" w:rsidP="005E798C">
      <w:pPr>
        <w:jc w:val="center"/>
        <w:rPr>
          <w:rFonts w:ascii="Calibri" w:hAnsi="Calibri" w:cs="Calibri"/>
          <w:b/>
          <w:bCs/>
          <w:color w:val="FF0000"/>
          <w:sz w:val="26"/>
          <w:szCs w:val="26"/>
        </w:rPr>
      </w:pPr>
    </w:p>
    <w:p w:rsidR="005F564D" w:rsidRDefault="005F564D" w:rsidP="005E798C">
      <w:pPr>
        <w:ind w:right="0"/>
        <w:jc w:val="center"/>
        <w:rPr>
          <w:rFonts w:ascii="Calibri" w:hAnsi="Calibri" w:cs="Calibri"/>
          <w:b/>
          <w:bCs/>
          <w:sz w:val="26"/>
          <w:szCs w:val="26"/>
        </w:rPr>
      </w:pPr>
      <w:r w:rsidRPr="00F97636">
        <w:rPr>
          <w:rFonts w:ascii="Calibri" w:hAnsi="Calibri" w:cs="Calibri"/>
          <w:b/>
          <w:bCs/>
          <w:sz w:val="26"/>
          <w:szCs w:val="26"/>
        </w:rPr>
        <w:t>Кількість та заробітна плата штатних працівників</w:t>
      </w:r>
      <w:r w:rsidRPr="00F97636">
        <w:rPr>
          <w:rFonts w:ascii="Calibri" w:hAnsi="Calibri" w:cs="Calibri"/>
          <w:b/>
          <w:bCs/>
          <w:sz w:val="26"/>
          <w:szCs w:val="26"/>
          <w:lang w:val="uk-UA"/>
        </w:rPr>
        <w:t xml:space="preserve"> Вінницької області</w:t>
      </w:r>
      <w:r w:rsidRPr="00F97636">
        <w:rPr>
          <w:rFonts w:ascii="Calibri" w:hAnsi="Calibri" w:cs="Calibri"/>
          <w:b/>
          <w:bCs/>
          <w:sz w:val="26"/>
          <w:szCs w:val="26"/>
        </w:rPr>
        <w:t xml:space="preserve"> </w:t>
      </w:r>
    </w:p>
    <w:p w:rsidR="005F564D" w:rsidRPr="00F97636" w:rsidRDefault="005F564D" w:rsidP="005E798C">
      <w:pPr>
        <w:ind w:right="0"/>
        <w:jc w:val="center"/>
        <w:rPr>
          <w:rFonts w:ascii="Calibri" w:hAnsi="Calibri" w:cs="Calibri"/>
          <w:b/>
          <w:bCs/>
          <w:sz w:val="26"/>
          <w:szCs w:val="26"/>
          <w:lang w:val="uk-UA"/>
        </w:rPr>
      </w:pPr>
      <w:r w:rsidRPr="00F97636">
        <w:rPr>
          <w:rFonts w:ascii="Calibri" w:hAnsi="Calibri" w:cs="Calibri"/>
          <w:b/>
          <w:bCs/>
          <w:sz w:val="26"/>
          <w:szCs w:val="26"/>
        </w:rPr>
        <w:t>у сільсько</w:t>
      </w:r>
      <w:r w:rsidRPr="00F97636">
        <w:rPr>
          <w:rFonts w:ascii="Calibri" w:hAnsi="Calibri" w:cs="Calibri"/>
          <w:b/>
          <w:bCs/>
          <w:sz w:val="26"/>
          <w:szCs w:val="26"/>
          <w:lang w:val="uk-UA"/>
        </w:rPr>
        <w:t>му</w:t>
      </w:r>
      <w:r w:rsidRPr="00F97636">
        <w:rPr>
          <w:rFonts w:ascii="Calibri" w:hAnsi="Calibri" w:cs="Calibri"/>
          <w:b/>
          <w:bCs/>
          <w:sz w:val="26"/>
          <w:szCs w:val="26"/>
        </w:rPr>
        <w:t>, лісово</w:t>
      </w:r>
      <w:r w:rsidRPr="00F97636">
        <w:rPr>
          <w:rFonts w:ascii="Calibri" w:hAnsi="Calibri" w:cs="Calibri"/>
          <w:b/>
          <w:bCs/>
          <w:sz w:val="26"/>
          <w:szCs w:val="26"/>
          <w:lang w:val="uk-UA"/>
        </w:rPr>
        <w:t>му</w:t>
      </w:r>
      <w:r w:rsidRPr="00F97636">
        <w:rPr>
          <w:rFonts w:ascii="Calibri" w:hAnsi="Calibri" w:cs="Calibri"/>
          <w:b/>
          <w:bCs/>
          <w:sz w:val="26"/>
          <w:szCs w:val="26"/>
        </w:rPr>
        <w:t xml:space="preserve"> та рибно</w:t>
      </w:r>
      <w:r w:rsidRPr="00F97636">
        <w:rPr>
          <w:rFonts w:ascii="Calibri" w:hAnsi="Calibri" w:cs="Calibri"/>
          <w:b/>
          <w:bCs/>
          <w:sz w:val="26"/>
          <w:szCs w:val="26"/>
          <w:lang w:val="uk-UA"/>
        </w:rPr>
        <w:t>му</w:t>
      </w:r>
      <w:r w:rsidRPr="00F97636">
        <w:rPr>
          <w:rFonts w:ascii="Calibri" w:hAnsi="Calibri" w:cs="Calibri"/>
          <w:b/>
          <w:bCs/>
          <w:sz w:val="26"/>
          <w:szCs w:val="26"/>
        </w:rPr>
        <w:t xml:space="preserve"> господарства</w:t>
      </w:r>
      <w:r w:rsidRPr="00F97636">
        <w:rPr>
          <w:rFonts w:ascii="Calibri" w:hAnsi="Calibri" w:cs="Calibri"/>
          <w:b/>
          <w:bCs/>
          <w:sz w:val="26"/>
          <w:szCs w:val="26"/>
          <w:lang w:val="uk-UA"/>
        </w:rPr>
        <w:t>х</w:t>
      </w:r>
      <w:r w:rsidRPr="00F97636">
        <w:rPr>
          <w:rFonts w:ascii="Calibri" w:hAnsi="Calibri" w:cs="Calibri"/>
          <w:b/>
          <w:bCs/>
          <w:sz w:val="26"/>
          <w:szCs w:val="26"/>
        </w:rPr>
        <w:t xml:space="preserve"> у </w:t>
      </w:r>
      <w:r>
        <w:rPr>
          <w:rFonts w:ascii="Calibri" w:hAnsi="Calibri" w:cs="Calibri"/>
          <w:b/>
          <w:bCs/>
          <w:sz w:val="26"/>
          <w:szCs w:val="26"/>
          <w:lang w:val="uk-UA"/>
        </w:rPr>
        <w:t>травні</w:t>
      </w:r>
      <w:r w:rsidRPr="00F97636">
        <w:rPr>
          <w:rFonts w:ascii="Calibri" w:hAnsi="Calibri" w:cs="Calibri"/>
          <w:b/>
          <w:bCs/>
          <w:sz w:val="26"/>
          <w:szCs w:val="26"/>
          <w:lang w:val="uk-UA"/>
        </w:rPr>
        <w:t xml:space="preserve"> </w:t>
      </w:r>
      <w:r w:rsidRPr="00F97636">
        <w:rPr>
          <w:rFonts w:ascii="Calibri" w:hAnsi="Calibri" w:cs="Calibri"/>
          <w:b/>
          <w:bCs/>
          <w:sz w:val="26"/>
          <w:szCs w:val="26"/>
        </w:rPr>
        <w:t>20</w:t>
      </w:r>
      <w:r>
        <w:rPr>
          <w:rFonts w:ascii="Calibri" w:hAnsi="Calibri" w:cs="Calibri"/>
          <w:b/>
          <w:bCs/>
          <w:sz w:val="26"/>
          <w:szCs w:val="26"/>
          <w:lang w:val="uk-UA"/>
        </w:rPr>
        <w:t>20</w:t>
      </w:r>
      <w:r w:rsidRPr="00F97636">
        <w:rPr>
          <w:rFonts w:ascii="Calibri" w:hAnsi="Calibri" w:cs="Calibri"/>
          <w:b/>
          <w:bCs/>
          <w:sz w:val="26"/>
          <w:szCs w:val="26"/>
          <w:lang w:val="uk-UA"/>
        </w:rPr>
        <w:t xml:space="preserve"> </w:t>
      </w:r>
      <w:r w:rsidRPr="00F97636">
        <w:rPr>
          <w:rFonts w:ascii="Calibri" w:hAnsi="Calibri" w:cs="Calibri"/>
          <w:b/>
          <w:bCs/>
          <w:sz w:val="26"/>
          <w:szCs w:val="26"/>
        </w:rPr>
        <w:t>р</w:t>
      </w:r>
      <w:r w:rsidRPr="00F97636">
        <w:rPr>
          <w:rFonts w:ascii="Calibri" w:hAnsi="Calibri" w:cs="Calibri"/>
          <w:b/>
          <w:bCs/>
          <w:sz w:val="26"/>
          <w:szCs w:val="26"/>
          <w:lang w:val="uk-UA"/>
        </w:rPr>
        <w:t>оку</w:t>
      </w:r>
    </w:p>
    <w:p w:rsidR="005F564D" w:rsidRPr="005D0CC7" w:rsidRDefault="005F564D" w:rsidP="005E798C">
      <w:pPr>
        <w:jc w:val="center"/>
        <w:rPr>
          <w:rFonts w:ascii="Calibri" w:hAnsi="Calibri" w:cs="Calibri"/>
          <w:b/>
          <w:bCs/>
          <w:color w:val="FF0000"/>
          <w:sz w:val="26"/>
          <w:szCs w:val="26"/>
        </w:rPr>
      </w:pPr>
    </w:p>
    <w:p w:rsidR="005F564D" w:rsidRPr="001C4A7A" w:rsidRDefault="005F564D" w:rsidP="005E798C">
      <w:pPr>
        <w:ind w:right="0" w:firstLine="709"/>
        <w:jc w:val="both"/>
        <w:rPr>
          <w:rFonts w:ascii="Calibri" w:hAnsi="Calibri" w:cs="Calibri"/>
          <w:sz w:val="26"/>
          <w:szCs w:val="26"/>
          <w:lang w:val="uk-UA"/>
        </w:rPr>
      </w:pPr>
      <w:r w:rsidRPr="001C4A7A">
        <w:rPr>
          <w:rFonts w:ascii="Calibri" w:hAnsi="Calibri" w:cs="Calibri"/>
          <w:sz w:val="26"/>
          <w:szCs w:val="26"/>
          <w:lang w:val="uk-UA"/>
        </w:rPr>
        <w:t xml:space="preserve">Середньооблікова кількість штатних працівників у </w:t>
      </w:r>
      <w:r w:rsidRPr="001C4A7A">
        <w:rPr>
          <w:rFonts w:ascii="Calibri" w:hAnsi="Calibri" w:cs="Calibri"/>
          <w:sz w:val="26"/>
          <w:szCs w:val="26"/>
        </w:rPr>
        <w:t>сільсько</w:t>
      </w:r>
      <w:r w:rsidRPr="001C4A7A">
        <w:rPr>
          <w:rFonts w:ascii="Calibri" w:hAnsi="Calibri" w:cs="Calibri"/>
          <w:sz w:val="26"/>
          <w:szCs w:val="26"/>
          <w:lang w:val="uk-UA"/>
        </w:rPr>
        <w:t>му</w:t>
      </w:r>
      <w:r w:rsidRPr="001C4A7A">
        <w:rPr>
          <w:rFonts w:ascii="Calibri" w:hAnsi="Calibri" w:cs="Calibri"/>
          <w:sz w:val="26"/>
          <w:szCs w:val="26"/>
        </w:rPr>
        <w:t>, лісово</w:t>
      </w:r>
      <w:r w:rsidRPr="001C4A7A">
        <w:rPr>
          <w:rFonts w:ascii="Calibri" w:hAnsi="Calibri" w:cs="Calibri"/>
          <w:sz w:val="26"/>
          <w:szCs w:val="26"/>
          <w:lang w:val="uk-UA"/>
        </w:rPr>
        <w:t>му</w:t>
      </w:r>
      <w:r w:rsidRPr="001C4A7A">
        <w:rPr>
          <w:rFonts w:ascii="Calibri" w:hAnsi="Calibri" w:cs="Calibri"/>
          <w:sz w:val="26"/>
          <w:szCs w:val="26"/>
        </w:rPr>
        <w:t xml:space="preserve"> та рибно</w:t>
      </w:r>
      <w:r w:rsidRPr="001C4A7A">
        <w:rPr>
          <w:rFonts w:ascii="Calibri" w:hAnsi="Calibri" w:cs="Calibri"/>
          <w:sz w:val="26"/>
          <w:szCs w:val="26"/>
          <w:lang w:val="uk-UA"/>
        </w:rPr>
        <w:t>му</w:t>
      </w:r>
      <w:r w:rsidRPr="001C4A7A">
        <w:rPr>
          <w:rFonts w:ascii="Calibri" w:hAnsi="Calibri" w:cs="Calibri"/>
          <w:sz w:val="26"/>
          <w:szCs w:val="26"/>
        </w:rPr>
        <w:t xml:space="preserve"> господарства</w:t>
      </w:r>
      <w:r w:rsidRPr="001C4A7A">
        <w:rPr>
          <w:rFonts w:ascii="Calibri" w:hAnsi="Calibri" w:cs="Calibri"/>
          <w:sz w:val="26"/>
          <w:szCs w:val="26"/>
          <w:lang w:val="uk-UA"/>
        </w:rPr>
        <w:t>х</w:t>
      </w:r>
      <w:r w:rsidRPr="001C4A7A">
        <w:rPr>
          <w:rFonts w:ascii="Calibri" w:hAnsi="Calibri" w:cs="Calibri"/>
          <w:sz w:val="26"/>
          <w:szCs w:val="26"/>
        </w:rPr>
        <w:t xml:space="preserve"> у </w:t>
      </w:r>
      <w:r w:rsidRPr="001C4A7A">
        <w:rPr>
          <w:rFonts w:ascii="Calibri" w:hAnsi="Calibri" w:cs="Calibri"/>
          <w:sz w:val="26"/>
          <w:szCs w:val="26"/>
          <w:lang w:val="uk-UA"/>
        </w:rPr>
        <w:t>травні</w:t>
      </w:r>
      <w:r w:rsidRPr="001C4A7A">
        <w:rPr>
          <w:rFonts w:ascii="Calibri" w:hAnsi="Calibri" w:cs="Calibri"/>
          <w:sz w:val="26"/>
          <w:szCs w:val="26"/>
        </w:rPr>
        <w:t xml:space="preserve"> 20</w:t>
      </w:r>
      <w:r w:rsidRPr="001C4A7A">
        <w:rPr>
          <w:rFonts w:ascii="Calibri" w:hAnsi="Calibri" w:cs="Calibri"/>
          <w:sz w:val="26"/>
          <w:szCs w:val="26"/>
          <w:lang w:val="uk-UA"/>
        </w:rPr>
        <w:t>20</w:t>
      </w:r>
      <w:r w:rsidRPr="001C4A7A">
        <w:rPr>
          <w:rFonts w:ascii="Calibri" w:hAnsi="Calibri" w:cs="Calibri"/>
          <w:sz w:val="26"/>
          <w:szCs w:val="26"/>
        </w:rPr>
        <w:t>р.</w:t>
      </w:r>
      <w:r w:rsidRPr="001C4A7A">
        <w:rPr>
          <w:rFonts w:ascii="Calibri" w:hAnsi="Calibri" w:cs="Calibri"/>
          <w:sz w:val="26"/>
          <w:szCs w:val="26"/>
          <w:lang w:val="uk-UA"/>
        </w:rPr>
        <w:t xml:space="preserve"> становила 29,8 тис. осіб, з них 26,7 тис. осіб працювало у </w:t>
      </w:r>
      <w:r w:rsidRPr="001C4A7A">
        <w:rPr>
          <w:rFonts w:ascii="Calibri" w:hAnsi="Calibri" w:cs="Calibri"/>
          <w:sz w:val="26"/>
          <w:szCs w:val="26"/>
        </w:rPr>
        <w:t>сільсько</w:t>
      </w:r>
      <w:r w:rsidRPr="001C4A7A">
        <w:rPr>
          <w:rFonts w:ascii="Calibri" w:hAnsi="Calibri" w:cs="Calibri"/>
          <w:sz w:val="26"/>
          <w:szCs w:val="26"/>
          <w:lang w:val="uk-UA"/>
        </w:rPr>
        <w:t>му</w:t>
      </w:r>
      <w:r w:rsidRPr="001C4A7A">
        <w:rPr>
          <w:rFonts w:ascii="Calibri" w:hAnsi="Calibri" w:cs="Calibri"/>
          <w:sz w:val="26"/>
          <w:szCs w:val="26"/>
        </w:rPr>
        <w:t xml:space="preserve"> господарств</w:t>
      </w:r>
      <w:r w:rsidR="001C4A7A">
        <w:rPr>
          <w:rFonts w:ascii="Calibri" w:hAnsi="Calibri" w:cs="Calibri"/>
          <w:sz w:val="26"/>
          <w:szCs w:val="26"/>
          <w:lang w:val="uk-UA"/>
        </w:rPr>
        <w:t>і.</w:t>
      </w:r>
    </w:p>
    <w:p w:rsidR="005F564D" w:rsidRPr="001C4A7A" w:rsidRDefault="005F564D" w:rsidP="005E798C">
      <w:pPr>
        <w:pStyle w:val="a6"/>
        <w:spacing w:after="0"/>
        <w:ind w:left="0" w:right="0" w:firstLine="709"/>
        <w:jc w:val="both"/>
        <w:rPr>
          <w:rFonts w:ascii="Calibri" w:hAnsi="Calibri" w:cs="Calibri"/>
          <w:sz w:val="26"/>
          <w:szCs w:val="26"/>
          <w:lang w:val="uk-UA"/>
        </w:rPr>
      </w:pPr>
      <w:r w:rsidRPr="001C4A7A">
        <w:rPr>
          <w:rFonts w:ascii="Calibri" w:hAnsi="Calibri" w:cs="Calibri"/>
          <w:sz w:val="26"/>
          <w:szCs w:val="26"/>
        </w:rPr>
        <w:t>Середня номінальна заробітна плата штатного працівника</w:t>
      </w:r>
      <w:r w:rsidRPr="001C4A7A">
        <w:rPr>
          <w:rFonts w:ascii="Calibri" w:hAnsi="Calibri" w:cs="Calibri"/>
          <w:sz w:val="26"/>
          <w:szCs w:val="26"/>
          <w:lang w:val="uk-UA"/>
        </w:rPr>
        <w:t xml:space="preserve"> у сільському, лісовому та рибному господарствах</w:t>
      </w:r>
      <w:r w:rsidRPr="001C4A7A">
        <w:rPr>
          <w:rFonts w:ascii="Calibri" w:hAnsi="Calibri" w:cs="Calibri"/>
          <w:sz w:val="26"/>
          <w:szCs w:val="26"/>
        </w:rPr>
        <w:t xml:space="preserve"> у </w:t>
      </w:r>
      <w:r w:rsidRPr="001C4A7A">
        <w:rPr>
          <w:rFonts w:ascii="Calibri" w:hAnsi="Calibri" w:cs="Calibri"/>
          <w:sz w:val="26"/>
          <w:szCs w:val="26"/>
          <w:lang w:val="uk-UA"/>
        </w:rPr>
        <w:t>травні</w:t>
      </w:r>
      <w:r w:rsidRPr="001C4A7A">
        <w:rPr>
          <w:rFonts w:ascii="Calibri" w:hAnsi="Calibri" w:cs="Calibri"/>
          <w:sz w:val="26"/>
          <w:szCs w:val="26"/>
        </w:rPr>
        <w:t xml:space="preserve"> 20</w:t>
      </w:r>
      <w:r w:rsidRPr="001C4A7A">
        <w:rPr>
          <w:rFonts w:ascii="Calibri" w:hAnsi="Calibri" w:cs="Calibri"/>
          <w:sz w:val="26"/>
          <w:szCs w:val="26"/>
          <w:lang w:val="uk-UA"/>
        </w:rPr>
        <w:t>20</w:t>
      </w:r>
      <w:r w:rsidRPr="001C4A7A">
        <w:rPr>
          <w:rFonts w:ascii="Calibri" w:hAnsi="Calibri" w:cs="Calibri"/>
          <w:sz w:val="26"/>
          <w:szCs w:val="26"/>
        </w:rPr>
        <w:t>р</w:t>
      </w:r>
      <w:r w:rsidRPr="001C4A7A">
        <w:rPr>
          <w:rFonts w:ascii="Calibri" w:hAnsi="Calibri" w:cs="Calibri"/>
          <w:sz w:val="26"/>
          <w:szCs w:val="26"/>
          <w:lang w:val="uk-UA"/>
        </w:rPr>
        <w:t>.</w:t>
      </w:r>
      <w:r w:rsidRPr="001C4A7A">
        <w:rPr>
          <w:rFonts w:ascii="Calibri" w:hAnsi="Calibri" w:cs="Calibri"/>
          <w:sz w:val="26"/>
          <w:szCs w:val="26"/>
        </w:rPr>
        <w:t xml:space="preserve"> становила </w:t>
      </w:r>
      <w:r w:rsidRPr="001C4A7A">
        <w:rPr>
          <w:rFonts w:ascii="Calibri" w:hAnsi="Calibri" w:cs="Calibri"/>
          <w:sz w:val="26"/>
          <w:szCs w:val="26"/>
          <w:lang w:val="uk-UA"/>
        </w:rPr>
        <w:t xml:space="preserve">9829 </w:t>
      </w:r>
      <w:r w:rsidRPr="001C4A7A">
        <w:rPr>
          <w:rFonts w:ascii="Calibri" w:hAnsi="Calibri" w:cs="Calibri"/>
          <w:sz w:val="26"/>
          <w:szCs w:val="26"/>
        </w:rPr>
        <w:t xml:space="preserve">грн, що </w:t>
      </w:r>
      <w:r w:rsidRPr="001C4A7A">
        <w:rPr>
          <w:rFonts w:ascii="Calibri" w:hAnsi="Calibri" w:cs="Calibri"/>
          <w:sz w:val="26"/>
          <w:szCs w:val="26"/>
          <w:lang w:val="uk-UA"/>
        </w:rPr>
        <w:t>в</w:t>
      </w:r>
      <w:r w:rsidRPr="001C4A7A">
        <w:rPr>
          <w:rFonts w:ascii="Calibri" w:hAnsi="Calibri" w:cs="Calibri"/>
          <w:sz w:val="26"/>
          <w:szCs w:val="26"/>
        </w:rPr>
        <w:t xml:space="preserve"> </w:t>
      </w:r>
      <w:r w:rsidRPr="001C4A7A">
        <w:rPr>
          <w:rFonts w:ascii="Calibri" w:hAnsi="Calibri" w:cs="Calibri"/>
          <w:sz w:val="26"/>
          <w:szCs w:val="26"/>
          <w:lang w:val="uk-UA"/>
        </w:rPr>
        <w:t>2,1</w:t>
      </w:r>
      <w:r w:rsidRPr="001C4A7A">
        <w:rPr>
          <w:rFonts w:ascii="Calibri" w:hAnsi="Calibri" w:cs="Calibri"/>
          <w:sz w:val="26"/>
          <w:szCs w:val="26"/>
        </w:rPr>
        <w:t xml:space="preserve"> раз</w:t>
      </w:r>
      <w:r w:rsidRPr="001C4A7A">
        <w:rPr>
          <w:rFonts w:ascii="Calibri" w:hAnsi="Calibri" w:cs="Calibri"/>
          <w:sz w:val="26"/>
          <w:szCs w:val="26"/>
          <w:lang w:val="uk-UA"/>
        </w:rPr>
        <w:t>а</w:t>
      </w:r>
      <w:r w:rsidRPr="001C4A7A">
        <w:rPr>
          <w:rFonts w:ascii="Calibri" w:hAnsi="Calibri" w:cs="Calibri"/>
          <w:sz w:val="26"/>
          <w:szCs w:val="26"/>
        </w:rPr>
        <w:t xml:space="preserve"> вище рівня мінімальної заробітної плати (</w:t>
      </w:r>
      <w:r w:rsidRPr="001C4A7A">
        <w:rPr>
          <w:rFonts w:ascii="Calibri" w:hAnsi="Calibri" w:cs="Calibri"/>
          <w:sz w:val="26"/>
          <w:szCs w:val="26"/>
          <w:lang w:val="uk-UA"/>
        </w:rPr>
        <w:t>4723</w:t>
      </w:r>
      <w:r w:rsidRPr="001C4A7A">
        <w:rPr>
          <w:rFonts w:ascii="Calibri" w:hAnsi="Calibri" w:cs="Calibri"/>
          <w:sz w:val="26"/>
          <w:szCs w:val="26"/>
        </w:rPr>
        <w:t xml:space="preserve"> грн)</w:t>
      </w:r>
      <w:r w:rsidRPr="001C4A7A">
        <w:rPr>
          <w:rFonts w:ascii="Calibri" w:hAnsi="Calibri" w:cs="Calibri"/>
          <w:sz w:val="26"/>
          <w:szCs w:val="26"/>
          <w:lang w:val="uk-UA"/>
        </w:rPr>
        <w:t xml:space="preserve"> та на 4,5% більше середнього рівня по економіці області</w:t>
      </w:r>
      <w:r w:rsidRPr="001C4A7A">
        <w:rPr>
          <w:rFonts w:ascii="Calibri" w:hAnsi="Calibri" w:cs="Calibri"/>
          <w:sz w:val="26"/>
          <w:szCs w:val="26"/>
        </w:rPr>
        <w:t xml:space="preserve">. </w:t>
      </w:r>
    </w:p>
    <w:p w:rsidR="005F564D" w:rsidRPr="001C4A7A" w:rsidRDefault="005F564D" w:rsidP="005E798C">
      <w:pPr>
        <w:pStyle w:val="a6"/>
        <w:spacing w:after="0"/>
        <w:ind w:left="0" w:right="0" w:firstLine="709"/>
        <w:jc w:val="both"/>
        <w:rPr>
          <w:rFonts w:ascii="Calibri" w:hAnsi="Calibri" w:cs="Calibri"/>
          <w:sz w:val="26"/>
          <w:szCs w:val="26"/>
          <w:lang w:val="uk-UA"/>
        </w:rPr>
      </w:pPr>
      <w:r w:rsidRPr="001C4A7A">
        <w:rPr>
          <w:rFonts w:ascii="Calibri" w:hAnsi="Calibri" w:cs="Calibri"/>
          <w:sz w:val="26"/>
          <w:szCs w:val="26"/>
          <w:lang w:val="uk-UA"/>
        </w:rPr>
        <w:t>Порівняно із квітнем 2020р. розмір середньої заробітної плати штатного працівника зменшився на 19,8%, а за останні 12 місяців (відносно травня 2019р.) – збільшився на 4,5%.</w:t>
      </w:r>
    </w:p>
    <w:p w:rsidR="005F564D" w:rsidRPr="004815F9" w:rsidRDefault="005F564D" w:rsidP="00D75477">
      <w:pPr>
        <w:jc w:val="center"/>
        <w:rPr>
          <w:rFonts w:ascii="Calibri" w:hAnsi="Calibri" w:cs="Calibri"/>
          <w:b/>
          <w:bCs/>
          <w:sz w:val="24"/>
          <w:szCs w:val="24"/>
          <w:lang w:val="uk-UA"/>
        </w:rPr>
      </w:pPr>
      <w:r w:rsidRPr="004815F9">
        <w:rPr>
          <w:rFonts w:ascii="Calibri" w:hAnsi="Calibri" w:cs="Calibri"/>
          <w:b/>
          <w:bCs/>
          <w:sz w:val="24"/>
          <w:szCs w:val="24"/>
          <w:lang w:val="uk-UA"/>
        </w:rPr>
        <w:t xml:space="preserve">Кількість та середня заробітна плата штатних працівників </w:t>
      </w:r>
      <w:bookmarkStart w:id="0" w:name="_GoBack"/>
      <w:bookmarkEnd w:id="0"/>
    </w:p>
    <w:p w:rsidR="005F564D" w:rsidRPr="00710B22" w:rsidRDefault="005F564D" w:rsidP="00D75477">
      <w:pPr>
        <w:jc w:val="center"/>
        <w:rPr>
          <w:rFonts w:ascii="Calibri" w:hAnsi="Calibri" w:cs="Calibri"/>
          <w:b/>
          <w:bCs/>
          <w:sz w:val="26"/>
          <w:szCs w:val="26"/>
          <w:lang w:val="uk-UA"/>
        </w:rPr>
      </w:pPr>
      <w:r w:rsidRPr="004815F9">
        <w:rPr>
          <w:rFonts w:ascii="Calibri" w:hAnsi="Calibri" w:cs="Calibri"/>
          <w:b/>
          <w:bCs/>
          <w:sz w:val="24"/>
          <w:szCs w:val="24"/>
        </w:rPr>
        <w:t xml:space="preserve">у галузі </w:t>
      </w:r>
      <w:r w:rsidRPr="004815F9">
        <w:rPr>
          <w:rFonts w:ascii="Calibri" w:hAnsi="Calibri" w:cs="Calibri"/>
          <w:b/>
          <w:bCs/>
          <w:sz w:val="24"/>
          <w:szCs w:val="24"/>
          <w:lang w:val="uk-UA"/>
        </w:rPr>
        <w:t xml:space="preserve">сільського, лісового та рибного господарств у </w:t>
      </w:r>
      <w:r w:rsidRPr="00710B22">
        <w:rPr>
          <w:rFonts w:ascii="Calibri" w:hAnsi="Calibri" w:cs="Calibri"/>
          <w:b/>
          <w:bCs/>
          <w:sz w:val="24"/>
          <w:szCs w:val="24"/>
        </w:rPr>
        <w:t>2019–</w:t>
      </w:r>
      <w:r w:rsidRPr="004815F9">
        <w:rPr>
          <w:rFonts w:ascii="Calibri" w:hAnsi="Calibri" w:cs="Calibri"/>
          <w:b/>
          <w:bCs/>
          <w:sz w:val="24"/>
          <w:szCs w:val="24"/>
          <w:lang w:val="uk-UA"/>
        </w:rPr>
        <w:t>2020 ро</w:t>
      </w:r>
      <w:r>
        <w:rPr>
          <w:rFonts w:ascii="Calibri" w:hAnsi="Calibri" w:cs="Calibri"/>
          <w:b/>
          <w:bCs/>
          <w:sz w:val="24"/>
          <w:szCs w:val="24"/>
          <w:lang w:val="uk-UA"/>
        </w:rPr>
        <w:t>ках</w:t>
      </w:r>
    </w:p>
    <w:p w:rsidR="005F564D" w:rsidRPr="003E0CD2" w:rsidRDefault="004A1600" w:rsidP="004A1600">
      <w:pPr>
        <w:pStyle w:val="a6"/>
        <w:spacing w:after="0"/>
        <w:ind w:left="-426"/>
        <w:jc w:val="center"/>
        <w:rPr>
          <w:rFonts w:ascii="Calibri" w:hAnsi="Calibri" w:cs="Calibri"/>
          <w:color w:val="FF0000"/>
          <w:sz w:val="14"/>
          <w:szCs w:val="14"/>
          <w:lang w:val="uk-UA"/>
        </w:rPr>
      </w:pPr>
      <w:r>
        <w:object w:dxaOrig="10630" w:dyaOrig="5886">
          <v:shape id="_x0000_i1056" type="#_x0000_t75" style="width:531.75pt;height:294pt" o:ole="">
            <v:imagedata r:id="rId8" o:title=""/>
          </v:shape>
          <o:OLEObject Type="Embed" ProgID="Excel.Sheet.8" ShapeID="_x0000_i1056" DrawAspect="Content" ObjectID="_1655190436" r:id="rId9">
            <o:FieldCodes>\s</o:FieldCodes>
          </o:OLEObject>
        </w:object>
      </w:r>
    </w:p>
    <w:p w:rsidR="005F564D" w:rsidRPr="007E0B9D" w:rsidRDefault="005F564D" w:rsidP="009D5CF7">
      <w:pPr>
        <w:ind w:right="0" w:firstLine="720"/>
        <w:jc w:val="both"/>
        <w:rPr>
          <w:rFonts w:ascii="Calibri" w:hAnsi="Calibri" w:cs="Calibri"/>
          <w:sz w:val="26"/>
          <w:szCs w:val="26"/>
        </w:rPr>
      </w:pPr>
      <w:r w:rsidRPr="007E0B9D">
        <w:rPr>
          <w:rFonts w:ascii="Calibri" w:hAnsi="Calibri" w:cs="Calibri"/>
          <w:sz w:val="26"/>
          <w:szCs w:val="26"/>
        </w:rPr>
        <w:t xml:space="preserve">Більше інформації щодо </w:t>
      </w:r>
      <w:r w:rsidRPr="007E0B9D">
        <w:rPr>
          <w:rFonts w:ascii="Calibri" w:hAnsi="Calibri" w:cs="Calibri"/>
          <w:sz w:val="26"/>
          <w:szCs w:val="26"/>
          <w:lang w:val="uk-UA"/>
        </w:rPr>
        <w:t xml:space="preserve">кількості та </w:t>
      </w:r>
      <w:r w:rsidRPr="007E0B9D">
        <w:rPr>
          <w:rFonts w:ascii="Calibri" w:hAnsi="Calibri" w:cs="Calibri"/>
          <w:sz w:val="26"/>
          <w:szCs w:val="26"/>
        </w:rPr>
        <w:t xml:space="preserve">середньої заробітної плати наведено </w:t>
      </w:r>
      <w:r w:rsidR="009D5CF7">
        <w:rPr>
          <w:rFonts w:ascii="Calibri" w:hAnsi="Calibri" w:cs="Calibri"/>
          <w:sz w:val="26"/>
          <w:szCs w:val="26"/>
        </w:rPr>
        <w:br/>
      </w:r>
      <w:r w:rsidRPr="007E0B9D">
        <w:rPr>
          <w:rFonts w:ascii="Calibri" w:hAnsi="Calibri" w:cs="Calibri"/>
          <w:sz w:val="26"/>
          <w:szCs w:val="26"/>
        </w:rPr>
        <w:t>у додатку.</w:t>
      </w:r>
    </w:p>
    <w:p w:rsidR="005F564D" w:rsidRPr="008B1F61" w:rsidRDefault="005F564D" w:rsidP="007E0B9D">
      <w:pPr>
        <w:ind w:right="-1"/>
        <w:rPr>
          <w:rFonts w:ascii="Calibri" w:hAnsi="Calibri" w:cs="Calibri"/>
          <w:sz w:val="22"/>
          <w:szCs w:val="22"/>
          <w:u w:val="single"/>
          <w:lang w:val="uk-UA"/>
        </w:rPr>
      </w:pPr>
      <w:r>
        <w:rPr>
          <w:rFonts w:ascii="Calibri" w:hAnsi="Calibri" w:cs="Calibri"/>
          <w:sz w:val="22"/>
          <w:szCs w:val="22"/>
          <w:u w:val="single"/>
          <w:lang w:val="uk-UA"/>
        </w:rPr>
        <w:lastRenderedPageBreak/>
        <w:br w:type="page"/>
      </w:r>
      <w:r w:rsidRPr="008B1F61">
        <w:rPr>
          <w:rFonts w:ascii="Calibri" w:hAnsi="Calibri" w:cs="Calibri"/>
          <w:sz w:val="22"/>
          <w:szCs w:val="22"/>
          <w:u w:val="single"/>
          <w:lang w:val="uk-UA"/>
        </w:rPr>
        <w:lastRenderedPageBreak/>
        <w:t>Географічне охоплення</w:t>
      </w:r>
    </w:p>
    <w:p w:rsidR="005F564D" w:rsidRPr="00623001" w:rsidRDefault="005F564D" w:rsidP="007E0B9D">
      <w:pPr>
        <w:ind w:right="-1"/>
        <w:jc w:val="both"/>
        <w:rPr>
          <w:rFonts w:ascii="Calibri" w:hAnsi="Calibri" w:cs="Calibri"/>
          <w:sz w:val="22"/>
          <w:szCs w:val="22"/>
          <w:lang w:val="uk-UA"/>
        </w:rPr>
      </w:pPr>
      <w:r w:rsidRPr="00623001">
        <w:rPr>
          <w:rFonts w:ascii="Calibri" w:hAnsi="Calibri" w:cs="Calibri"/>
          <w:sz w:val="22"/>
          <w:szCs w:val="22"/>
          <w:lang w:val="uk-UA"/>
        </w:rPr>
        <w:t>Усі регіони України, крім тимчасово окупованої території Автономної Республіки Крим, м.</w:t>
      </w:r>
      <w:r w:rsidRPr="008B1F61">
        <w:rPr>
          <w:rFonts w:ascii="Calibri" w:hAnsi="Calibri" w:cs="Calibri"/>
          <w:sz w:val="22"/>
          <w:szCs w:val="22"/>
          <w:lang w:val="en-US"/>
        </w:rPr>
        <w:t> </w:t>
      </w:r>
      <w:r w:rsidRPr="00623001">
        <w:rPr>
          <w:rFonts w:ascii="Calibri" w:hAnsi="Calibri" w:cs="Calibri"/>
          <w:sz w:val="22"/>
          <w:szCs w:val="22"/>
          <w:lang w:val="uk-UA"/>
        </w:rPr>
        <w:t>Севастополя та частини тимчасово окупованих територій у Донецькій та Луганській областях.</w:t>
      </w:r>
    </w:p>
    <w:p w:rsidR="005F564D" w:rsidRPr="008B1F61" w:rsidRDefault="005F564D" w:rsidP="007E0B9D">
      <w:pPr>
        <w:ind w:right="-1"/>
        <w:rPr>
          <w:rFonts w:ascii="Calibri" w:hAnsi="Calibri" w:cs="Calibri"/>
          <w:snapToGrid w:val="0"/>
          <w:sz w:val="22"/>
          <w:szCs w:val="22"/>
          <w:u w:val="single"/>
          <w:lang w:val="uk-UA" w:eastAsia="en-US"/>
        </w:rPr>
      </w:pPr>
    </w:p>
    <w:p w:rsidR="005F564D" w:rsidRPr="008B1F61" w:rsidRDefault="005F564D" w:rsidP="007E0B9D">
      <w:pPr>
        <w:ind w:right="-1"/>
        <w:rPr>
          <w:rFonts w:ascii="Calibri" w:hAnsi="Calibri" w:cs="Calibri"/>
          <w:snapToGrid w:val="0"/>
          <w:sz w:val="22"/>
          <w:szCs w:val="22"/>
          <w:u w:val="single"/>
          <w:lang w:val="uk-UA" w:eastAsia="en-US"/>
        </w:rPr>
      </w:pPr>
      <w:r w:rsidRPr="008B1F61">
        <w:rPr>
          <w:rFonts w:ascii="Calibri" w:hAnsi="Calibri" w:cs="Calibri"/>
          <w:snapToGrid w:val="0"/>
          <w:sz w:val="22"/>
          <w:szCs w:val="22"/>
          <w:u w:val="single"/>
          <w:lang w:val="uk-UA" w:eastAsia="en-US"/>
        </w:rPr>
        <w:t>Методологія та визначення</w:t>
      </w:r>
    </w:p>
    <w:p w:rsidR="005F564D" w:rsidRPr="008B1F61" w:rsidRDefault="005F564D" w:rsidP="007E0B9D">
      <w:pPr>
        <w:ind w:right="-1"/>
        <w:jc w:val="both"/>
        <w:rPr>
          <w:rFonts w:ascii="Calibri" w:hAnsi="Calibri" w:cs="Calibri"/>
          <w:sz w:val="22"/>
          <w:szCs w:val="22"/>
          <w:lang w:val="uk-UA"/>
        </w:rPr>
      </w:pPr>
      <w:r w:rsidRPr="008B1F61">
        <w:rPr>
          <w:rFonts w:ascii="Calibri" w:hAnsi="Calibri" w:cs="Calibri"/>
          <w:b/>
          <w:bCs/>
          <w:sz w:val="22"/>
          <w:szCs w:val="22"/>
          <w:lang w:val="uk-UA"/>
        </w:rPr>
        <w:t>Середньооблікова кількість штатних працівників</w:t>
      </w:r>
      <w:r w:rsidRPr="008B1F61">
        <w:rPr>
          <w:rFonts w:ascii="Calibri" w:hAnsi="Calibri" w:cs="Calibri"/>
          <w:sz w:val="22"/>
          <w:szCs w:val="22"/>
          <w:lang w:val="uk-UA"/>
        </w:rPr>
        <w:t xml:space="preserve"> охоплює осіб, які перебувають у трудових відносинах з підприємством і отримують заробітну плату, крім тимчасово відсутніх працівників, за якими зберігається місце роботи (знаходяться у відпустках по вагітності та пологах або в додатковій відпустці по догляду за дитиною до досягнення нею віку, визначеного законодавством, проходять військову службу за призовом під час мобілізації), працюючих за цивільно-правовими договорами. </w:t>
      </w:r>
    </w:p>
    <w:p w:rsidR="005F564D" w:rsidRPr="008B1F61" w:rsidRDefault="005F564D" w:rsidP="007E0B9D">
      <w:pPr>
        <w:tabs>
          <w:tab w:val="left" w:pos="-142"/>
          <w:tab w:val="num" w:pos="993"/>
        </w:tabs>
        <w:ind w:right="-1"/>
        <w:jc w:val="both"/>
        <w:rPr>
          <w:rFonts w:ascii="Calibri" w:hAnsi="Calibri" w:cs="Calibri"/>
          <w:b/>
          <w:bCs/>
          <w:snapToGrid w:val="0"/>
          <w:sz w:val="22"/>
          <w:szCs w:val="22"/>
          <w:lang w:val="uk-UA" w:eastAsia="en-US"/>
        </w:rPr>
      </w:pPr>
    </w:p>
    <w:p w:rsidR="005F564D" w:rsidRPr="008B1F61" w:rsidRDefault="005F564D" w:rsidP="007E0B9D">
      <w:pPr>
        <w:tabs>
          <w:tab w:val="left" w:pos="-142"/>
          <w:tab w:val="num" w:pos="993"/>
        </w:tabs>
        <w:ind w:right="-1"/>
        <w:jc w:val="both"/>
        <w:rPr>
          <w:rFonts w:ascii="Calibri" w:hAnsi="Calibri" w:cs="Calibri"/>
          <w:snapToGrid w:val="0"/>
          <w:sz w:val="22"/>
          <w:szCs w:val="22"/>
          <w:lang w:eastAsia="en-US"/>
        </w:rPr>
      </w:pPr>
      <w:r w:rsidRPr="008B1F61">
        <w:rPr>
          <w:rFonts w:ascii="Calibri" w:hAnsi="Calibri" w:cs="Calibri"/>
          <w:b/>
          <w:bCs/>
          <w:snapToGrid w:val="0"/>
          <w:sz w:val="22"/>
          <w:szCs w:val="22"/>
          <w:lang w:eastAsia="en-US"/>
        </w:rPr>
        <w:t>Номінальна заробітна плата</w:t>
      </w:r>
      <w:r w:rsidRPr="008B1F61">
        <w:rPr>
          <w:rFonts w:ascii="Calibri" w:hAnsi="Calibri" w:cs="Calibri"/>
          <w:snapToGrid w:val="0"/>
          <w:sz w:val="22"/>
          <w:szCs w:val="22"/>
          <w:lang w:eastAsia="en-US"/>
        </w:rPr>
        <w:t xml:space="preserve"> </w:t>
      </w:r>
      <w:r w:rsidRPr="008B1F61">
        <w:rPr>
          <w:rFonts w:ascii="Calibri" w:hAnsi="Calibri" w:cs="Calibri"/>
          <w:sz w:val="22"/>
          <w:szCs w:val="22"/>
        </w:rPr>
        <w:t>включає тарифні ставки (посадові оклади), премії, доплати, надбавки, оплату за невідпрацьований час, а також обов’язкові відрахування: податок на доходи фізичних осіб, військовий збір.</w:t>
      </w:r>
    </w:p>
    <w:p w:rsidR="005F564D" w:rsidRPr="008B1F61" w:rsidRDefault="005F564D" w:rsidP="007E0B9D">
      <w:pPr>
        <w:spacing w:before="100"/>
        <w:ind w:right="-1"/>
        <w:jc w:val="both"/>
        <w:rPr>
          <w:rFonts w:ascii="Calibri" w:hAnsi="Calibri" w:cs="Calibri"/>
          <w:snapToGrid w:val="0"/>
          <w:sz w:val="22"/>
          <w:szCs w:val="22"/>
          <w:lang w:val="uk-UA" w:eastAsia="en-US"/>
        </w:rPr>
      </w:pPr>
      <w:r w:rsidRPr="008B1F61">
        <w:rPr>
          <w:rFonts w:ascii="Calibri" w:hAnsi="Calibri" w:cs="Calibri"/>
          <w:snapToGrid w:val="0"/>
          <w:sz w:val="22"/>
          <w:szCs w:val="22"/>
          <w:lang w:val="uk-UA" w:eastAsia="en-US"/>
        </w:rPr>
        <w:t>Інформація підготовлена на підставі даних державного статистичного спостереження "Обстеження підприємств із питань статистики праці", яке охоплює юридичні особи та відокремлені підрозділи юридичних осіб із кількістю найманих працівників 10 і більше осіб.</w:t>
      </w:r>
    </w:p>
    <w:p w:rsidR="005F564D" w:rsidRPr="008B1F61" w:rsidRDefault="005F564D" w:rsidP="007E0B9D">
      <w:pPr>
        <w:spacing w:before="100"/>
        <w:ind w:right="-1"/>
        <w:jc w:val="both"/>
        <w:rPr>
          <w:rStyle w:val="ad"/>
          <w:color w:val="auto"/>
          <w:lang w:val="uk-UA"/>
        </w:rPr>
      </w:pPr>
      <w:r w:rsidRPr="008B1F61">
        <w:rPr>
          <w:rFonts w:ascii="Calibri" w:hAnsi="Calibri" w:cs="Calibri"/>
          <w:snapToGrid w:val="0"/>
          <w:sz w:val="22"/>
          <w:szCs w:val="22"/>
          <w:lang w:val="uk-UA" w:eastAsia="en-US"/>
        </w:rPr>
        <w:t>Методологічні положення:</w:t>
      </w:r>
      <w:r w:rsidRPr="008B1F61">
        <w:rPr>
          <w:rFonts w:ascii="Calibri" w:hAnsi="Calibri" w:cs="Calibri"/>
          <w:snapToGrid w:val="0"/>
          <w:sz w:val="26"/>
          <w:szCs w:val="26"/>
          <w:lang w:val="uk-UA" w:eastAsia="en-US"/>
        </w:rPr>
        <w:t xml:space="preserve"> </w:t>
      </w:r>
      <w:hyperlink r:id="rId10" w:history="1">
        <w:r w:rsidRPr="008B1F61">
          <w:rPr>
            <w:rStyle w:val="ad"/>
            <w:rFonts w:ascii="Calibri" w:hAnsi="Calibri" w:cs="Calibri"/>
            <w:snapToGrid w:val="0"/>
            <w:color w:val="auto"/>
            <w:sz w:val="18"/>
            <w:szCs w:val="18"/>
            <w:lang w:val="uk-UA" w:eastAsia="en-US"/>
          </w:rPr>
          <w:t>http://www.ukrstat.gov.ua/metod_polog/metod_doc/2016/117/mp_op_sp.zip</w:t>
        </w:r>
      </w:hyperlink>
    </w:p>
    <w:p w:rsidR="005F564D" w:rsidRPr="008B1F61" w:rsidRDefault="005F564D" w:rsidP="007E0B9D">
      <w:pPr>
        <w:ind w:right="-1"/>
        <w:rPr>
          <w:rStyle w:val="ad"/>
          <w:snapToGrid w:val="0"/>
          <w:color w:val="auto"/>
          <w:lang w:val="uk-UA" w:eastAsia="en-US"/>
        </w:rPr>
      </w:pPr>
      <w:r w:rsidRPr="008B1F61">
        <w:rPr>
          <w:rFonts w:ascii="Calibri" w:hAnsi="Calibri" w:cs="Calibri"/>
          <w:sz w:val="22"/>
          <w:szCs w:val="22"/>
          <w:lang w:val="uk-UA"/>
        </w:rPr>
        <w:t>Інструкція зі статистики заробітної плати:</w:t>
      </w:r>
      <w:r w:rsidRPr="008B1F61">
        <w:rPr>
          <w:rFonts w:ascii="Calibri" w:hAnsi="Calibri" w:cs="Calibri"/>
          <w:sz w:val="16"/>
          <w:szCs w:val="16"/>
          <w:lang w:val="uk-UA"/>
        </w:rPr>
        <w:t xml:space="preserve"> </w:t>
      </w:r>
      <w:hyperlink r:id="rId11" w:history="1">
        <w:r w:rsidRPr="008B1F61">
          <w:rPr>
            <w:rStyle w:val="ad"/>
            <w:rFonts w:ascii="Calibri" w:hAnsi="Calibri" w:cs="Calibri"/>
            <w:snapToGrid w:val="0"/>
            <w:color w:val="auto"/>
            <w:sz w:val="18"/>
            <w:szCs w:val="18"/>
            <w:lang w:val="uk-UA" w:eastAsia="en-US"/>
          </w:rPr>
          <w:t>http://www.ukrstat.gov.ua/norm_doc/2004/5/inst_st_zarplat.zip</w:t>
        </w:r>
      </w:hyperlink>
    </w:p>
    <w:p w:rsidR="005F564D" w:rsidRPr="008B1F61" w:rsidRDefault="005F564D" w:rsidP="007E0B9D">
      <w:pPr>
        <w:ind w:right="-1"/>
        <w:jc w:val="both"/>
        <w:rPr>
          <w:rFonts w:ascii="Calibri" w:hAnsi="Calibri" w:cs="Calibri"/>
          <w:snapToGrid w:val="0"/>
          <w:sz w:val="18"/>
          <w:szCs w:val="18"/>
          <w:lang w:val="uk-UA" w:eastAsia="en-US"/>
        </w:rPr>
      </w:pPr>
      <w:r w:rsidRPr="008B1F61">
        <w:rPr>
          <w:rFonts w:ascii="Calibri" w:hAnsi="Calibri" w:cs="Calibri"/>
          <w:snapToGrid w:val="0"/>
          <w:sz w:val="22"/>
          <w:szCs w:val="22"/>
          <w:lang w:val="uk-UA" w:eastAsia="en-US"/>
        </w:rPr>
        <w:t>Інструкція зі статистики кількості працівників:</w:t>
      </w:r>
      <w:r w:rsidRPr="008B1F61">
        <w:rPr>
          <w:rFonts w:ascii="Calibri" w:hAnsi="Calibri" w:cs="Calibri"/>
          <w:snapToGrid w:val="0"/>
          <w:sz w:val="24"/>
          <w:szCs w:val="24"/>
          <w:lang w:val="uk-UA" w:eastAsia="en-US"/>
        </w:rPr>
        <w:t xml:space="preserve"> </w:t>
      </w:r>
      <w:hyperlink r:id="rId12" w:history="1">
        <w:r w:rsidRPr="008B1F61">
          <w:rPr>
            <w:rStyle w:val="ad"/>
            <w:rFonts w:ascii="Calibri" w:hAnsi="Calibri" w:cs="Calibri"/>
            <w:snapToGrid w:val="0"/>
            <w:color w:val="auto"/>
            <w:sz w:val="18"/>
            <w:szCs w:val="18"/>
            <w:lang w:val="uk-UA" w:eastAsia="en-US"/>
          </w:rPr>
          <w:t>http://www.ukrstat.gov.ua/norm_doc/2006/466/inst_kilki_prac.zip</w:t>
        </w:r>
      </w:hyperlink>
    </w:p>
    <w:p w:rsidR="005F564D" w:rsidRPr="008B1F61" w:rsidRDefault="005F564D" w:rsidP="00164606">
      <w:pPr>
        <w:jc w:val="both"/>
        <w:rPr>
          <w:rFonts w:ascii="Calibri" w:hAnsi="Calibri" w:cs="Calibri"/>
          <w:sz w:val="22"/>
          <w:szCs w:val="22"/>
          <w:lang w:val="uk-UA"/>
        </w:rPr>
      </w:pPr>
    </w:p>
    <w:p w:rsidR="005F564D" w:rsidRPr="008B1F61" w:rsidRDefault="005F564D" w:rsidP="00164606">
      <w:pPr>
        <w:jc w:val="both"/>
        <w:rPr>
          <w:rFonts w:ascii="Calibri" w:hAnsi="Calibri" w:cs="Calibri"/>
          <w:sz w:val="22"/>
          <w:szCs w:val="22"/>
          <w:u w:val="single"/>
          <w:lang w:val="uk-UA"/>
        </w:rPr>
      </w:pPr>
      <w:r w:rsidRPr="008B1F61">
        <w:rPr>
          <w:rFonts w:ascii="Calibri" w:hAnsi="Calibri" w:cs="Calibri"/>
          <w:sz w:val="22"/>
          <w:szCs w:val="22"/>
          <w:u w:val="single"/>
          <w:lang w:val="uk-UA"/>
        </w:rPr>
        <w:t>Перегляд даних</w:t>
      </w:r>
    </w:p>
    <w:p w:rsidR="005F564D" w:rsidRPr="008B1F61" w:rsidRDefault="005F564D" w:rsidP="00164606">
      <w:pPr>
        <w:ind w:right="-1"/>
        <w:jc w:val="both"/>
        <w:rPr>
          <w:rFonts w:ascii="Calibri" w:hAnsi="Calibri" w:cs="Calibri"/>
          <w:sz w:val="22"/>
          <w:szCs w:val="22"/>
          <w:lang w:val="uk-UA"/>
        </w:rPr>
      </w:pPr>
      <w:r w:rsidRPr="008B1F61">
        <w:rPr>
          <w:rFonts w:ascii="Calibri" w:hAnsi="Calibri" w:cs="Calibri"/>
          <w:sz w:val="22"/>
          <w:szCs w:val="22"/>
          <w:lang w:val="uk-UA"/>
        </w:rPr>
        <w:t>Перегляд даних не здійснюється.</w:t>
      </w:r>
    </w:p>
    <w:p w:rsidR="005F564D" w:rsidRPr="005D0CC7" w:rsidRDefault="005F564D" w:rsidP="00164606">
      <w:pPr>
        <w:ind w:right="-1"/>
        <w:jc w:val="both"/>
        <w:rPr>
          <w:rFonts w:ascii="Calibri" w:hAnsi="Calibri" w:cs="Calibri"/>
          <w:color w:val="FF0000"/>
          <w:sz w:val="22"/>
          <w:szCs w:val="22"/>
          <w:lang w:val="uk-UA"/>
        </w:rPr>
      </w:pPr>
    </w:p>
    <w:p w:rsidR="005F564D" w:rsidRPr="005D0CC7" w:rsidRDefault="005F564D" w:rsidP="00164606">
      <w:pPr>
        <w:ind w:right="-1"/>
        <w:jc w:val="both"/>
        <w:rPr>
          <w:rFonts w:ascii="Calibri" w:hAnsi="Calibri" w:cs="Calibri"/>
          <w:color w:val="FF0000"/>
          <w:sz w:val="22"/>
          <w:szCs w:val="22"/>
          <w:lang w:val="uk-UA"/>
        </w:rPr>
      </w:pPr>
    </w:p>
    <w:p w:rsidR="005F564D" w:rsidRPr="005D0CC7" w:rsidRDefault="005F564D" w:rsidP="00164606">
      <w:pPr>
        <w:ind w:right="-285"/>
        <w:rPr>
          <w:rFonts w:ascii="Calibri" w:hAnsi="Calibri" w:cs="Calibri"/>
          <w:color w:val="FF0000"/>
          <w:lang w:val="uk-UA"/>
        </w:rPr>
      </w:pPr>
    </w:p>
    <w:p w:rsidR="005F564D" w:rsidRPr="005D0CC7" w:rsidRDefault="005F564D" w:rsidP="00164606">
      <w:pPr>
        <w:ind w:right="-285"/>
        <w:rPr>
          <w:rFonts w:ascii="Calibri" w:hAnsi="Calibri" w:cs="Calibri"/>
          <w:color w:val="FF0000"/>
          <w:lang w:val="uk-UA"/>
        </w:rPr>
      </w:pPr>
    </w:p>
    <w:p w:rsidR="005F564D" w:rsidRPr="005D0CC7" w:rsidRDefault="005F564D" w:rsidP="00164606">
      <w:pPr>
        <w:ind w:right="-1"/>
        <w:jc w:val="both"/>
        <w:rPr>
          <w:rFonts w:ascii="Calibri" w:hAnsi="Calibri" w:cs="Calibri"/>
          <w:color w:val="FF0000"/>
          <w:sz w:val="26"/>
          <w:szCs w:val="26"/>
          <w:lang w:val="uk-UA"/>
        </w:rPr>
      </w:pPr>
    </w:p>
    <w:p w:rsidR="005F564D" w:rsidRPr="005D0CC7" w:rsidRDefault="005F564D" w:rsidP="00164606">
      <w:pPr>
        <w:ind w:right="-1"/>
        <w:jc w:val="both"/>
        <w:rPr>
          <w:rFonts w:ascii="Calibri" w:hAnsi="Calibri" w:cs="Calibri"/>
          <w:color w:val="FF0000"/>
          <w:sz w:val="26"/>
          <w:szCs w:val="26"/>
          <w:lang w:val="uk-UA"/>
        </w:rPr>
      </w:pPr>
    </w:p>
    <w:p w:rsidR="005F564D" w:rsidRPr="005D0CC7" w:rsidRDefault="005F564D" w:rsidP="00164606">
      <w:pPr>
        <w:ind w:right="-1"/>
        <w:jc w:val="both"/>
        <w:rPr>
          <w:rFonts w:ascii="Calibri" w:hAnsi="Calibri" w:cs="Calibri"/>
          <w:color w:val="FF0000"/>
          <w:sz w:val="26"/>
          <w:szCs w:val="26"/>
          <w:lang w:val="uk-UA"/>
        </w:rPr>
      </w:pPr>
    </w:p>
    <w:p w:rsidR="005F564D" w:rsidRPr="005D0CC7" w:rsidRDefault="005F564D" w:rsidP="00164606">
      <w:pPr>
        <w:ind w:right="-1"/>
        <w:jc w:val="both"/>
        <w:rPr>
          <w:rFonts w:ascii="Calibri" w:hAnsi="Calibri" w:cs="Calibri"/>
          <w:color w:val="FF0000"/>
          <w:sz w:val="26"/>
          <w:szCs w:val="26"/>
          <w:lang w:val="uk-UA"/>
        </w:rPr>
      </w:pPr>
    </w:p>
    <w:p w:rsidR="005F564D" w:rsidRPr="005D0CC7" w:rsidRDefault="005F564D" w:rsidP="00164606">
      <w:pPr>
        <w:ind w:right="-1"/>
        <w:jc w:val="both"/>
        <w:rPr>
          <w:rFonts w:ascii="Calibri" w:hAnsi="Calibri" w:cs="Calibri"/>
          <w:color w:val="FF0000"/>
          <w:sz w:val="26"/>
          <w:szCs w:val="26"/>
          <w:lang w:val="uk-UA"/>
        </w:rPr>
      </w:pPr>
    </w:p>
    <w:p w:rsidR="005F564D" w:rsidRPr="005D0CC7" w:rsidRDefault="005F564D" w:rsidP="00164606">
      <w:pPr>
        <w:ind w:right="-1"/>
        <w:jc w:val="both"/>
        <w:rPr>
          <w:rFonts w:ascii="Calibri" w:hAnsi="Calibri" w:cs="Calibri"/>
          <w:color w:val="FF0000"/>
          <w:sz w:val="26"/>
          <w:szCs w:val="26"/>
          <w:lang w:val="uk-UA"/>
        </w:rPr>
      </w:pPr>
    </w:p>
    <w:p w:rsidR="005F564D" w:rsidRPr="005D0CC7" w:rsidRDefault="005F564D" w:rsidP="00164606">
      <w:pPr>
        <w:ind w:right="-1"/>
        <w:jc w:val="both"/>
        <w:rPr>
          <w:rFonts w:ascii="Calibri" w:hAnsi="Calibri" w:cs="Calibri"/>
          <w:color w:val="FF0000"/>
          <w:sz w:val="26"/>
          <w:szCs w:val="26"/>
          <w:lang w:val="uk-UA"/>
        </w:rPr>
      </w:pPr>
    </w:p>
    <w:p w:rsidR="005F564D" w:rsidRPr="005D0CC7" w:rsidRDefault="005F564D" w:rsidP="00164606">
      <w:pPr>
        <w:ind w:right="-1"/>
        <w:jc w:val="both"/>
        <w:rPr>
          <w:rFonts w:ascii="Calibri" w:hAnsi="Calibri" w:cs="Calibri"/>
          <w:color w:val="FF0000"/>
          <w:sz w:val="26"/>
          <w:szCs w:val="26"/>
          <w:lang w:val="uk-UA"/>
        </w:rPr>
      </w:pPr>
    </w:p>
    <w:p w:rsidR="005F564D" w:rsidRPr="005D0CC7" w:rsidRDefault="005F564D" w:rsidP="00164606">
      <w:pPr>
        <w:ind w:right="-1"/>
        <w:jc w:val="both"/>
        <w:rPr>
          <w:rFonts w:ascii="Calibri" w:hAnsi="Calibri" w:cs="Calibri"/>
          <w:color w:val="FF0000"/>
          <w:sz w:val="26"/>
          <w:szCs w:val="26"/>
          <w:lang w:val="uk-UA"/>
        </w:rPr>
      </w:pPr>
    </w:p>
    <w:p w:rsidR="005F564D" w:rsidRPr="005D0CC7" w:rsidRDefault="005F564D" w:rsidP="00164606">
      <w:pPr>
        <w:ind w:right="-1"/>
        <w:jc w:val="both"/>
        <w:rPr>
          <w:rFonts w:ascii="Calibri" w:hAnsi="Calibri" w:cs="Calibri"/>
          <w:color w:val="FF0000"/>
          <w:sz w:val="26"/>
          <w:szCs w:val="26"/>
          <w:lang w:val="uk-UA"/>
        </w:rPr>
      </w:pPr>
    </w:p>
    <w:p w:rsidR="005F564D" w:rsidRPr="005D0CC7" w:rsidRDefault="005F564D" w:rsidP="00164606">
      <w:pPr>
        <w:ind w:right="-1"/>
        <w:jc w:val="both"/>
        <w:rPr>
          <w:rFonts w:ascii="Calibri" w:hAnsi="Calibri" w:cs="Calibri"/>
          <w:color w:val="FF0000"/>
          <w:sz w:val="26"/>
          <w:szCs w:val="26"/>
          <w:lang w:val="uk-UA"/>
        </w:rPr>
      </w:pPr>
    </w:p>
    <w:p w:rsidR="005F564D" w:rsidRPr="005D0CC7" w:rsidRDefault="005F564D" w:rsidP="00164606">
      <w:pPr>
        <w:ind w:right="-1"/>
        <w:jc w:val="both"/>
        <w:rPr>
          <w:rFonts w:ascii="Calibri" w:hAnsi="Calibri" w:cs="Calibri"/>
          <w:color w:val="FF0000"/>
          <w:sz w:val="26"/>
          <w:szCs w:val="26"/>
          <w:lang w:val="uk-UA"/>
        </w:rPr>
      </w:pPr>
    </w:p>
    <w:p w:rsidR="005F564D" w:rsidRPr="005D0CC7" w:rsidRDefault="005F564D" w:rsidP="00164606">
      <w:pPr>
        <w:ind w:right="-1"/>
        <w:jc w:val="both"/>
        <w:rPr>
          <w:rFonts w:ascii="Calibri" w:hAnsi="Calibri" w:cs="Calibri"/>
          <w:color w:val="FF0000"/>
          <w:sz w:val="26"/>
          <w:szCs w:val="26"/>
          <w:lang w:val="uk-UA"/>
        </w:rPr>
      </w:pPr>
    </w:p>
    <w:p w:rsidR="005F564D" w:rsidRPr="005D0CC7" w:rsidRDefault="005F564D" w:rsidP="00164606">
      <w:pPr>
        <w:ind w:right="-1"/>
        <w:jc w:val="both"/>
        <w:rPr>
          <w:rFonts w:ascii="Calibri" w:hAnsi="Calibri" w:cs="Calibri"/>
          <w:color w:val="FF0000"/>
          <w:sz w:val="26"/>
          <w:szCs w:val="26"/>
          <w:lang w:val="uk-UA"/>
        </w:rPr>
      </w:pPr>
    </w:p>
    <w:p w:rsidR="005F564D" w:rsidRPr="005D0CC7" w:rsidRDefault="005F564D" w:rsidP="00164606">
      <w:pPr>
        <w:ind w:right="-1"/>
        <w:jc w:val="both"/>
        <w:rPr>
          <w:rFonts w:ascii="Calibri" w:hAnsi="Calibri" w:cs="Calibri"/>
          <w:color w:val="FF0000"/>
          <w:sz w:val="26"/>
          <w:szCs w:val="26"/>
          <w:lang w:val="uk-UA"/>
        </w:rPr>
      </w:pPr>
    </w:p>
    <w:p w:rsidR="005F564D" w:rsidRPr="005D0CC7" w:rsidRDefault="005F564D" w:rsidP="00164606">
      <w:pPr>
        <w:ind w:right="-1"/>
        <w:jc w:val="both"/>
        <w:rPr>
          <w:rFonts w:ascii="Calibri" w:hAnsi="Calibri" w:cs="Calibri"/>
          <w:color w:val="FF0000"/>
          <w:sz w:val="26"/>
          <w:szCs w:val="26"/>
          <w:lang w:val="uk-UA"/>
        </w:rPr>
      </w:pPr>
    </w:p>
    <w:p w:rsidR="005F564D" w:rsidRPr="005D0CC7" w:rsidRDefault="005F564D" w:rsidP="00164606">
      <w:pPr>
        <w:ind w:right="-1"/>
        <w:jc w:val="both"/>
        <w:rPr>
          <w:rFonts w:ascii="Calibri" w:hAnsi="Calibri" w:cs="Calibri"/>
          <w:color w:val="FF0000"/>
          <w:sz w:val="26"/>
          <w:szCs w:val="26"/>
          <w:lang w:val="uk-UA"/>
        </w:rPr>
      </w:pPr>
    </w:p>
    <w:p w:rsidR="005F564D" w:rsidRPr="005D0CC7" w:rsidRDefault="005F564D" w:rsidP="00164606">
      <w:pPr>
        <w:ind w:right="-1"/>
        <w:jc w:val="both"/>
        <w:rPr>
          <w:rFonts w:ascii="Calibri" w:hAnsi="Calibri" w:cs="Calibri"/>
          <w:color w:val="FF0000"/>
          <w:sz w:val="26"/>
          <w:szCs w:val="26"/>
          <w:lang w:val="uk-UA"/>
        </w:rPr>
      </w:pPr>
    </w:p>
    <w:p w:rsidR="005F564D" w:rsidRPr="001C4A7A" w:rsidRDefault="005F564D" w:rsidP="004A367F">
      <w:pPr>
        <w:pStyle w:val="4"/>
        <w:ind w:firstLine="0"/>
        <w:rPr>
          <w:rFonts w:ascii="Calibri" w:hAnsi="Calibri" w:cs="Calibri"/>
          <w:b w:val="0"/>
          <w:bCs w:val="0"/>
          <w:color w:val="auto"/>
          <w:sz w:val="20"/>
          <w:szCs w:val="20"/>
        </w:rPr>
      </w:pPr>
      <w:r w:rsidRPr="008B1F61">
        <w:rPr>
          <w:rFonts w:ascii="Calibri" w:hAnsi="Calibri" w:cs="Calibri"/>
          <w:b w:val="0"/>
          <w:bCs w:val="0"/>
          <w:color w:val="auto"/>
          <w:sz w:val="20"/>
          <w:szCs w:val="20"/>
        </w:rPr>
        <w:t xml:space="preserve">Довідка: тел. </w:t>
      </w:r>
      <w:r w:rsidRPr="001C4A7A">
        <w:rPr>
          <w:rFonts w:ascii="Calibri" w:hAnsi="Calibri" w:cs="Calibri"/>
          <w:b w:val="0"/>
          <w:bCs w:val="0"/>
          <w:color w:val="auto"/>
          <w:sz w:val="20"/>
          <w:szCs w:val="20"/>
        </w:rPr>
        <w:t xml:space="preserve">(0432) 52 57 67; </w:t>
      </w:r>
      <w:r w:rsidRPr="008B1F61">
        <w:rPr>
          <w:rFonts w:ascii="Calibri" w:hAnsi="Calibri" w:cs="Calibri"/>
          <w:b w:val="0"/>
          <w:bCs w:val="0"/>
          <w:color w:val="auto"/>
          <w:sz w:val="20"/>
          <w:szCs w:val="20"/>
          <w:lang w:val="en-US"/>
        </w:rPr>
        <w:t>e</w:t>
      </w:r>
      <w:r w:rsidRPr="001C4A7A">
        <w:rPr>
          <w:rFonts w:ascii="Calibri" w:hAnsi="Calibri" w:cs="Calibri"/>
          <w:b w:val="0"/>
          <w:bCs w:val="0"/>
          <w:color w:val="auto"/>
          <w:sz w:val="20"/>
          <w:szCs w:val="20"/>
        </w:rPr>
        <w:t>-</w:t>
      </w:r>
      <w:r w:rsidRPr="008B1F61">
        <w:rPr>
          <w:rFonts w:ascii="Calibri" w:hAnsi="Calibri" w:cs="Calibri"/>
          <w:b w:val="0"/>
          <w:bCs w:val="0"/>
          <w:color w:val="auto"/>
          <w:sz w:val="20"/>
          <w:szCs w:val="20"/>
          <w:lang w:val="en-US"/>
        </w:rPr>
        <w:t>mail</w:t>
      </w:r>
      <w:r w:rsidRPr="001C4A7A">
        <w:rPr>
          <w:rFonts w:ascii="Calibri" w:hAnsi="Calibri" w:cs="Calibri"/>
          <w:b w:val="0"/>
          <w:bCs w:val="0"/>
          <w:color w:val="auto"/>
          <w:sz w:val="20"/>
          <w:szCs w:val="20"/>
        </w:rPr>
        <w:t xml:space="preserve">: </w:t>
      </w:r>
      <w:hyperlink r:id="rId13" w:history="1">
        <w:r w:rsidRPr="008B1F61">
          <w:rPr>
            <w:rStyle w:val="ad"/>
            <w:rFonts w:ascii="Calibri" w:hAnsi="Calibri" w:cs="Calibri"/>
            <w:b w:val="0"/>
            <w:bCs w:val="0"/>
            <w:color w:val="auto"/>
            <w:sz w:val="20"/>
            <w:szCs w:val="20"/>
            <w:lang w:val="en-US"/>
          </w:rPr>
          <w:t>vinstat</w:t>
        </w:r>
        <w:r w:rsidRPr="001C4A7A">
          <w:rPr>
            <w:rStyle w:val="ad"/>
            <w:rFonts w:ascii="Calibri" w:hAnsi="Calibri" w:cs="Calibri"/>
            <w:b w:val="0"/>
            <w:bCs w:val="0"/>
            <w:color w:val="auto"/>
            <w:sz w:val="20"/>
            <w:szCs w:val="20"/>
          </w:rPr>
          <w:t>@</w:t>
        </w:r>
        <w:r w:rsidRPr="008B1F61">
          <w:rPr>
            <w:rStyle w:val="ad"/>
            <w:rFonts w:ascii="Calibri" w:hAnsi="Calibri" w:cs="Calibri"/>
            <w:b w:val="0"/>
            <w:bCs w:val="0"/>
            <w:color w:val="auto"/>
            <w:sz w:val="20"/>
            <w:szCs w:val="20"/>
            <w:lang w:val="en-US"/>
          </w:rPr>
          <w:t>vn</w:t>
        </w:r>
        <w:r w:rsidRPr="001C4A7A">
          <w:rPr>
            <w:rStyle w:val="ad"/>
            <w:rFonts w:ascii="Calibri" w:hAnsi="Calibri" w:cs="Calibri"/>
            <w:b w:val="0"/>
            <w:bCs w:val="0"/>
            <w:color w:val="auto"/>
            <w:sz w:val="20"/>
            <w:szCs w:val="20"/>
          </w:rPr>
          <w:t>.</w:t>
        </w:r>
        <w:r w:rsidRPr="008B1F61">
          <w:rPr>
            <w:rStyle w:val="ad"/>
            <w:rFonts w:ascii="Calibri" w:hAnsi="Calibri" w:cs="Calibri"/>
            <w:b w:val="0"/>
            <w:bCs w:val="0"/>
            <w:color w:val="auto"/>
            <w:sz w:val="20"/>
            <w:szCs w:val="20"/>
            <w:lang w:val="en-US"/>
          </w:rPr>
          <w:t>ukrstat</w:t>
        </w:r>
        <w:r w:rsidRPr="001C4A7A">
          <w:rPr>
            <w:rStyle w:val="ad"/>
            <w:rFonts w:ascii="Calibri" w:hAnsi="Calibri" w:cs="Calibri"/>
            <w:b w:val="0"/>
            <w:bCs w:val="0"/>
            <w:color w:val="auto"/>
            <w:sz w:val="20"/>
            <w:szCs w:val="20"/>
          </w:rPr>
          <w:t>.</w:t>
        </w:r>
        <w:r w:rsidRPr="008B1F61">
          <w:rPr>
            <w:rStyle w:val="ad"/>
            <w:rFonts w:ascii="Calibri" w:hAnsi="Calibri" w:cs="Calibri"/>
            <w:b w:val="0"/>
            <w:bCs w:val="0"/>
            <w:color w:val="auto"/>
            <w:sz w:val="20"/>
            <w:szCs w:val="20"/>
            <w:lang w:val="en-US"/>
          </w:rPr>
          <w:t>gov</w:t>
        </w:r>
        <w:r w:rsidRPr="001C4A7A">
          <w:rPr>
            <w:rStyle w:val="ad"/>
            <w:rFonts w:ascii="Calibri" w:hAnsi="Calibri" w:cs="Calibri"/>
            <w:b w:val="0"/>
            <w:bCs w:val="0"/>
            <w:color w:val="auto"/>
            <w:sz w:val="20"/>
            <w:szCs w:val="20"/>
          </w:rPr>
          <w:t>.</w:t>
        </w:r>
        <w:r w:rsidRPr="008B1F61">
          <w:rPr>
            <w:rStyle w:val="ad"/>
            <w:rFonts w:ascii="Calibri" w:hAnsi="Calibri" w:cs="Calibri"/>
            <w:b w:val="0"/>
            <w:bCs w:val="0"/>
            <w:color w:val="auto"/>
            <w:sz w:val="20"/>
            <w:szCs w:val="20"/>
            <w:lang w:val="en-US"/>
          </w:rPr>
          <w:t>ua</w:t>
        </w:r>
      </w:hyperlink>
    </w:p>
    <w:p w:rsidR="005F564D" w:rsidRPr="008B1F61" w:rsidRDefault="005F564D" w:rsidP="004A367F">
      <w:pPr>
        <w:rPr>
          <w:rFonts w:ascii="Calibri" w:hAnsi="Calibri" w:cs="Calibri"/>
          <w:lang w:val="uk-UA"/>
        </w:rPr>
      </w:pPr>
      <w:r w:rsidRPr="008B1F61">
        <w:rPr>
          <w:rFonts w:ascii="Calibri" w:hAnsi="Calibri" w:cs="Calibri"/>
        </w:rPr>
        <w:t xml:space="preserve">Більше інформації:: </w:t>
      </w:r>
      <w:r w:rsidRPr="008B1F61">
        <w:rPr>
          <w:rFonts w:ascii="Calibri" w:hAnsi="Calibri" w:cs="Calibri"/>
          <w:u w:val="single"/>
        </w:rPr>
        <w:t>http://www.vn.ukrstat.gov.ua</w:t>
      </w:r>
      <w:r w:rsidRPr="008B1F61">
        <w:rPr>
          <w:rFonts w:ascii="Calibri" w:hAnsi="Calibri" w:cs="Calibri"/>
          <w:u w:val="single"/>
          <w:lang w:val="uk-UA"/>
        </w:rPr>
        <w:t xml:space="preserve">  </w:t>
      </w:r>
    </w:p>
    <w:p w:rsidR="005F564D" w:rsidRPr="005D0CC7" w:rsidRDefault="005F564D" w:rsidP="007C70A3">
      <w:pPr>
        <w:rPr>
          <w:rFonts w:ascii="Calibri" w:hAnsi="Calibri" w:cs="Calibri"/>
          <w:color w:val="FF0000"/>
        </w:rPr>
      </w:pPr>
      <w:r w:rsidRPr="008B1F61">
        <w:rPr>
          <w:rFonts w:ascii="Calibri" w:hAnsi="Calibri" w:cs="Calibri"/>
        </w:rPr>
        <w:t xml:space="preserve">© </w:t>
      </w:r>
      <w:r w:rsidRPr="008B1F61">
        <w:rPr>
          <w:rFonts w:ascii="Calibri" w:hAnsi="Calibri" w:cs="Calibri"/>
          <w:lang w:val="uk-UA"/>
        </w:rPr>
        <w:t>Головне управління статистики у Вінницькій області, 20</w:t>
      </w:r>
      <w:r>
        <w:rPr>
          <w:rFonts w:ascii="Calibri" w:hAnsi="Calibri" w:cs="Calibri"/>
          <w:lang w:val="uk-UA"/>
        </w:rPr>
        <w:t>20</w:t>
      </w:r>
      <w:r w:rsidRPr="005D0CC7">
        <w:rPr>
          <w:rFonts w:ascii="Calibri" w:hAnsi="Calibri" w:cs="Calibri"/>
          <w:color w:val="FF0000"/>
          <w:lang w:val="uk-UA"/>
        </w:rPr>
        <w:br/>
      </w:r>
    </w:p>
    <w:p w:rsidR="005F564D" w:rsidRPr="005D0CC7" w:rsidRDefault="005F564D" w:rsidP="007C70A3">
      <w:pPr>
        <w:rPr>
          <w:rFonts w:ascii="Calibri" w:hAnsi="Calibri" w:cs="Calibri"/>
          <w:color w:val="FF0000"/>
        </w:rPr>
      </w:pPr>
    </w:p>
    <w:p w:rsidR="005F564D" w:rsidRDefault="005F564D">
      <w:pPr>
        <w:ind w:right="0"/>
        <w:rPr>
          <w:rFonts w:ascii="Calibri" w:hAnsi="Calibri" w:cs="Calibri"/>
          <w:b/>
          <w:bCs/>
          <w:snapToGrid w:val="0"/>
          <w:sz w:val="26"/>
          <w:szCs w:val="26"/>
          <w:lang w:val="uk-UA"/>
        </w:rPr>
      </w:pPr>
      <w:r>
        <w:rPr>
          <w:rFonts w:ascii="Calibri" w:hAnsi="Calibri" w:cs="Calibri"/>
          <w:b/>
          <w:bCs/>
          <w:snapToGrid w:val="0"/>
          <w:sz w:val="26"/>
          <w:szCs w:val="26"/>
          <w:lang w:val="uk-UA"/>
        </w:rPr>
        <w:br w:type="page"/>
      </w:r>
    </w:p>
    <w:p w:rsidR="005F564D" w:rsidRDefault="005F564D" w:rsidP="00E56962">
      <w:pPr>
        <w:jc w:val="right"/>
        <w:rPr>
          <w:rFonts w:ascii="Calibri" w:hAnsi="Calibri" w:cs="Calibri"/>
          <w:sz w:val="24"/>
          <w:szCs w:val="24"/>
          <w:lang w:val="uk-UA"/>
        </w:rPr>
      </w:pPr>
      <w:r>
        <w:rPr>
          <w:rFonts w:ascii="Calibri" w:hAnsi="Calibri" w:cs="Calibri"/>
          <w:sz w:val="16"/>
          <w:szCs w:val="16"/>
        </w:rPr>
        <w:t xml:space="preserve">                                                                                       </w:t>
      </w:r>
      <w:r>
        <w:rPr>
          <w:rFonts w:ascii="Calibri" w:hAnsi="Calibri" w:cs="Calibri"/>
          <w:sz w:val="16"/>
          <w:szCs w:val="16"/>
          <w:lang w:val="uk-UA"/>
        </w:rPr>
        <w:t xml:space="preserve"> </w:t>
      </w:r>
      <w:r>
        <w:rPr>
          <w:rFonts w:ascii="Calibri" w:hAnsi="Calibri" w:cs="Calibri"/>
          <w:sz w:val="16"/>
          <w:szCs w:val="16"/>
        </w:rPr>
        <w:t xml:space="preserve">      </w:t>
      </w:r>
      <w:r>
        <w:rPr>
          <w:rFonts w:ascii="Calibri" w:hAnsi="Calibri" w:cs="Calibri"/>
          <w:sz w:val="24"/>
          <w:szCs w:val="24"/>
        </w:rPr>
        <w:t xml:space="preserve">Додаток </w:t>
      </w:r>
    </w:p>
    <w:p w:rsidR="005F564D" w:rsidRDefault="005F564D" w:rsidP="004815F9">
      <w:pPr>
        <w:spacing w:line="216" w:lineRule="auto"/>
        <w:ind w:right="0"/>
        <w:jc w:val="center"/>
        <w:rPr>
          <w:rFonts w:ascii="Calibri" w:hAnsi="Calibri" w:cs="Calibri"/>
          <w:b/>
          <w:bCs/>
          <w:snapToGrid w:val="0"/>
          <w:sz w:val="26"/>
          <w:szCs w:val="26"/>
          <w:lang w:val="uk-UA"/>
        </w:rPr>
      </w:pPr>
    </w:p>
    <w:p w:rsidR="005F564D" w:rsidRDefault="005F564D" w:rsidP="005E798C">
      <w:pPr>
        <w:spacing w:line="216" w:lineRule="auto"/>
        <w:ind w:right="0"/>
        <w:jc w:val="center"/>
        <w:rPr>
          <w:rFonts w:ascii="Calibri" w:hAnsi="Calibri" w:cs="Calibri"/>
          <w:b/>
          <w:bCs/>
          <w:snapToGrid w:val="0"/>
          <w:sz w:val="26"/>
          <w:szCs w:val="26"/>
          <w:lang w:val="uk-UA"/>
        </w:rPr>
      </w:pPr>
      <w:r w:rsidRPr="00A42850">
        <w:rPr>
          <w:rFonts w:ascii="Calibri" w:hAnsi="Calibri" w:cs="Calibri"/>
          <w:b/>
          <w:bCs/>
          <w:snapToGrid w:val="0"/>
          <w:sz w:val="26"/>
          <w:szCs w:val="26"/>
          <w:lang w:val="uk-UA"/>
        </w:rPr>
        <w:t xml:space="preserve">Кількість та заробітна плата штатних працівників за видами </w:t>
      </w:r>
    </w:p>
    <w:p w:rsidR="005F564D" w:rsidRPr="00A42850" w:rsidRDefault="005F564D" w:rsidP="005E798C">
      <w:pPr>
        <w:spacing w:line="216" w:lineRule="auto"/>
        <w:ind w:right="0"/>
        <w:jc w:val="center"/>
        <w:rPr>
          <w:rFonts w:ascii="Calibri" w:hAnsi="Calibri" w:cs="Calibri"/>
          <w:snapToGrid w:val="0"/>
          <w:sz w:val="26"/>
          <w:szCs w:val="26"/>
          <w:lang w:val="uk-UA"/>
        </w:rPr>
      </w:pPr>
      <w:r w:rsidRPr="00A42850">
        <w:rPr>
          <w:rFonts w:ascii="Calibri" w:hAnsi="Calibri" w:cs="Calibri"/>
          <w:b/>
          <w:bCs/>
          <w:snapToGrid w:val="0"/>
          <w:sz w:val="26"/>
          <w:szCs w:val="26"/>
          <w:lang w:val="uk-UA"/>
        </w:rPr>
        <w:t xml:space="preserve">економічної діяльності у </w:t>
      </w:r>
      <w:r>
        <w:rPr>
          <w:rFonts w:ascii="Calibri" w:hAnsi="Calibri" w:cs="Calibri"/>
          <w:b/>
          <w:bCs/>
          <w:snapToGrid w:val="0"/>
          <w:sz w:val="26"/>
          <w:szCs w:val="26"/>
          <w:lang w:val="uk-UA"/>
        </w:rPr>
        <w:t>травні</w:t>
      </w:r>
      <w:r w:rsidRPr="00A42850">
        <w:rPr>
          <w:rFonts w:ascii="Calibri" w:hAnsi="Calibri" w:cs="Calibri"/>
          <w:b/>
          <w:bCs/>
          <w:snapToGrid w:val="0"/>
          <w:sz w:val="26"/>
          <w:szCs w:val="26"/>
          <w:lang w:val="uk-UA"/>
        </w:rPr>
        <w:t xml:space="preserve"> 2020 року</w:t>
      </w:r>
      <w:r w:rsidRPr="00A42850">
        <w:rPr>
          <w:rFonts w:ascii="Calibri" w:hAnsi="Calibri" w:cs="Calibri"/>
          <w:snapToGrid w:val="0"/>
          <w:sz w:val="26"/>
          <w:szCs w:val="26"/>
          <w:lang w:val="uk-UA"/>
        </w:rPr>
        <w:t xml:space="preserve">            </w:t>
      </w:r>
    </w:p>
    <w:p w:rsidR="005F564D" w:rsidRPr="005D0CC7" w:rsidRDefault="005F564D" w:rsidP="005E798C">
      <w:pPr>
        <w:jc w:val="center"/>
        <w:rPr>
          <w:rFonts w:ascii="Calibri" w:hAnsi="Calibri" w:cs="Calibri"/>
          <w:snapToGrid w:val="0"/>
          <w:color w:val="FF0000"/>
          <w:sz w:val="26"/>
          <w:szCs w:val="26"/>
          <w:lang w:val="uk-UA"/>
        </w:rPr>
      </w:pPr>
    </w:p>
    <w:tbl>
      <w:tblPr>
        <w:tblW w:w="9956" w:type="dxa"/>
        <w:tblInd w:w="-3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94"/>
        <w:gridCol w:w="1134"/>
        <w:gridCol w:w="1134"/>
        <w:gridCol w:w="1134"/>
        <w:gridCol w:w="992"/>
        <w:gridCol w:w="1134"/>
        <w:gridCol w:w="1134"/>
      </w:tblGrid>
      <w:tr w:rsidR="005F564D" w:rsidRPr="005264E8" w:rsidTr="007E0B9D">
        <w:trPr>
          <w:trHeight w:val="560"/>
        </w:trPr>
        <w:tc>
          <w:tcPr>
            <w:tcW w:w="32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64D" w:rsidRPr="005264E8" w:rsidRDefault="005F564D" w:rsidP="00792950">
            <w:pPr>
              <w:jc w:val="center"/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64D" w:rsidRDefault="005F564D" w:rsidP="00792950">
            <w:pPr>
              <w:ind w:left="-113" w:right="-113"/>
              <w:jc w:val="center"/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</w:pPr>
            <w:r w:rsidRPr="005264E8"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  <w:t xml:space="preserve">Середньооблікова кількість </w:t>
            </w:r>
          </w:p>
          <w:p w:rsidR="005F564D" w:rsidRPr="005264E8" w:rsidRDefault="005F564D" w:rsidP="00792950">
            <w:pPr>
              <w:ind w:left="-113" w:right="-113"/>
              <w:jc w:val="center"/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</w:pPr>
            <w:r w:rsidRPr="005264E8"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  <w:t>штатних працівників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64D" w:rsidRDefault="005F564D" w:rsidP="00792950">
            <w:pPr>
              <w:ind w:left="-113" w:right="-113"/>
              <w:jc w:val="center"/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</w:pPr>
            <w:r w:rsidRPr="005264E8"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  <w:t xml:space="preserve">Середня заробітна плата </w:t>
            </w:r>
          </w:p>
          <w:p w:rsidR="005F564D" w:rsidRPr="005264E8" w:rsidRDefault="005F564D" w:rsidP="00792950">
            <w:pPr>
              <w:ind w:left="-113" w:right="-113"/>
              <w:jc w:val="center"/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</w:pPr>
            <w:r w:rsidRPr="005264E8"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  <w:t>штатного працівника</w:t>
            </w:r>
          </w:p>
        </w:tc>
      </w:tr>
      <w:tr w:rsidR="005F564D" w:rsidRPr="005264E8" w:rsidTr="007E0B9D">
        <w:trPr>
          <w:trHeight w:val="285"/>
        </w:trPr>
        <w:tc>
          <w:tcPr>
            <w:tcW w:w="32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64D" w:rsidRPr="005264E8" w:rsidRDefault="005F564D" w:rsidP="00792950">
            <w:pPr>
              <w:jc w:val="center"/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64D" w:rsidRPr="005264E8" w:rsidRDefault="005F564D" w:rsidP="00792950">
            <w:pPr>
              <w:ind w:left="-113" w:right="-113"/>
              <w:jc w:val="center"/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</w:pPr>
            <w:r w:rsidRPr="005264E8"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  <w:t>осіб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64D" w:rsidRPr="005264E8" w:rsidRDefault="005F564D" w:rsidP="00792950">
            <w:pPr>
              <w:ind w:left="-113" w:right="-113"/>
              <w:jc w:val="center"/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</w:pPr>
            <w:r w:rsidRPr="005264E8"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  <w:t>у % до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64D" w:rsidRPr="005264E8" w:rsidRDefault="005F564D" w:rsidP="00792950">
            <w:pPr>
              <w:ind w:left="-113" w:right="-113"/>
              <w:jc w:val="center"/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</w:pPr>
            <w:r w:rsidRPr="005264E8"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  <w:t>грн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64D" w:rsidRPr="005264E8" w:rsidRDefault="005F564D" w:rsidP="00792950">
            <w:pPr>
              <w:ind w:left="-113" w:right="-113"/>
              <w:jc w:val="center"/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</w:pPr>
            <w:r w:rsidRPr="005264E8"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  <w:t>у % до</w:t>
            </w:r>
          </w:p>
        </w:tc>
      </w:tr>
      <w:tr w:rsidR="005F564D" w:rsidRPr="005264E8" w:rsidTr="007E0B9D">
        <w:trPr>
          <w:trHeight w:val="540"/>
        </w:trPr>
        <w:tc>
          <w:tcPr>
            <w:tcW w:w="32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64D" w:rsidRPr="005264E8" w:rsidRDefault="005F564D" w:rsidP="00792950">
            <w:pPr>
              <w:jc w:val="center"/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64D" w:rsidRPr="005264E8" w:rsidRDefault="005F564D" w:rsidP="00792950">
            <w:pPr>
              <w:ind w:left="-113" w:right="-113"/>
              <w:jc w:val="center"/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64D" w:rsidRPr="002C51D7" w:rsidRDefault="005F564D" w:rsidP="00E87C1C">
            <w:pPr>
              <w:spacing w:line="240" w:lineRule="exact"/>
              <w:ind w:left="-113" w:right="-113"/>
              <w:jc w:val="center"/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  <w:t>квітня</w:t>
            </w:r>
          </w:p>
          <w:p w:rsidR="005F564D" w:rsidRPr="002C51D7" w:rsidRDefault="005F564D" w:rsidP="00792950">
            <w:pPr>
              <w:spacing w:line="240" w:lineRule="exact"/>
              <w:ind w:left="-113" w:right="-113"/>
              <w:jc w:val="center"/>
              <w:rPr>
                <w:rFonts w:ascii="Calibri" w:hAnsi="Calibri" w:cs="Calibri"/>
                <w:snapToGrid w:val="0"/>
                <w:sz w:val="22"/>
                <w:szCs w:val="22"/>
                <w:lang w:val="en-US"/>
              </w:rPr>
            </w:pPr>
            <w:r w:rsidRPr="002C51D7"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  <w:t>20</w:t>
            </w:r>
            <w:r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  <w:t>20</w:t>
            </w:r>
            <w:r w:rsidRPr="002C51D7"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  <w:t>р</w:t>
            </w:r>
            <w:r w:rsidRPr="002C51D7">
              <w:rPr>
                <w:rFonts w:ascii="Calibri" w:hAnsi="Calibri" w:cs="Calibri"/>
                <w:snapToGrid w:val="0"/>
                <w:sz w:val="22"/>
                <w:szCs w:val="22"/>
                <w:lang w:val="en-US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64D" w:rsidRPr="002C51D7" w:rsidRDefault="005F564D" w:rsidP="00792950">
            <w:pPr>
              <w:spacing w:line="240" w:lineRule="exact"/>
              <w:ind w:left="-113" w:right="-113"/>
              <w:jc w:val="center"/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  <w:t>травня</w:t>
            </w:r>
          </w:p>
          <w:p w:rsidR="005F564D" w:rsidRPr="002C51D7" w:rsidRDefault="005F564D" w:rsidP="00792950">
            <w:pPr>
              <w:spacing w:line="240" w:lineRule="exact"/>
              <w:ind w:left="-113" w:right="-113"/>
              <w:jc w:val="center"/>
              <w:rPr>
                <w:rFonts w:ascii="Calibri" w:hAnsi="Calibri" w:cs="Calibri"/>
                <w:snapToGrid w:val="0"/>
                <w:sz w:val="22"/>
                <w:szCs w:val="22"/>
                <w:lang w:val="en-US"/>
              </w:rPr>
            </w:pPr>
            <w:r w:rsidRPr="002C51D7"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  <w:t>20</w:t>
            </w:r>
            <w:r>
              <w:rPr>
                <w:rFonts w:ascii="Calibri" w:hAnsi="Calibri" w:cs="Calibri"/>
                <w:snapToGrid w:val="0"/>
                <w:sz w:val="22"/>
                <w:szCs w:val="22"/>
                <w:lang w:val="en-US"/>
              </w:rPr>
              <w:t>19</w:t>
            </w:r>
            <w:r w:rsidRPr="002C51D7"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  <w:t>р</w:t>
            </w:r>
            <w:r w:rsidRPr="002C51D7">
              <w:rPr>
                <w:rFonts w:ascii="Calibri" w:hAnsi="Calibri" w:cs="Calibri"/>
                <w:snapToGrid w:val="0"/>
                <w:sz w:val="22"/>
                <w:szCs w:val="22"/>
                <w:lang w:val="en-US"/>
              </w:rPr>
              <w:t>.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64D" w:rsidRPr="005264E8" w:rsidRDefault="005F564D" w:rsidP="00792950">
            <w:pPr>
              <w:ind w:left="-113" w:right="-113"/>
              <w:jc w:val="center"/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64D" w:rsidRPr="002C51D7" w:rsidRDefault="005F564D" w:rsidP="00E87C1C">
            <w:pPr>
              <w:spacing w:line="240" w:lineRule="exact"/>
              <w:ind w:left="-113" w:right="-113"/>
              <w:jc w:val="center"/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  <w:t>квітня</w:t>
            </w:r>
          </w:p>
          <w:p w:rsidR="005F564D" w:rsidRPr="002C51D7" w:rsidRDefault="005F564D" w:rsidP="00792950">
            <w:pPr>
              <w:spacing w:line="240" w:lineRule="exact"/>
              <w:ind w:left="-113" w:right="-113"/>
              <w:jc w:val="center"/>
              <w:rPr>
                <w:rFonts w:ascii="Calibri" w:hAnsi="Calibri" w:cs="Calibri"/>
                <w:snapToGrid w:val="0"/>
                <w:sz w:val="22"/>
                <w:szCs w:val="22"/>
                <w:lang w:val="en-US"/>
              </w:rPr>
            </w:pPr>
            <w:r w:rsidRPr="002C51D7"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  <w:t>20</w:t>
            </w:r>
            <w:r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  <w:t>20</w:t>
            </w:r>
            <w:r w:rsidRPr="002C51D7"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  <w:t>р</w:t>
            </w:r>
            <w:r w:rsidRPr="002C51D7">
              <w:rPr>
                <w:rFonts w:ascii="Calibri" w:hAnsi="Calibri" w:cs="Calibri"/>
                <w:snapToGrid w:val="0"/>
                <w:sz w:val="22"/>
                <w:szCs w:val="22"/>
                <w:lang w:val="en-US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64D" w:rsidRPr="002C51D7" w:rsidRDefault="005F564D" w:rsidP="00792950">
            <w:pPr>
              <w:spacing w:line="240" w:lineRule="exact"/>
              <w:ind w:left="-113" w:right="-113"/>
              <w:jc w:val="center"/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  <w:t>травня</w:t>
            </w:r>
          </w:p>
          <w:p w:rsidR="005F564D" w:rsidRPr="002C51D7" w:rsidRDefault="005F564D" w:rsidP="00792950">
            <w:pPr>
              <w:spacing w:line="240" w:lineRule="exact"/>
              <w:ind w:left="-113" w:right="-113"/>
              <w:jc w:val="center"/>
              <w:rPr>
                <w:rFonts w:ascii="Calibri" w:hAnsi="Calibri" w:cs="Calibri"/>
                <w:snapToGrid w:val="0"/>
                <w:sz w:val="22"/>
                <w:szCs w:val="22"/>
                <w:lang w:val="en-US"/>
              </w:rPr>
            </w:pPr>
            <w:r w:rsidRPr="002C51D7"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  <w:t>20</w:t>
            </w:r>
            <w:r>
              <w:rPr>
                <w:rFonts w:ascii="Calibri" w:hAnsi="Calibri" w:cs="Calibri"/>
                <w:snapToGrid w:val="0"/>
                <w:sz w:val="22"/>
                <w:szCs w:val="22"/>
                <w:lang w:val="en-US"/>
              </w:rPr>
              <w:t>19</w:t>
            </w:r>
            <w:r w:rsidRPr="002C51D7"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  <w:t>р</w:t>
            </w:r>
            <w:r w:rsidRPr="002C51D7">
              <w:rPr>
                <w:rFonts w:ascii="Calibri" w:hAnsi="Calibri" w:cs="Calibri"/>
                <w:snapToGrid w:val="0"/>
                <w:sz w:val="22"/>
                <w:szCs w:val="22"/>
                <w:lang w:val="en-US"/>
              </w:rPr>
              <w:t>.</w:t>
            </w:r>
          </w:p>
        </w:tc>
      </w:tr>
      <w:tr w:rsidR="005F564D" w:rsidRPr="005264E8" w:rsidTr="007E0B9D">
        <w:trPr>
          <w:trHeight w:val="465"/>
        </w:trPr>
        <w:tc>
          <w:tcPr>
            <w:tcW w:w="3294" w:type="dxa"/>
            <w:tcBorders>
              <w:top w:val="single" w:sz="4" w:space="0" w:color="auto"/>
            </w:tcBorders>
            <w:vAlign w:val="bottom"/>
          </w:tcPr>
          <w:p w:rsidR="005F564D" w:rsidRPr="005264E8" w:rsidRDefault="005F564D" w:rsidP="002D66D4">
            <w:pPr>
              <w:rPr>
                <w:rFonts w:ascii="Calibri" w:hAnsi="Calibri" w:cs="Calibri"/>
                <w:b/>
                <w:bCs/>
                <w:sz w:val="22"/>
                <w:szCs w:val="22"/>
                <w:lang w:val="uk-UA"/>
              </w:rPr>
            </w:pPr>
            <w:r w:rsidRPr="005264E8">
              <w:rPr>
                <w:rFonts w:ascii="Calibri" w:hAnsi="Calibri" w:cs="Calibri"/>
                <w:b/>
                <w:bCs/>
                <w:sz w:val="22"/>
                <w:szCs w:val="22"/>
              </w:rPr>
              <w:t>Всього</w:t>
            </w:r>
            <w:r w:rsidRPr="005264E8">
              <w:rPr>
                <w:rFonts w:ascii="Calibri" w:hAnsi="Calibri" w:cs="Calibri"/>
                <w:b/>
                <w:bCs/>
                <w:sz w:val="22"/>
                <w:szCs w:val="22"/>
                <w:lang w:val="en-US"/>
              </w:rPr>
              <w:t xml:space="preserve"> по області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:rsidR="005F564D" w:rsidRPr="002D66D4" w:rsidRDefault="005F564D" w:rsidP="002D66D4">
            <w:pPr>
              <w:ind w:right="57"/>
              <w:jc w:val="right"/>
              <w:rPr>
                <w:rFonts w:ascii="Calibri" w:hAnsi="Calibri" w:cs="Calibri"/>
                <w:b/>
                <w:bCs/>
                <w:sz w:val="22"/>
                <w:szCs w:val="22"/>
                <w:lang w:val="uk-UA" w:eastAsia="uk-UA"/>
              </w:rPr>
            </w:pPr>
            <w:r w:rsidRPr="002D66D4">
              <w:rPr>
                <w:rFonts w:ascii="Calibri" w:hAnsi="Calibri" w:cs="Calibri"/>
                <w:b/>
                <w:bCs/>
                <w:sz w:val="22"/>
                <w:szCs w:val="22"/>
              </w:rPr>
              <w:t>247473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:rsidR="005F564D" w:rsidRPr="002D66D4" w:rsidRDefault="005F564D" w:rsidP="002D66D4">
            <w:pPr>
              <w:ind w:right="57"/>
              <w:jc w:val="righ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2D66D4">
              <w:rPr>
                <w:rFonts w:ascii="Calibri" w:hAnsi="Calibri" w:cs="Calibri"/>
                <w:b/>
                <w:bCs/>
                <w:sz w:val="22"/>
                <w:szCs w:val="22"/>
              </w:rPr>
              <w:t>99,4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:rsidR="005F564D" w:rsidRPr="002D66D4" w:rsidRDefault="005F564D" w:rsidP="002D66D4">
            <w:pPr>
              <w:ind w:right="57"/>
              <w:jc w:val="righ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2D66D4">
              <w:rPr>
                <w:rFonts w:ascii="Calibri" w:hAnsi="Calibri" w:cs="Calibri"/>
                <w:b/>
                <w:bCs/>
                <w:sz w:val="22"/>
                <w:szCs w:val="22"/>
              </w:rPr>
              <w:t>96,2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5F564D" w:rsidRPr="002D66D4" w:rsidRDefault="005F564D" w:rsidP="002D66D4">
            <w:pPr>
              <w:ind w:right="57"/>
              <w:jc w:val="right"/>
              <w:rPr>
                <w:rFonts w:ascii="Calibri" w:hAnsi="Calibri" w:cs="Calibri"/>
                <w:b/>
                <w:bCs/>
                <w:sz w:val="22"/>
                <w:szCs w:val="22"/>
                <w:lang w:val="uk-UA" w:eastAsia="uk-UA"/>
              </w:rPr>
            </w:pPr>
            <w:r w:rsidRPr="002D66D4">
              <w:rPr>
                <w:rFonts w:ascii="Calibri" w:hAnsi="Calibri" w:cs="Calibri"/>
                <w:b/>
                <w:bCs/>
                <w:sz w:val="22"/>
                <w:szCs w:val="22"/>
              </w:rPr>
              <w:t>940</w:t>
            </w:r>
            <w:r w:rsidRPr="002D66D4">
              <w:rPr>
                <w:rFonts w:ascii="Calibri" w:hAnsi="Calibri" w:cs="Calibri"/>
                <w:b/>
                <w:bCs/>
                <w:sz w:val="22"/>
                <w:szCs w:val="22"/>
                <w:lang w:val="uk-UA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:rsidR="005F564D" w:rsidRPr="002D66D4" w:rsidRDefault="005F564D" w:rsidP="002D66D4">
            <w:pPr>
              <w:ind w:right="57"/>
              <w:jc w:val="righ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2D66D4">
              <w:rPr>
                <w:rFonts w:ascii="Calibri" w:hAnsi="Calibri" w:cs="Calibri"/>
                <w:b/>
                <w:bCs/>
                <w:sz w:val="22"/>
                <w:szCs w:val="22"/>
              </w:rPr>
              <w:t>98,8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:rsidR="005F564D" w:rsidRPr="002D66D4" w:rsidRDefault="005F564D" w:rsidP="002D66D4">
            <w:pPr>
              <w:ind w:right="57"/>
              <w:jc w:val="righ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2D66D4">
              <w:rPr>
                <w:rFonts w:ascii="Calibri" w:hAnsi="Calibri" w:cs="Calibri"/>
                <w:b/>
                <w:bCs/>
                <w:sz w:val="22"/>
                <w:szCs w:val="22"/>
              </w:rPr>
              <w:t>103,9</w:t>
            </w:r>
          </w:p>
        </w:tc>
      </w:tr>
      <w:tr w:rsidR="005F564D" w:rsidRPr="005264E8" w:rsidTr="007E0B9D">
        <w:trPr>
          <w:trHeight w:val="525"/>
        </w:trPr>
        <w:tc>
          <w:tcPr>
            <w:tcW w:w="3294" w:type="dxa"/>
            <w:vAlign w:val="bottom"/>
          </w:tcPr>
          <w:p w:rsidR="005F564D" w:rsidRPr="005264E8" w:rsidRDefault="005F564D" w:rsidP="002D66D4">
            <w:pPr>
              <w:rPr>
                <w:rFonts w:ascii="Calibri" w:hAnsi="Calibri" w:cs="Calibri"/>
                <w:sz w:val="22"/>
                <w:szCs w:val="22"/>
              </w:rPr>
            </w:pPr>
            <w:r w:rsidRPr="005264E8">
              <w:rPr>
                <w:rFonts w:ascii="Calibri" w:hAnsi="Calibri" w:cs="Calibri"/>
                <w:sz w:val="22"/>
                <w:szCs w:val="22"/>
              </w:rPr>
              <w:t>Сільське господарство, лісове господарство та рибне господарство</w:t>
            </w:r>
          </w:p>
        </w:tc>
        <w:tc>
          <w:tcPr>
            <w:tcW w:w="1134" w:type="dxa"/>
            <w:vAlign w:val="bottom"/>
          </w:tcPr>
          <w:p w:rsidR="005F564D" w:rsidRPr="002D66D4" w:rsidRDefault="005F564D" w:rsidP="002D66D4">
            <w:pPr>
              <w:ind w:right="57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D66D4">
              <w:rPr>
                <w:rFonts w:ascii="Calibri" w:hAnsi="Calibri" w:cs="Calibri"/>
                <w:sz w:val="22"/>
                <w:szCs w:val="22"/>
              </w:rPr>
              <w:t>29819</w:t>
            </w:r>
          </w:p>
        </w:tc>
        <w:tc>
          <w:tcPr>
            <w:tcW w:w="1134" w:type="dxa"/>
            <w:vAlign w:val="bottom"/>
          </w:tcPr>
          <w:p w:rsidR="005F564D" w:rsidRPr="002D66D4" w:rsidRDefault="005F564D" w:rsidP="002D66D4">
            <w:pPr>
              <w:ind w:right="57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D66D4">
              <w:rPr>
                <w:rFonts w:ascii="Calibri" w:hAnsi="Calibri" w:cs="Calibri"/>
                <w:sz w:val="22"/>
                <w:szCs w:val="22"/>
              </w:rPr>
              <w:t>102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2D66D4"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  <w:tc>
          <w:tcPr>
            <w:tcW w:w="1134" w:type="dxa"/>
            <w:vAlign w:val="bottom"/>
          </w:tcPr>
          <w:p w:rsidR="005F564D" w:rsidRPr="002D66D4" w:rsidRDefault="005F564D" w:rsidP="002D66D4">
            <w:pPr>
              <w:ind w:right="57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D66D4">
              <w:rPr>
                <w:rFonts w:ascii="Calibri" w:hAnsi="Calibri" w:cs="Calibri"/>
                <w:sz w:val="22"/>
                <w:szCs w:val="22"/>
              </w:rPr>
              <w:t>87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2D66D4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992" w:type="dxa"/>
            <w:vAlign w:val="bottom"/>
          </w:tcPr>
          <w:p w:rsidR="005F564D" w:rsidRPr="002D66D4" w:rsidRDefault="005F564D" w:rsidP="002D66D4">
            <w:pPr>
              <w:ind w:right="57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D66D4">
              <w:rPr>
                <w:rFonts w:ascii="Calibri" w:hAnsi="Calibri" w:cs="Calibri"/>
                <w:sz w:val="22"/>
                <w:szCs w:val="22"/>
              </w:rPr>
              <w:t>982</w:t>
            </w:r>
            <w:r>
              <w:rPr>
                <w:rFonts w:ascii="Calibri" w:hAnsi="Calibri" w:cs="Calibri"/>
                <w:sz w:val="22"/>
                <w:szCs w:val="22"/>
                <w:lang w:val="uk-UA"/>
              </w:rPr>
              <w:t>9</w:t>
            </w:r>
          </w:p>
        </w:tc>
        <w:tc>
          <w:tcPr>
            <w:tcW w:w="1134" w:type="dxa"/>
            <w:vAlign w:val="bottom"/>
          </w:tcPr>
          <w:p w:rsidR="005F564D" w:rsidRPr="002D66D4" w:rsidRDefault="005F564D" w:rsidP="002D66D4">
            <w:pPr>
              <w:ind w:right="57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D66D4">
              <w:rPr>
                <w:rFonts w:ascii="Calibri" w:hAnsi="Calibri" w:cs="Calibri"/>
                <w:sz w:val="22"/>
                <w:szCs w:val="22"/>
              </w:rPr>
              <w:t>80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2D66D4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1134" w:type="dxa"/>
            <w:vAlign w:val="bottom"/>
          </w:tcPr>
          <w:p w:rsidR="005F564D" w:rsidRPr="002D66D4" w:rsidRDefault="005F564D" w:rsidP="002D66D4">
            <w:pPr>
              <w:ind w:right="57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D66D4">
              <w:rPr>
                <w:rFonts w:ascii="Calibri" w:hAnsi="Calibri" w:cs="Calibri"/>
                <w:sz w:val="22"/>
                <w:szCs w:val="22"/>
              </w:rPr>
              <w:t>104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2D66D4"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</w:tr>
      <w:tr w:rsidR="005F564D" w:rsidRPr="005264E8" w:rsidTr="007E0B9D">
        <w:trPr>
          <w:trHeight w:val="270"/>
        </w:trPr>
        <w:tc>
          <w:tcPr>
            <w:tcW w:w="3294" w:type="dxa"/>
            <w:vAlign w:val="bottom"/>
          </w:tcPr>
          <w:p w:rsidR="005F564D" w:rsidRPr="005264E8" w:rsidRDefault="005F564D" w:rsidP="00792950">
            <w:pPr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5264E8">
              <w:rPr>
                <w:rFonts w:ascii="Calibri" w:hAnsi="Calibri" w:cs="Calibri"/>
                <w:sz w:val="22"/>
                <w:szCs w:val="22"/>
                <w:lang w:val="uk-UA"/>
              </w:rPr>
              <w:t>з них:</w:t>
            </w:r>
          </w:p>
        </w:tc>
        <w:tc>
          <w:tcPr>
            <w:tcW w:w="1134" w:type="dxa"/>
            <w:vAlign w:val="bottom"/>
          </w:tcPr>
          <w:p w:rsidR="005F564D" w:rsidRPr="002D66D4" w:rsidRDefault="005F564D" w:rsidP="002D66D4">
            <w:pPr>
              <w:ind w:right="57"/>
              <w:jc w:val="right"/>
              <w:rPr>
                <w:rFonts w:ascii="Calibri" w:hAnsi="Calibri" w:cs="Calibri"/>
                <w:color w:val="FF0000"/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vAlign w:val="bottom"/>
          </w:tcPr>
          <w:p w:rsidR="005F564D" w:rsidRPr="002D66D4" w:rsidRDefault="005F564D" w:rsidP="002D66D4">
            <w:pPr>
              <w:ind w:right="57"/>
              <w:jc w:val="right"/>
              <w:rPr>
                <w:rFonts w:ascii="Calibri" w:hAnsi="Calibri" w:cs="Calibri"/>
                <w:color w:val="FF0000"/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vAlign w:val="bottom"/>
          </w:tcPr>
          <w:p w:rsidR="005F564D" w:rsidRPr="002D66D4" w:rsidRDefault="005F564D" w:rsidP="002D66D4">
            <w:pPr>
              <w:ind w:right="57"/>
              <w:jc w:val="right"/>
              <w:rPr>
                <w:rFonts w:ascii="Calibri" w:hAnsi="Calibri" w:cs="Calibri"/>
                <w:color w:val="FF0000"/>
                <w:sz w:val="22"/>
                <w:szCs w:val="22"/>
                <w:lang w:val="uk-UA"/>
              </w:rPr>
            </w:pPr>
          </w:p>
        </w:tc>
        <w:tc>
          <w:tcPr>
            <w:tcW w:w="992" w:type="dxa"/>
            <w:vAlign w:val="bottom"/>
          </w:tcPr>
          <w:p w:rsidR="005F564D" w:rsidRPr="002D66D4" w:rsidRDefault="005F564D" w:rsidP="002D66D4">
            <w:pPr>
              <w:ind w:right="57"/>
              <w:jc w:val="right"/>
              <w:rPr>
                <w:rFonts w:ascii="Calibri" w:hAnsi="Calibri" w:cs="Calibri"/>
                <w:color w:val="FF0000"/>
                <w:sz w:val="22"/>
                <w:szCs w:val="22"/>
                <w:lang w:val="uk-UA" w:eastAsia="uk-UA"/>
              </w:rPr>
            </w:pPr>
          </w:p>
        </w:tc>
        <w:tc>
          <w:tcPr>
            <w:tcW w:w="1134" w:type="dxa"/>
            <w:vAlign w:val="bottom"/>
          </w:tcPr>
          <w:p w:rsidR="005F564D" w:rsidRPr="002D66D4" w:rsidRDefault="005F564D" w:rsidP="002D66D4">
            <w:pPr>
              <w:ind w:right="57"/>
              <w:jc w:val="right"/>
              <w:rPr>
                <w:rFonts w:ascii="Calibri" w:hAnsi="Calibri" w:cs="Calibri"/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5F564D" w:rsidRPr="002D66D4" w:rsidRDefault="005F564D" w:rsidP="002D66D4">
            <w:pPr>
              <w:ind w:right="57"/>
              <w:jc w:val="right"/>
              <w:rPr>
                <w:rFonts w:ascii="Calibri" w:hAnsi="Calibri" w:cs="Calibri"/>
                <w:color w:val="FF0000"/>
                <w:sz w:val="22"/>
                <w:szCs w:val="22"/>
              </w:rPr>
            </w:pPr>
          </w:p>
        </w:tc>
      </w:tr>
      <w:tr w:rsidR="005F564D" w:rsidRPr="005264E8" w:rsidTr="007E0B9D">
        <w:trPr>
          <w:trHeight w:val="270"/>
        </w:trPr>
        <w:tc>
          <w:tcPr>
            <w:tcW w:w="3294" w:type="dxa"/>
            <w:vAlign w:val="bottom"/>
          </w:tcPr>
          <w:p w:rsidR="005F564D" w:rsidRPr="005264E8" w:rsidRDefault="005F564D" w:rsidP="002D66D4">
            <w:pPr>
              <w:rPr>
                <w:rFonts w:ascii="Calibri" w:hAnsi="Calibri" w:cs="Calibri"/>
                <w:sz w:val="22"/>
                <w:szCs w:val="22"/>
              </w:rPr>
            </w:pPr>
            <w:r w:rsidRPr="005264E8">
              <w:rPr>
                <w:rFonts w:ascii="Calibri" w:hAnsi="Calibri" w:cs="Calibri"/>
                <w:sz w:val="22"/>
                <w:szCs w:val="22"/>
              </w:rPr>
              <w:t>Сільське господарство</w:t>
            </w:r>
          </w:p>
        </w:tc>
        <w:tc>
          <w:tcPr>
            <w:tcW w:w="1134" w:type="dxa"/>
            <w:vAlign w:val="bottom"/>
          </w:tcPr>
          <w:p w:rsidR="005F564D" w:rsidRPr="002D66D4" w:rsidRDefault="005F564D" w:rsidP="002D66D4">
            <w:pPr>
              <w:ind w:right="57"/>
              <w:jc w:val="right"/>
              <w:rPr>
                <w:rFonts w:ascii="Calibri" w:hAnsi="Calibri" w:cs="Calibri"/>
                <w:sz w:val="22"/>
                <w:szCs w:val="22"/>
                <w:lang w:val="uk-UA" w:eastAsia="uk-UA"/>
              </w:rPr>
            </w:pPr>
            <w:r w:rsidRPr="002D66D4">
              <w:rPr>
                <w:rFonts w:ascii="Calibri" w:hAnsi="Calibri" w:cs="Calibri"/>
                <w:sz w:val="22"/>
                <w:szCs w:val="22"/>
              </w:rPr>
              <w:t>26665</w:t>
            </w:r>
          </w:p>
        </w:tc>
        <w:tc>
          <w:tcPr>
            <w:tcW w:w="1134" w:type="dxa"/>
            <w:vAlign w:val="bottom"/>
          </w:tcPr>
          <w:p w:rsidR="005F564D" w:rsidRPr="002D66D4" w:rsidRDefault="005F564D" w:rsidP="002D66D4">
            <w:pPr>
              <w:ind w:right="57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D66D4">
              <w:rPr>
                <w:rFonts w:ascii="Calibri" w:hAnsi="Calibri" w:cs="Calibri"/>
                <w:sz w:val="22"/>
                <w:szCs w:val="22"/>
              </w:rPr>
              <w:t>102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2D66D4">
              <w:rPr>
                <w:rFonts w:ascii="Calibri" w:hAnsi="Calibri" w:cs="Calibri"/>
                <w:sz w:val="22"/>
                <w:szCs w:val="22"/>
              </w:rPr>
              <w:t>8</w:t>
            </w:r>
          </w:p>
        </w:tc>
        <w:tc>
          <w:tcPr>
            <w:tcW w:w="1134" w:type="dxa"/>
            <w:vAlign w:val="bottom"/>
          </w:tcPr>
          <w:p w:rsidR="005F564D" w:rsidRPr="002D66D4" w:rsidRDefault="005F564D" w:rsidP="002D66D4">
            <w:pPr>
              <w:ind w:right="57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D66D4">
              <w:rPr>
                <w:rFonts w:ascii="Calibri" w:hAnsi="Calibri" w:cs="Calibri"/>
                <w:sz w:val="22"/>
                <w:szCs w:val="22"/>
              </w:rPr>
              <w:t>87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2D66D4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992" w:type="dxa"/>
            <w:vAlign w:val="bottom"/>
          </w:tcPr>
          <w:p w:rsidR="005F564D" w:rsidRPr="002D66D4" w:rsidRDefault="005F564D" w:rsidP="002D66D4">
            <w:pPr>
              <w:ind w:right="57"/>
              <w:jc w:val="right"/>
              <w:rPr>
                <w:rFonts w:ascii="Calibri" w:hAnsi="Calibri" w:cs="Calibri"/>
                <w:sz w:val="22"/>
                <w:szCs w:val="22"/>
                <w:lang w:val="uk-UA" w:eastAsia="uk-UA"/>
              </w:rPr>
            </w:pPr>
            <w:r w:rsidRPr="002D66D4">
              <w:rPr>
                <w:rFonts w:ascii="Calibri" w:hAnsi="Calibri" w:cs="Calibri"/>
                <w:sz w:val="22"/>
                <w:szCs w:val="22"/>
              </w:rPr>
              <w:t>10010</w:t>
            </w:r>
          </w:p>
        </w:tc>
        <w:tc>
          <w:tcPr>
            <w:tcW w:w="1134" w:type="dxa"/>
            <w:vAlign w:val="bottom"/>
          </w:tcPr>
          <w:p w:rsidR="005F564D" w:rsidRPr="002D66D4" w:rsidRDefault="005F564D" w:rsidP="002D66D4">
            <w:pPr>
              <w:ind w:right="57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D66D4">
              <w:rPr>
                <w:rFonts w:ascii="Calibri" w:hAnsi="Calibri" w:cs="Calibri"/>
                <w:sz w:val="22"/>
                <w:szCs w:val="22"/>
              </w:rPr>
              <w:t>77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2D66D4">
              <w:rPr>
                <w:rFonts w:ascii="Calibri" w:hAnsi="Calibri" w:cs="Calibri"/>
                <w:sz w:val="22"/>
                <w:szCs w:val="22"/>
              </w:rPr>
              <w:t>6</w:t>
            </w:r>
          </w:p>
        </w:tc>
        <w:tc>
          <w:tcPr>
            <w:tcW w:w="1134" w:type="dxa"/>
            <w:vAlign w:val="bottom"/>
          </w:tcPr>
          <w:p w:rsidR="005F564D" w:rsidRPr="002D66D4" w:rsidRDefault="005F564D" w:rsidP="002D66D4">
            <w:pPr>
              <w:ind w:right="57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D66D4">
              <w:rPr>
                <w:rFonts w:ascii="Calibri" w:hAnsi="Calibri" w:cs="Calibri"/>
                <w:sz w:val="22"/>
                <w:szCs w:val="22"/>
              </w:rPr>
              <w:t>106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2D66D4">
              <w:rPr>
                <w:rFonts w:ascii="Calibri" w:hAnsi="Calibri" w:cs="Calibri"/>
                <w:sz w:val="22"/>
                <w:szCs w:val="22"/>
              </w:rPr>
              <w:t>7</w:t>
            </w:r>
          </w:p>
        </w:tc>
      </w:tr>
      <w:tr w:rsidR="005F564D" w:rsidRPr="005264E8" w:rsidTr="007E0B9D">
        <w:trPr>
          <w:trHeight w:val="540"/>
        </w:trPr>
        <w:tc>
          <w:tcPr>
            <w:tcW w:w="3294" w:type="dxa"/>
            <w:vAlign w:val="bottom"/>
          </w:tcPr>
          <w:p w:rsidR="005F564D" w:rsidRPr="005264E8" w:rsidRDefault="005F564D" w:rsidP="002D66D4">
            <w:pPr>
              <w:rPr>
                <w:rFonts w:ascii="Calibri" w:hAnsi="Calibri" w:cs="Calibri"/>
                <w:sz w:val="22"/>
                <w:szCs w:val="22"/>
              </w:rPr>
            </w:pPr>
            <w:r w:rsidRPr="005264E8">
              <w:rPr>
                <w:rFonts w:ascii="Calibri" w:hAnsi="Calibri" w:cs="Calibri"/>
                <w:sz w:val="22"/>
                <w:szCs w:val="22"/>
              </w:rPr>
              <w:t>Сільське господарство, мисливство та надання пов'заних з ними послуг</w:t>
            </w:r>
          </w:p>
        </w:tc>
        <w:tc>
          <w:tcPr>
            <w:tcW w:w="1134" w:type="dxa"/>
            <w:vAlign w:val="bottom"/>
          </w:tcPr>
          <w:p w:rsidR="005F564D" w:rsidRPr="002D66D4" w:rsidRDefault="005F564D" w:rsidP="002D66D4">
            <w:pPr>
              <w:ind w:right="57"/>
              <w:jc w:val="right"/>
              <w:rPr>
                <w:rFonts w:ascii="Calibri" w:hAnsi="Calibri" w:cs="Calibri"/>
                <w:sz w:val="22"/>
                <w:szCs w:val="22"/>
                <w:lang w:val="uk-UA" w:eastAsia="uk-UA"/>
              </w:rPr>
            </w:pPr>
            <w:r w:rsidRPr="002D66D4">
              <w:rPr>
                <w:rFonts w:ascii="Calibri" w:hAnsi="Calibri" w:cs="Calibri"/>
                <w:sz w:val="22"/>
                <w:szCs w:val="22"/>
              </w:rPr>
              <w:t>26665</w:t>
            </w:r>
          </w:p>
        </w:tc>
        <w:tc>
          <w:tcPr>
            <w:tcW w:w="1134" w:type="dxa"/>
            <w:vAlign w:val="bottom"/>
          </w:tcPr>
          <w:p w:rsidR="005F564D" w:rsidRPr="002D66D4" w:rsidRDefault="005F564D" w:rsidP="002D66D4">
            <w:pPr>
              <w:ind w:right="57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D66D4">
              <w:rPr>
                <w:rFonts w:ascii="Calibri" w:hAnsi="Calibri" w:cs="Calibri"/>
                <w:sz w:val="22"/>
                <w:szCs w:val="22"/>
              </w:rPr>
              <w:t>102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2D66D4">
              <w:rPr>
                <w:rFonts w:ascii="Calibri" w:hAnsi="Calibri" w:cs="Calibri"/>
                <w:sz w:val="22"/>
                <w:szCs w:val="22"/>
              </w:rPr>
              <w:t>8</w:t>
            </w:r>
          </w:p>
        </w:tc>
        <w:tc>
          <w:tcPr>
            <w:tcW w:w="1134" w:type="dxa"/>
            <w:vAlign w:val="bottom"/>
          </w:tcPr>
          <w:p w:rsidR="005F564D" w:rsidRPr="002D66D4" w:rsidRDefault="005F564D" w:rsidP="002D66D4">
            <w:pPr>
              <w:ind w:right="57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D66D4">
              <w:rPr>
                <w:rFonts w:ascii="Calibri" w:hAnsi="Calibri" w:cs="Calibri"/>
                <w:sz w:val="22"/>
                <w:szCs w:val="22"/>
              </w:rPr>
              <w:t>87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2D66D4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992" w:type="dxa"/>
            <w:vAlign w:val="bottom"/>
          </w:tcPr>
          <w:p w:rsidR="005F564D" w:rsidRPr="002D66D4" w:rsidRDefault="005F564D" w:rsidP="002D66D4">
            <w:pPr>
              <w:ind w:right="57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D66D4">
              <w:rPr>
                <w:rFonts w:ascii="Calibri" w:hAnsi="Calibri" w:cs="Calibri"/>
                <w:sz w:val="22"/>
                <w:szCs w:val="22"/>
              </w:rPr>
              <w:t>10010</w:t>
            </w:r>
          </w:p>
        </w:tc>
        <w:tc>
          <w:tcPr>
            <w:tcW w:w="1134" w:type="dxa"/>
            <w:vAlign w:val="bottom"/>
          </w:tcPr>
          <w:p w:rsidR="005F564D" w:rsidRPr="002D66D4" w:rsidRDefault="005F564D" w:rsidP="002D66D4">
            <w:pPr>
              <w:ind w:right="57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D66D4">
              <w:rPr>
                <w:rFonts w:ascii="Calibri" w:hAnsi="Calibri" w:cs="Calibri"/>
                <w:sz w:val="22"/>
                <w:szCs w:val="22"/>
              </w:rPr>
              <w:t>77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2D66D4">
              <w:rPr>
                <w:rFonts w:ascii="Calibri" w:hAnsi="Calibri" w:cs="Calibri"/>
                <w:sz w:val="22"/>
                <w:szCs w:val="22"/>
              </w:rPr>
              <w:t>6</w:t>
            </w:r>
          </w:p>
        </w:tc>
        <w:tc>
          <w:tcPr>
            <w:tcW w:w="1134" w:type="dxa"/>
            <w:vAlign w:val="bottom"/>
          </w:tcPr>
          <w:p w:rsidR="005F564D" w:rsidRPr="002D66D4" w:rsidRDefault="005F564D" w:rsidP="002D66D4">
            <w:pPr>
              <w:ind w:right="57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D66D4">
              <w:rPr>
                <w:rFonts w:ascii="Calibri" w:hAnsi="Calibri" w:cs="Calibri"/>
                <w:sz w:val="22"/>
                <w:szCs w:val="22"/>
              </w:rPr>
              <w:t>106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2D66D4">
              <w:rPr>
                <w:rFonts w:ascii="Calibri" w:hAnsi="Calibri" w:cs="Calibri"/>
                <w:sz w:val="22"/>
                <w:szCs w:val="22"/>
              </w:rPr>
              <w:t>7</w:t>
            </w:r>
          </w:p>
        </w:tc>
      </w:tr>
      <w:tr w:rsidR="005F564D" w:rsidRPr="005264E8" w:rsidTr="007E0B9D">
        <w:trPr>
          <w:trHeight w:val="270"/>
        </w:trPr>
        <w:tc>
          <w:tcPr>
            <w:tcW w:w="3294" w:type="dxa"/>
            <w:vAlign w:val="bottom"/>
          </w:tcPr>
          <w:p w:rsidR="005F564D" w:rsidRPr="005264E8" w:rsidRDefault="005F564D" w:rsidP="002D66D4">
            <w:pPr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5264E8">
              <w:rPr>
                <w:rFonts w:ascii="Calibri" w:hAnsi="Calibri" w:cs="Calibri"/>
                <w:sz w:val="22"/>
                <w:szCs w:val="22"/>
              </w:rPr>
              <w:t>Лісове господарство та лісозаготівлі</w:t>
            </w:r>
          </w:p>
        </w:tc>
        <w:tc>
          <w:tcPr>
            <w:tcW w:w="1134" w:type="dxa"/>
            <w:vAlign w:val="bottom"/>
          </w:tcPr>
          <w:p w:rsidR="005F564D" w:rsidRPr="002D66D4" w:rsidRDefault="005F564D" w:rsidP="002D66D4">
            <w:pPr>
              <w:ind w:right="57"/>
              <w:jc w:val="right"/>
              <w:rPr>
                <w:rFonts w:ascii="Calibri" w:hAnsi="Calibri" w:cs="Calibri"/>
                <w:sz w:val="22"/>
                <w:szCs w:val="22"/>
                <w:lang w:val="uk-UA" w:eastAsia="uk-UA"/>
              </w:rPr>
            </w:pPr>
            <w:r w:rsidRPr="002D66D4">
              <w:rPr>
                <w:rFonts w:ascii="Calibri" w:hAnsi="Calibri" w:cs="Calibri"/>
                <w:sz w:val="22"/>
                <w:szCs w:val="22"/>
              </w:rPr>
              <w:t>2992</w:t>
            </w:r>
          </w:p>
        </w:tc>
        <w:tc>
          <w:tcPr>
            <w:tcW w:w="1134" w:type="dxa"/>
            <w:vAlign w:val="bottom"/>
          </w:tcPr>
          <w:p w:rsidR="005F564D" w:rsidRPr="002D66D4" w:rsidRDefault="005F564D" w:rsidP="002D66D4">
            <w:pPr>
              <w:ind w:right="57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D66D4">
              <w:rPr>
                <w:rFonts w:ascii="Calibri" w:hAnsi="Calibri" w:cs="Calibri"/>
                <w:sz w:val="22"/>
                <w:szCs w:val="22"/>
              </w:rPr>
              <w:t>100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2D66D4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1134" w:type="dxa"/>
            <w:vAlign w:val="bottom"/>
          </w:tcPr>
          <w:p w:rsidR="005F564D" w:rsidRPr="002D66D4" w:rsidRDefault="005F564D" w:rsidP="002D66D4">
            <w:pPr>
              <w:ind w:right="57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D66D4">
              <w:rPr>
                <w:rFonts w:ascii="Calibri" w:hAnsi="Calibri" w:cs="Calibri"/>
                <w:sz w:val="22"/>
                <w:szCs w:val="22"/>
              </w:rPr>
              <w:t>87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2D66D4"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  <w:tc>
          <w:tcPr>
            <w:tcW w:w="992" w:type="dxa"/>
            <w:vAlign w:val="bottom"/>
          </w:tcPr>
          <w:p w:rsidR="005F564D" w:rsidRPr="002D66D4" w:rsidRDefault="005F564D" w:rsidP="002D66D4">
            <w:pPr>
              <w:ind w:right="57"/>
              <w:jc w:val="right"/>
              <w:rPr>
                <w:rFonts w:ascii="Calibri" w:hAnsi="Calibri" w:cs="Calibri"/>
                <w:sz w:val="22"/>
                <w:szCs w:val="22"/>
                <w:lang w:val="uk-UA" w:eastAsia="uk-UA"/>
              </w:rPr>
            </w:pPr>
            <w:r w:rsidRPr="002D66D4">
              <w:rPr>
                <w:rFonts w:ascii="Calibri" w:hAnsi="Calibri" w:cs="Calibri"/>
                <w:sz w:val="22"/>
                <w:szCs w:val="22"/>
              </w:rPr>
              <w:t>8448</w:t>
            </w:r>
          </w:p>
        </w:tc>
        <w:tc>
          <w:tcPr>
            <w:tcW w:w="1134" w:type="dxa"/>
            <w:vAlign w:val="bottom"/>
          </w:tcPr>
          <w:p w:rsidR="005F564D" w:rsidRPr="002D66D4" w:rsidRDefault="005F564D" w:rsidP="002D66D4">
            <w:pPr>
              <w:ind w:right="57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D66D4">
              <w:rPr>
                <w:rFonts w:ascii="Calibri" w:hAnsi="Calibri" w:cs="Calibri"/>
                <w:sz w:val="22"/>
                <w:szCs w:val="22"/>
              </w:rPr>
              <w:t>120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2D66D4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1134" w:type="dxa"/>
            <w:vAlign w:val="bottom"/>
          </w:tcPr>
          <w:p w:rsidR="005F564D" w:rsidRPr="002D66D4" w:rsidRDefault="005F564D" w:rsidP="002D66D4">
            <w:pPr>
              <w:ind w:right="57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D66D4">
              <w:rPr>
                <w:rFonts w:ascii="Calibri" w:hAnsi="Calibri" w:cs="Calibri"/>
                <w:sz w:val="22"/>
                <w:szCs w:val="22"/>
              </w:rPr>
              <w:t>86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2D66D4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</w:tr>
      <w:tr w:rsidR="005F564D" w:rsidRPr="005264E8" w:rsidTr="007E0B9D">
        <w:trPr>
          <w:trHeight w:val="270"/>
        </w:trPr>
        <w:tc>
          <w:tcPr>
            <w:tcW w:w="3294" w:type="dxa"/>
            <w:vAlign w:val="bottom"/>
          </w:tcPr>
          <w:p w:rsidR="005F564D" w:rsidRPr="005264E8" w:rsidRDefault="005F564D" w:rsidP="002D66D4">
            <w:pPr>
              <w:rPr>
                <w:rFonts w:ascii="Calibri" w:hAnsi="Calibri" w:cs="Calibri"/>
                <w:sz w:val="22"/>
                <w:szCs w:val="22"/>
              </w:rPr>
            </w:pPr>
            <w:r w:rsidRPr="005264E8">
              <w:rPr>
                <w:rFonts w:ascii="Calibri" w:hAnsi="Calibri" w:cs="Calibri"/>
                <w:sz w:val="22"/>
                <w:szCs w:val="22"/>
              </w:rPr>
              <w:t>Рибне господарство</w:t>
            </w:r>
          </w:p>
        </w:tc>
        <w:tc>
          <w:tcPr>
            <w:tcW w:w="1134" w:type="dxa"/>
            <w:vAlign w:val="bottom"/>
          </w:tcPr>
          <w:p w:rsidR="005F564D" w:rsidRPr="002D66D4" w:rsidRDefault="005F564D" w:rsidP="002D66D4">
            <w:pPr>
              <w:ind w:right="57"/>
              <w:jc w:val="right"/>
              <w:rPr>
                <w:rFonts w:ascii="Calibri" w:hAnsi="Calibri" w:cs="Calibri"/>
                <w:sz w:val="22"/>
                <w:szCs w:val="22"/>
                <w:lang w:val="uk-UA" w:eastAsia="uk-UA"/>
              </w:rPr>
            </w:pPr>
            <w:r w:rsidRPr="002D66D4">
              <w:rPr>
                <w:rFonts w:ascii="Calibri" w:hAnsi="Calibri" w:cs="Calibri"/>
                <w:sz w:val="22"/>
                <w:szCs w:val="22"/>
              </w:rPr>
              <w:t>162</w:t>
            </w:r>
          </w:p>
        </w:tc>
        <w:tc>
          <w:tcPr>
            <w:tcW w:w="1134" w:type="dxa"/>
            <w:vAlign w:val="bottom"/>
          </w:tcPr>
          <w:p w:rsidR="005F564D" w:rsidRPr="002D66D4" w:rsidRDefault="005F564D" w:rsidP="002D66D4">
            <w:pPr>
              <w:ind w:right="57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D66D4">
              <w:rPr>
                <w:rFonts w:ascii="Calibri" w:hAnsi="Calibri" w:cs="Calibri"/>
                <w:sz w:val="22"/>
                <w:szCs w:val="22"/>
              </w:rPr>
              <w:t>90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2D66D4"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  <w:tc>
          <w:tcPr>
            <w:tcW w:w="1134" w:type="dxa"/>
            <w:vAlign w:val="bottom"/>
          </w:tcPr>
          <w:p w:rsidR="005F564D" w:rsidRPr="002D66D4" w:rsidRDefault="005F564D" w:rsidP="002D66D4">
            <w:pPr>
              <w:ind w:right="57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D66D4">
              <w:rPr>
                <w:rFonts w:ascii="Calibri" w:hAnsi="Calibri" w:cs="Calibri"/>
                <w:sz w:val="22"/>
                <w:szCs w:val="22"/>
              </w:rPr>
              <w:t>89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2D66D4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bottom"/>
          </w:tcPr>
          <w:p w:rsidR="005F564D" w:rsidRPr="002D66D4" w:rsidRDefault="005F564D" w:rsidP="002D66D4">
            <w:pPr>
              <w:ind w:right="57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D66D4">
              <w:rPr>
                <w:rFonts w:ascii="Calibri" w:hAnsi="Calibri" w:cs="Calibri"/>
                <w:sz w:val="22"/>
                <w:szCs w:val="22"/>
              </w:rPr>
              <w:t>5432</w:t>
            </w:r>
          </w:p>
        </w:tc>
        <w:tc>
          <w:tcPr>
            <w:tcW w:w="1134" w:type="dxa"/>
            <w:vAlign w:val="bottom"/>
          </w:tcPr>
          <w:p w:rsidR="005F564D" w:rsidRPr="002D66D4" w:rsidRDefault="005F564D" w:rsidP="002D66D4">
            <w:pPr>
              <w:ind w:right="57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D66D4">
              <w:rPr>
                <w:rFonts w:ascii="Calibri" w:hAnsi="Calibri" w:cs="Calibri"/>
                <w:sz w:val="22"/>
                <w:szCs w:val="22"/>
              </w:rPr>
              <w:t>91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2D66D4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1134" w:type="dxa"/>
            <w:vAlign w:val="bottom"/>
          </w:tcPr>
          <w:p w:rsidR="005F564D" w:rsidRPr="002D66D4" w:rsidRDefault="005F564D" w:rsidP="002D66D4">
            <w:pPr>
              <w:ind w:right="57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D66D4">
              <w:rPr>
                <w:rFonts w:ascii="Calibri" w:hAnsi="Calibri" w:cs="Calibri"/>
                <w:sz w:val="22"/>
                <w:szCs w:val="22"/>
              </w:rPr>
              <w:t>98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2D66D4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</w:tr>
    </w:tbl>
    <w:p w:rsidR="005F564D" w:rsidRPr="005D0CC7" w:rsidRDefault="005F564D" w:rsidP="004815F9">
      <w:pPr>
        <w:spacing w:line="216" w:lineRule="auto"/>
        <w:jc w:val="center"/>
        <w:rPr>
          <w:rFonts w:ascii="Calibri" w:hAnsi="Calibri" w:cs="Calibri"/>
          <w:b/>
          <w:bCs/>
          <w:snapToGrid w:val="0"/>
          <w:color w:val="FF0000"/>
          <w:lang w:val="en-US"/>
        </w:rPr>
      </w:pPr>
    </w:p>
    <w:sectPr w:rsidR="005F564D" w:rsidRPr="005D0CC7" w:rsidSect="001E319D">
      <w:footerReference w:type="default" r:id="rId14"/>
      <w:pgSz w:w="11906" w:h="16838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564D" w:rsidRDefault="005F564D">
      <w:r>
        <w:separator/>
      </w:r>
    </w:p>
  </w:endnote>
  <w:endnote w:type="continuationSeparator" w:id="0">
    <w:p w:rsidR="005F564D" w:rsidRDefault="005F56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564D" w:rsidRDefault="005F564D" w:rsidP="001C3417">
    <w:pPr>
      <w:pStyle w:val="af2"/>
      <w:framePr w:wrap="auto" w:vAnchor="text" w:hAnchor="margin" w:xAlign="center" w:y="1"/>
      <w:rPr>
        <w:rStyle w:val="af4"/>
      </w:rPr>
    </w:pPr>
  </w:p>
  <w:p w:rsidR="005F564D" w:rsidRDefault="005F564D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564D" w:rsidRDefault="005F564D">
      <w:r>
        <w:separator/>
      </w:r>
    </w:p>
  </w:footnote>
  <w:footnote w:type="continuationSeparator" w:id="0">
    <w:p w:rsidR="005F564D" w:rsidRDefault="005F56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4193E"/>
    <w:multiLevelType w:val="hybridMultilevel"/>
    <w:tmpl w:val="269C81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38F1272"/>
    <w:multiLevelType w:val="hybridMultilevel"/>
    <w:tmpl w:val="7F02D70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C9305A0"/>
    <w:multiLevelType w:val="hybridMultilevel"/>
    <w:tmpl w:val="B75608EA"/>
    <w:lvl w:ilvl="0" w:tplc="2C4A679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406B046F"/>
    <w:multiLevelType w:val="multilevel"/>
    <w:tmpl w:val="719AA8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0066AA"/>
    <w:multiLevelType w:val="hybridMultilevel"/>
    <w:tmpl w:val="E242C276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500D47B2"/>
    <w:multiLevelType w:val="hybridMultilevel"/>
    <w:tmpl w:val="F88802AA"/>
    <w:lvl w:ilvl="0" w:tplc="923ED4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i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31C5B5A"/>
    <w:multiLevelType w:val="hybridMultilevel"/>
    <w:tmpl w:val="F6828BDE"/>
    <w:lvl w:ilvl="0" w:tplc="42F28DFE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79E75DC7"/>
    <w:multiLevelType w:val="hybridMultilevel"/>
    <w:tmpl w:val="E86611DA"/>
    <w:lvl w:ilvl="0" w:tplc="B7FE26EE">
      <w:numFmt w:val="bullet"/>
      <w:lvlText w:val="-"/>
      <w:lvlJc w:val="left"/>
      <w:pPr>
        <w:tabs>
          <w:tab w:val="num" w:pos="1317"/>
        </w:tabs>
        <w:ind w:left="1317" w:hanging="75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cs="Wingdings" w:hint="default"/>
      </w:rPr>
    </w:lvl>
  </w:abstractNum>
  <w:num w:numId="1">
    <w:abstractNumId w:val="7"/>
  </w:num>
  <w:num w:numId="2">
    <w:abstractNumId w:val="6"/>
  </w:num>
  <w:num w:numId="3">
    <w:abstractNumId w:val="2"/>
  </w:num>
  <w:num w:numId="4">
    <w:abstractNumId w:val="0"/>
  </w:num>
  <w:num w:numId="5">
    <w:abstractNumId w:val="4"/>
  </w:num>
  <w:num w:numId="6">
    <w:abstractNumId w:val="1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716E3"/>
    <w:rsid w:val="000002F6"/>
    <w:rsid w:val="000019E4"/>
    <w:rsid w:val="00002A3B"/>
    <w:rsid w:val="00004DE8"/>
    <w:rsid w:val="0000541D"/>
    <w:rsid w:val="00006979"/>
    <w:rsid w:val="00007341"/>
    <w:rsid w:val="00010C90"/>
    <w:rsid w:val="000110C3"/>
    <w:rsid w:val="00011B1A"/>
    <w:rsid w:val="0001223E"/>
    <w:rsid w:val="000139C0"/>
    <w:rsid w:val="00014686"/>
    <w:rsid w:val="0001511B"/>
    <w:rsid w:val="0001657A"/>
    <w:rsid w:val="00016D23"/>
    <w:rsid w:val="00016D44"/>
    <w:rsid w:val="00024719"/>
    <w:rsid w:val="00024DC7"/>
    <w:rsid w:val="00025B21"/>
    <w:rsid w:val="00026BB1"/>
    <w:rsid w:val="00030B70"/>
    <w:rsid w:val="00031AAE"/>
    <w:rsid w:val="00031FB0"/>
    <w:rsid w:val="000323D0"/>
    <w:rsid w:val="00034208"/>
    <w:rsid w:val="00040268"/>
    <w:rsid w:val="00046A51"/>
    <w:rsid w:val="000500BF"/>
    <w:rsid w:val="00051EC2"/>
    <w:rsid w:val="00051F4E"/>
    <w:rsid w:val="00052672"/>
    <w:rsid w:val="00052852"/>
    <w:rsid w:val="00063B76"/>
    <w:rsid w:val="00065C6A"/>
    <w:rsid w:val="00071486"/>
    <w:rsid w:val="00072CA9"/>
    <w:rsid w:val="0007308D"/>
    <w:rsid w:val="00073C2C"/>
    <w:rsid w:val="0007403B"/>
    <w:rsid w:val="00074432"/>
    <w:rsid w:val="00083559"/>
    <w:rsid w:val="0008498F"/>
    <w:rsid w:val="0008667D"/>
    <w:rsid w:val="00086F11"/>
    <w:rsid w:val="000871E3"/>
    <w:rsid w:val="0009120E"/>
    <w:rsid w:val="00093DEC"/>
    <w:rsid w:val="00093ECF"/>
    <w:rsid w:val="0009556C"/>
    <w:rsid w:val="000A3117"/>
    <w:rsid w:val="000A4311"/>
    <w:rsid w:val="000A5190"/>
    <w:rsid w:val="000A623F"/>
    <w:rsid w:val="000A7361"/>
    <w:rsid w:val="000A784B"/>
    <w:rsid w:val="000B1FA3"/>
    <w:rsid w:val="000B520A"/>
    <w:rsid w:val="000B758F"/>
    <w:rsid w:val="000B7A4C"/>
    <w:rsid w:val="000C2E1D"/>
    <w:rsid w:val="000C4D97"/>
    <w:rsid w:val="000C525D"/>
    <w:rsid w:val="000C5EF5"/>
    <w:rsid w:val="000C6644"/>
    <w:rsid w:val="000C6917"/>
    <w:rsid w:val="000D2E39"/>
    <w:rsid w:val="000D38F9"/>
    <w:rsid w:val="000D494D"/>
    <w:rsid w:val="000D5121"/>
    <w:rsid w:val="000D5A1F"/>
    <w:rsid w:val="000D6995"/>
    <w:rsid w:val="000D7D26"/>
    <w:rsid w:val="000E6A3C"/>
    <w:rsid w:val="000E7394"/>
    <w:rsid w:val="000E748D"/>
    <w:rsid w:val="000F1683"/>
    <w:rsid w:val="000F34F6"/>
    <w:rsid w:val="000F3CC2"/>
    <w:rsid w:val="000F4781"/>
    <w:rsid w:val="000F7CD8"/>
    <w:rsid w:val="00100653"/>
    <w:rsid w:val="00113BC2"/>
    <w:rsid w:val="001148C4"/>
    <w:rsid w:val="001219AF"/>
    <w:rsid w:val="001222DE"/>
    <w:rsid w:val="001225B4"/>
    <w:rsid w:val="00124B53"/>
    <w:rsid w:val="00125758"/>
    <w:rsid w:val="0012769C"/>
    <w:rsid w:val="00127D02"/>
    <w:rsid w:val="00127E12"/>
    <w:rsid w:val="00127FB8"/>
    <w:rsid w:val="001314AC"/>
    <w:rsid w:val="0013224B"/>
    <w:rsid w:val="001329A1"/>
    <w:rsid w:val="00136EC6"/>
    <w:rsid w:val="001456DB"/>
    <w:rsid w:val="00145EF2"/>
    <w:rsid w:val="001478B2"/>
    <w:rsid w:val="001504D6"/>
    <w:rsid w:val="00151439"/>
    <w:rsid w:val="001514F1"/>
    <w:rsid w:val="00155CE7"/>
    <w:rsid w:val="001604D7"/>
    <w:rsid w:val="00161CBE"/>
    <w:rsid w:val="00161EC9"/>
    <w:rsid w:val="001621E1"/>
    <w:rsid w:val="00162B77"/>
    <w:rsid w:val="00162F81"/>
    <w:rsid w:val="00163084"/>
    <w:rsid w:val="00163832"/>
    <w:rsid w:val="00163CD1"/>
    <w:rsid w:val="00164606"/>
    <w:rsid w:val="00165B07"/>
    <w:rsid w:val="00165E05"/>
    <w:rsid w:val="0016616D"/>
    <w:rsid w:val="00167967"/>
    <w:rsid w:val="00170953"/>
    <w:rsid w:val="00176BC8"/>
    <w:rsid w:val="0017738F"/>
    <w:rsid w:val="0017764E"/>
    <w:rsid w:val="00177D70"/>
    <w:rsid w:val="00180B84"/>
    <w:rsid w:val="001834BA"/>
    <w:rsid w:val="001834F6"/>
    <w:rsid w:val="001850F3"/>
    <w:rsid w:val="0019374A"/>
    <w:rsid w:val="00193FE7"/>
    <w:rsid w:val="001963BF"/>
    <w:rsid w:val="001A1856"/>
    <w:rsid w:val="001A27DD"/>
    <w:rsid w:val="001A310D"/>
    <w:rsid w:val="001A3993"/>
    <w:rsid w:val="001A4F3F"/>
    <w:rsid w:val="001B00F5"/>
    <w:rsid w:val="001B1F30"/>
    <w:rsid w:val="001B3620"/>
    <w:rsid w:val="001B3AC4"/>
    <w:rsid w:val="001B4C1F"/>
    <w:rsid w:val="001B5793"/>
    <w:rsid w:val="001B5833"/>
    <w:rsid w:val="001B7EE8"/>
    <w:rsid w:val="001C0BBB"/>
    <w:rsid w:val="001C0FEE"/>
    <w:rsid w:val="001C1F00"/>
    <w:rsid w:val="001C3417"/>
    <w:rsid w:val="001C4A3D"/>
    <w:rsid w:val="001C4A7A"/>
    <w:rsid w:val="001C51A6"/>
    <w:rsid w:val="001D4AA4"/>
    <w:rsid w:val="001D55BF"/>
    <w:rsid w:val="001D6D80"/>
    <w:rsid w:val="001E1F08"/>
    <w:rsid w:val="001E319D"/>
    <w:rsid w:val="001E45E5"/>
    <w:rsid w:val="001E5385"/>
    <w:rsid w:val="001E5512"/>
    <w:rsid w:val="001E56FD"/>
    <w:rsid w:val="001E6A10"/>
    <w:rsid w:val="001E6CEF"/>
    <w:rsid w:val="001E6ED8"/>
    <w:rsid w:val="001E6FBE"/>
    <w:rsid w:val="001E7038"/>
    <w:rsid w:val="001E78D4"/>
    <w:rsid w:val="001E7A86"/>
    <w:rsid w:val="001F0C99"/>
    <w:rsid w:val="001F175D"/>
    <w:rsid w:val="001F260F"/>
    <w:rsid w:val="001F451B"/>
    <w:rsid w:val="001F65F5"/>
    <w:rsid w:val="00200A76"/>
    <w:rsid w:val="00201D6B"/>
    <w:rsid w:val="00203746"/>
    <w:rsid w:val="0020401B"/>
    <w:rsid w:val="00204760"/>
    <w:rsid w:val="0020538F"/>
    <w:rsid w:val="00206990"/>
    <w:rsid w:val="00207E34"/>
    <w:rsid w:val="00210CFE"/>
    <w:rsid w:val="002140B8"/>
    <w:rsid w:val="00214880"/>
    <w:rsid w:val="00214D6A"/>
    <w:rsid w:val="002152EE"/>
    <w:rsid w:val="00215583"/>
    <w:rsid w:val="00215FBF"/>
    <w:rsid w:val="00220CF1"/>
    <w:rsid w:val="00222042"/>
    <w:rsid w:val="002226AA"/>
    <w:rsid w:val="00224C03"/>
    <w:rsid w:val="002253C3"/>
    <w:rsid w:val="00225F76"/>
    <w:rsid w:val="00226F5C"/>
    <w:rsid w:val="00227F67"/>
    <w:rsid w:val="00230A7D"/>
    <w:rsid w:val="00230F0E"/>
    <w:rsid w:val="00232E1A"/>
    <w:rsid w:val="002332CB"/>
    <w:rsid w:val="002341D2"/>
    <w:rsid w:val="00241357"/>
    <w:rsid w:val="0024151B"/>
    <w:rsid w:val="002421DE"/>
    <w:rsid w:val="002423DA"/>
    <w:rsid w:val="0024394B"/>
    <w:rsid w:val="002544E1"/>
    <w:rsid w:val="002575CD"/>
    <w:rsid w:val="00260F98"/>
    <w:rsid w:val="002656C1"/>
    <w:rsid w:val="00265729"/>
    <w:rsid w:val="00270BB9"/>
    <w:rsid w:val="002724B8"/>
    <w:rsid w:val="00273BDD"/>
    <w:rsid w:val="00274C3A"/>
    <w:rsid w:val="0027549A"/>
    <w:rsid w:val="00275C10"/>
    <w:rsid w:val="0027629B"/>
    <w:rsid w:val="00290535"/>
    <w:rsid w:val="00291090"/>
    <w:rsid w:val="00292678"/>
    <w:rsid w:val="00292F19"/>
    <w:rsid w:val="002960E4"/>
    <w:rsid w:val="002961D6"/>
    <w:rsid w:val="002A2C12"/>
    <w:rsid w:val="002A4548"/>
    <w:rsid w:val="002A537E"/>
    <w:rsid w:val="002A5B0A"/>
    <w:rsid w:val="002A7388"/>
    <w:rsid w:val="002B0DD1"/>
    <w:rsid w:val="002B174F"/>
    <w:rsid w:val="002B6C99"/>
    <w:rsid w:val="002C0DAA"/>
    <w:rsid w:val="002C1329"/>
    <w:rsid w:val="002C209A"/>
    <w:rsid w:val="002C3486"/>
    <w:rsid w:val="002C39CF"/>
    <w:rsid w:val="002C424E"/>
    <w:rsid w:val="002C51D7"/>
    <w:rsid w:val="002C52C9"/>
    <w:rsid w:val="002C7796"/>
    <w:rsid w:val="002D1FBF"/>
    <w:rsid w:val="002D1FEE"/>
    <w:rsid w:val="002D39AF"/>
    <w:rsid w:val="002D4158"/>
    <w:rsid w:val="002D4F2E"/>
    <w:rsid w:val="002D66D4"/>
    <w:rsid w:val="002D7C56"/>
    <w:rsid w:val="002E01A7"/>
    <w:rsid w:val="002E020B"/>
    <w:rsid w:val="002E0D52"/>
    <w:rsid w:val="002E28AF"/>
    <w:rsid w:val="002E33C7"/>
    <w:rsid w:val="002E57D6"/>
    <w:rsid w:val="002E5DB7"/>
    <w:rsid w:val="002F0C42"/>
    <w:rsid w:val="002F1822"/>
    <w:rsid w:val="002F251D"/>
    <w:rsid w:val="002F40D7"/>
    <w:rsid w:val="002F4DA7"/>
    <w:rsid w:val="002F61FA"/>
    <w:rsid w:val="00302B13"/>
    <w:rsid w:val="00303773"/>
    <w:rsid w:val="00303951"/>
    <w:rsid w:val="00306967"/>
    <w:rsid w:val="003077F2"/>
    <w:rsid w:val="003130AB"/>
    <w:rsid w:val="0031321D"/>
    <w:rsid w:val="003136C1"/>
    <w:rsid w:val="00313C93"/>
    <w:rsid w:val="003146E4"/>
    <w:rsid w:val="003158A9"/>
    <w:rsid w:val="003167DB"/>
    <w:rsid w:val="00320AF4"/>
    <w:rsid w:val="00324EB8"/>
    <w:rsid w:val="00325289"/>
    <w:rsid w:val="003260AE"/>
    <w:rsid w:val="00333226"/>
    <w:rsid w:val="00335391"/>
    <w:rsid w:val="0033785E"/>
    <w:rsid w:val="00340804"/>
    <w:rsid w:val="00341274"/>
    <w:rsid w:val="00351F00"/>
    <w:rsid w:val="00352FAD"/>
    <w:rsid w:val="0035494A"/>
    <w:rsid w:val="00355AAD"/>
    <w:rsid w:val="0035785A"/>
    <w:rsid w:val="00361003"/>
    <w:rsid w:val="00361233"/>
    <w:rsid w:val="00362180"/>
    <w:rsid w:val="003631F5"/>
    <w:rsid w:val="0036477B"/>
    <w:rsid w:val="003659E2"/>
    <w:rsid w:val="003674EB"/>
    <w:rsid w:val="00370112"/>
    <w:rsid w:val="003751C1"/>
    <w:rsid w:val="0038176E"/>
    <w:rsid w:val="003861E8"/>
    <w:rsid w:val="00386B98"/>
    <w:rsid w:val="00387CD1"/>
    <w:rsid w:val="00390958"/>
    <w:rsid w:val="003A07C8"/>
    <w:rsid w:val="003A1415"/>
    <w:rsid w:val="003A1636"/>
    <w:rsid w:val="003A2199"/>
    <w:rsid w:val="003A238F"/>
    <w:rsid w:val="003A27B1"/>
    <w:rsid w:val="003A3562"/>
    <w:rsid w:val="003A46EA"/>
    <w:rsid w:val="003A74BF"/>
    <w:rsid w:val="003B194A"/>
    <w:rsid w:val="003B3F7A"/>
    <w:rsid w:val="003C10D4"/>
    <w:rsid w:val="003C614A"/>
    <w:rsid w:val="003C67EA"/>
    <w:rsid w:val="003C691F"/>
    <w:rsid w:val="003C7905"/>
    <w:rsid w:val="003D0973"/>
    <w:rsid w:val="003D2EF7"/>
    <w:rsid w:val="003D5179"/>
    <w:rsid w:val="003D5A7E"/>
    <w:rsid w:val="003D7385"/>
    <w:rsid w:val="003E0CD2"/>
    <w:rsid w:val="003E2A3A"/>
    <w:rsid w:val="003E4A62"/>
    <w:rsid w:val="003E59EB"/>
    <w:rsid w:val="003E657E"/>
    <w:rsid w:val="003E6B8A"/>
    <w:rsid w:val="003E75D2"/>
    <w:rsid w:val="003E79FE"/>
    <w:rsid w:val="003F1C56"/>
    <w:rsid w:val="003F20AF"/>
    <w:rsid w:val="003F43E9"/>
    <w:rsid w:val="003F5A32"/>
    <w:rsid w:val="003F773D"/>
    <w:rsid w:val="00400CB5"/>
    <w:rsid w:val="004075B1"/>
    <w:rsid w:val="00411B9A"/>
    <w:rsid w:val="00413379"/>
    <w:rsid w:val="00414E08"/>
    <w:rsid w:val="0041517C"/>
    <w:rsid w:val="0041669C"/>
    <w:rsid w:val="00417F5C"/>
    <w:rsid w:val="00422F2B"/>
    <w:rsid w:val="00425017"/>
    <w:rsid w:val="00431BB7"/>
    <w:rsid w:val="0043232A"/>
    <w:rsid w:val="00434A04"/>
    <w:rsid w:val="0043530A"/>
    <w:rsid w:val="004369B9"/>
    <w:rsid w:val="00436C46"/>
    <w:rsid w:val="00437044"/>
    <w:rsid w:val="00444F6A"/>
    <w:rsid w:val="0044692F"/>
    <w:rsid w:val="0045026C"/>
    <w:rsid w:val="00450D9F"/>
    <w:rsid w:val="00453DD5"/>
    <w:rsid w:val="00453DD9"/>
    <w:rsid w:val="004547A9"/>
    <w:rsid w:val="004557A5"/>
    <w:rsid w:val="004559EA"/>
    <w:rsid w:val="00457C95"/>
    <w:rsid w:val="00457E15"/>
    <w:rsid w:val="0046143F"/>
    <w:rsid w:val="00461EFF"/>
    <w:rsid w:val="004630D7"/>
    <w:rsid w:val="00464FC1"/>
    <w:rsid w:val="004660D6"/>
    <w:rsid w:val="004666FD"/>
    <w:rsid w:val="004667F9"/>
    <w:rsid w:val="0046727E"/>
    <w:rsid w:val="004674FE"/>
    <w:rsid w:val="00467958"/>
    <w:rsid w:val="00470472"/>
    <w:rsid w:val="00470E17"/>
    <w:rsid w:val="004716E3"/>
    <w:rsid w:val="00473452"/>
    <w:rsid w:val="004735EF"/>
    <w:rsid w:val="0047370C"/>
    <w:rsid w:val="00477116"/>
    <w:rsid w:val="00477A1F"/>
    <w:rsid w:val="0048030D"/>
    <w:rsid w:val="0048137B"/>
    <w:rsid w:val="00481586"/>
    <w:rsid w:val="004815F9"/>
    <w:rsid w:val="00481F09"/>
    <w:rsid w:val="00482DB1"/>
    <w:rsid w:val="00484B5D"/>
    <w:rsid w:val="0048521D"/>
    <w:rsid w:val="004864E6"/>
    <w:rsid w:val="0049025D"/>
    <w:rsid w:val="00492A78"/>
    <w:rsid w:val="00494475"/>
    <w:rsid w:val="004A037F"/>
    <w:rsid w:val="004A1600"/>
    <w:rsid w:val="004A367F"/>
    <w:rsid w:val="004A696E"/>
    <w:rsid w:val="004A6D92"/>
    <w:rsid w:val="004B139D"/>
    <w:rsid w:val="004B22DE"/>
    <w:rsid w:val="004B3B70"/>
    <w:rsid w:val="004B4252"/>
    <w:rsid w:val="004B7B0C"/>
    <w:rsid w:val="004C2B4D"/>
    <w:rsid w:val="004C2C6A"/>
    <w:rsid w:val="004C3545"/>
    <w:rsid w:val="004C35B0"/>
    <w:rsid w:val="004C378E"/>
    <w:rsid w:val="004C4EE5"/>
    <w:rsid w:val="004C5159"/>
    <w:rsid w:val="004C5569"/>
    <w:rsid w:val="004D0038"/>
    <w:rsid w:val="004D0E81"/>
    <w:rsid w:val="004D1314"/>
    <w:rsid w:val="004D1B89"/>
    <w:rsid w:val="004D24ED"/>
    <w:rsid w:val="004D2A1F"/>
    <w:rsid w:val="004D2D36"/>
    <w:rsid w:val="004D4568"/>
    <w:rsid w:val="004D5889"/>
    <w:rsid w:val="004D5A0C"/>
    <w:rsid w:val="004D64CD"/>
    <w:rsid w:val="004D6620"/>
    <w:rsid w:val="004D7BB9"/>
    <w:rsid w:val="004E0B54"/>
    <w:rsid w:val="004E1089"/>
    <w:rsid w:val="004E4EB9"/>
    <w:rsid w:val="004E5D54"/>
    <w:rsid w:val="004F01FA"/>
    <w:rsid w:val="004F1353"/>
    <w:rsid w:val="004F2B01"/>
    <w:rsid w:val="004F3110"/>
    <w:rsid w:val="004F35BD"/>
    <w:rsid w:val="004F568F"/>
    <w:rsid w:val="004F5F1A"/>
    <w:rsid w:val="004F6CCB"/>
    <w:rsid w:val="004F77E1"/>
    <w:rsid w:val="004F7EBA"/>
    <w:rsid w:val="005033CC"/>
    <w:rsid w:val="00506C6C"/>
    <w:rsid w:val="0051162C"/>
    <w:rsid w:val="00512204"/>
    <w:rsid w:val="00514252"/>
    <w:rsid w:val="005147E2"/>
    <w:rsid w:val="00514879"/>
    <w:rsid w:val="00517442"/>
    <w:rsid w:val="00520D1B"/>
    <w:rsid w:val="0052202B"/>
    <w:rsid w:val="005231DD"/>
    <w:rsid w:val="005234D9"/>
    <w:rsid w:val="00523D84"/>
    <w:rsid w:val="00524038"/>
    <w:rsid w:val="005259CF"/>
    <w:rsid w:val="005264E8"/>
    <w:rsid w:val="00526C0A"/>
    <w:rsid w:val="00530174"/>
    <w:rsid w:val="00533017"/>
    <w:rsid w:val="0053525F"/>
    <w:rsid w:val="00537CB9"/>
    <w:rsid w:val="00537FEE"/>
    <w:rsid w:val="0054618C"/>
    <w:rsid w:val="00547229"/>
    <w:rsid w:val="00547CB5"/>
    <w:rsid w:val="00550706"/>
    <w:rsid w:val="0055192B"/>
    <w:rsid w:val="00551AA1"/>
    <w:rsid w:val="00552567"/>
    <w:rsid w:val="0055419E"/>
    <w:rsid w:val="005546D7"/>
    <w:rsid w:val="005578A5"/>
    <w:rsid w:val="0056551D"/>
    <w:rsid w:val="00570951"/>
    <w:rsid w:val="00572983"/>
    <w:rsid w:val="00573BB1"/>
    <w:rsid w:val="00573C5F"/>
    <w:rsid w:val="00576E4E"/>
    <w:rsid w:val="00584108"/>
    <w:rsid w:val="00584113"/>
    <w:rsid w:val="005841C3"/>
    <w:rsid w:val="005846C4"/>
    <w:rsid w:val="00584A7B"/>
    <w:rsid w:val="005859EA"/>
    <w:rsid w:val="00587D18"/>
    <w:rsid w:val="00590C87"/>
    <w:rsid w:val="0059116C"/>
    <w:rsid w:val="00592357"/>
    <w:rsid w:val="0059281C"/>
    <w:rsid w:val="005947E2"/>
    <w:rsid w:val="005948EC"/>
    <w:rsid w:val="00594A2C"/>
    <w:rsid w:val="00595A96"/>
    <w:rsid w:val="00597668"/>
    <w:rsid w:val="0059782F"/>
    <w:rsid w:val="005A0506"/>
    <w:rsid w:val="005A154A"/>
    <w:rsid w:val="005A2B6B"/>
    <w:rsid w:val="005A33E8"/>
    <w:rsid w:val="005A4AA4"/>
    <w:rsid w:val="005A5150"/>
    <w:rsid w:val="005A72AC"/>
    <w:rsid w:val="005B07C6"/>
    <w:rsid w:val="005B21C6"/>
    <w:rsid w:val="005B416E"/>
    <w:rsid w:val="005B4289"/>
    <w:rsid w:val="005B5E23"/>
    <w:rsid w:val="005C00B7"/>
    <w:rsid w:val="005C2B6F"/>
    <w:rsid w:val="005C337D"/>
    <w:rsid w:val="005C57BC"/>
    <w:rsid w:val="005C62B5"/>
    <w:rsid w:val="005C7621"/>
    <w:rsid w:val="005D0CC7"/>
    <w:rsid w:val="005D13CB"/>
    <w:rsid w:val="005D197F"/>
    <w:rsid w:val="005D2F48"/>
    <w:rsid w:val="005D335F"/>
    <w:rsid w:val="005D341C"/>
    <w:rsid w:val="005D3AE0"/>
    <w:rsid w:val="005D51F4"/>
    <w:rsid w:val="005D6A4B"/>
    <w:rsid w:val="005D6E3B"/>
    <w:rsid w:val="005D7538"/>
    <w:rsid w:val="005E0513"/>
    <w:rsid w:val="005E0AD2"/>
    <w:rsid w:val="005E3438"/>
    <w:rsid w:val="005E34A5"/>
    <w:rsid w:val="005E798C"/>
    <w:rsid w:val="005F41B2"/>
    <w:rsid w:val="005F4E82"/>
    <w:rsid w:val="005F5476"/>
    <w:rsid w:val="005F564D"/>
    <w:rsid w:val="005F5CAA"/>
    <w:rsid w:val="00601D47"/>
    <w:rsid w:val="006020D4"/>
    <w:rsid w:val="0060230A"/>
    <w:rsid w:val="00602942"/>
    <w:rsid w:val="00603401"/>
    <w:rsid w:val="00603B8E"/>
    <w:rsid w:val="00603C22"/>
    <w:rsid w:val="00604BFA"/>
    <w:rsid w:val="006105CE"/>
    <w:rsid w:val="006107E5"/>
    <w:rsid w:val="00613DF6"/>
    <w:rsid w:val="00614A7C"/>
    <w:rsid w:val="00615826"/>
    <w:rsid w:val="00615869"/>
    <w:rsid w:val="00620076"/>
    <w:rsid w:val="0062119B"/>
    <w:rsid w:val="00623001"/>
    <w:rsid w:val="006241E8"/>
    <w:rsid w:val="00624FC7"/>
    <w:rsid w:val="00624FDE"/>
    <w:rsid w:val="00627F4E"/>
    <w:rsid w:val="006306DD"/>
    <w:rsid w:val="00631909"/>
    <w:rsid w:val="00634664"/>
    <w:rsid w:val="00636FAC"/>
    <w:rsid w:val="00637332"/>
    <w:rsid w:val="006403E5"/>
    <w:rsid w:val="00641FF2"/>
    <w:rsid w:val="00642708"/>
    <w:rsid w:val="00651CC8"/>
    <w:rsid w:val="006545B8"/>
    <w:rsid w:val="00654E3A"/>
    <w:rsid w:val="0066102D"/>
    <w:rsid w:val="006618AE"/>
    <w:rsid w:val="00664498"/>
    <w:rsid w:val="006647AD"/>
    <w:rsid w:val="006651A4"/>
    <w:rsid w:val="00665CB7"/>
    <w:rsid w:val="00666957"/>
    <w:rsid w:val="00666F67"/>
    <w:rsid w:val="006674B4"/>
    <w:rsid w:val="00667FC4"/>
    <w:rsid w:val="00670A5A"/>
    <w:rsid w:val="00670CBF"/>
    <w:rsid w:val="00671128"/>
    <w:rsid w:val="00671C81"/>
    <w:rsid w:val="00674EB9"/>
    <w:rsid w:val="0067515F"/>
    <w:rsid w:val="00675F87"/>
    <w:rsid w:val="0067762D"/>
    <w:rsid w:val="0068017E"/>
    <w:rsid w:val="00680725"/>
    <w:rsid w:val="006814C9"/>
    <w:rsid w:val="00681F6B"/>
    <w:rsid w:val="00682119"/>
    <w:rsid w:val="006824E5"/>
    <w:rsid w:val="006843AF"/>
    <w:rsid w:val="00684DD2"/>
    <w:rsid w:val="0068568C"/>
    <w:rsid w:val="006857ED"/>
    <w:rsid w:val="00686755"/>
    <w:rsid w:val="00693C53"/>
    <w:rsid w:val="006963A9"/>
    <w:rsid w:val="006A0EA0"/>
    <w:rsid w:val="006A15E8"/>
    <w:rsid w:val="006A1EB8"/>
    <w:rsid w:val="006A38B5"/>
    <w:rsid w:val="006A38B9"/>
    <w:rsid w:val="006A4B0F"/>
    <w:rsid w:val="006A5F5A"/>
    <w:rsid w:val="006A720E"/>
    <w:rsid w:val="006B30DC"/>
    <w:rsid w:val="006B5743"/>
    <w:rsid w:val="006B7093"/>
    <w:rsid w:val="006C0EF1"/>
    <w:rsid w:val="006C1F9D"/>
    <w:rsid w:val="006C2D7E"/>
    <w:rsid w:val="006C79E1"/>
    <w:rsid w:val="006D24FF"/>
    <w:rsid w:val="006D25F9"/>
    <w:rsid w:val="006D31D3"/>
    <w:rsid w:val="006D34C7"/>
    <w:rsid w:val="006D3DC0"/>
    <w:rsid w:val="006D4733"/>
    <w:rsid w:val="006D49F3"/>
    <w:rsid w:val="006D5F64"/>
    <w:rsid w:val="006E1C1A"/>
    <w:rsid w:val="006E4875"/>
    <w:rsid w:val="006E4A54"/>
    <w:rsid w:val="006E5372"/>
    <w:rsid w:val="006E6889"/>
    <w:rsid w:val="006E7470"/>
    <w:rsid w:val="006E798C"/>
    <w:rsid w:val="006E7A88"/>
    <w:rsid w:val="006F08EC"/>
    <w:rsid w:val="006F1CB8"/>
    <w:rsid w:val="006F3D7F"/>
    <w:rsid w:val="00700D52"/>
    <w:rsid w:val="0070147A"/>
    <w:rsid w:val="007024ED"/>
    <w:rsid w:val="007025BD"/>
    <w:rsid w:val="007027AE"/>
    <w:rsid w:val="00702CCD"/>
    <w:rsid w:val="00702EA3"/>
    <w:rsid w:val="007053B1"/>
    <w:rsid w:val="00707F80"/>
    <w:rsid w:val="00710339"/>
    <w:rsid w:val="00710B22"/>
    <w:rsid w:val="00711139"/>
    <w:rsid w:val="007132C8"/>
    <w:rsid w:val="00714443"/>
    <w:rsid w:val="00715DC1"/>
    <w:rsid w:val="0072573A"/>
    <w:rsid w:val="00726C5C"/>
    <w:rsid w:val="00730A4D"/>
    <w:rsid w:val="00730AD1"/>
    <w:rsid w:val="00732AC6"/>
    <w:rsid w:val="0073317D"/>
    <w:rsid w:val="00733B5A"/>
    <w:rsid w:val="00735558"/>
    <w:rsid w:val="00744170"/>
    <w:rsid w:val="00744D7E"/>
    <w:rsid w:val="00744E10"/>
    <w:rsid w:val="00745168"/>
    <w:rsid w:val="0075047B"/>
    <w:rsid w:val="00750BA4"/>
    <w:rsid w:val="00750FC6"/>
    <w:rsid w:val="0075351D"/>
    <w:rsid w:val="0075419C"/>
    <w:rsid w:val="0076102C"/>
    <w:rsid w:val="00762684"/>
    <w:rsid w:val="007637AC"/>
    <w:rsid w:val="00763AA7"/>
    <w:rsid w:val="0076405B"/>
    <w:rsid w:val="0076470B"/>
    <w:rsid w:val="007664B4"/>
    <w:rsid w:val="00770033"/>
    <w:rsid w:val="007706CA"/>
    <w:rsid w:val="00771CCB"/>
    <w:rsid w:val="00772B32"/>
    <w:rsid w:val="0077734F"/>
    <w:rsid w:val="00777716"/>
    <w:rsid w:val="00777774"/>
    <w:rsid w:val="00777BBE"/>
    <w:rsid w:val="00783071"/>
    <w:rsid w:val="007858C3"/>
    <w:rsid w:val="00786334"/>
    <w:rsid w:val="007877E9"/>
    <w:rsid w:val="00790B59"/>
    <w:rsid w:val="00791F73"/>
    <w:rsid w:val="00792950"/>
    <w:rsid w:val="00792C36"/>
    <w:rsid w:val="00796BA2"/>
    <w:rsid w:val="00796F80"/>
    <w:rsid w:val="007A0538"/>
    <w:rsid w:val="007A06E4"/>
    <w:rsid w:val="007A1322"/>
    <w:rsid w:val="007A22E5"/>
    <w:rsid w:val="007A30A9"/>
    <w:rsid w:val="007A32A8"/>
    <w:rsid w:val="007A7628"/>
    <w:rsid w:val="007A7E74"/>
    <w:rsid w:val="007B0AD3"/>
    <w:rsid w:val="007B0AFE"/>
    <w:rsid w:val="007B4CD6"/>
    <w:rsid w:val="007B571B"/>
    <w:rsid w:val="007B70A1"/>
    <w:rsid w:val="007C051E"/>
    <w:rsid w:val="007C112D"/>
    <w:rsid w:val="007C15D1"/>
    <w:rsid w:val="007C437B"/>
    <w:rsid w:val="007C5274"/>
    <w:rsid w:val="007C70A3"/>
    <w:rsid w:val="007C7E55"/>
    <w:rsid w:val="007C7F3E"/>
    <w:rsid w:val="007D055E"/>
    <w:rsid w:val="007D182F"/>
    <w:rsid w:val="007D1EE5"/>
    <w:rsid w:val="007D2CAB"/>
    <w:rsid w:val="007D4FFD"/>
    <w:rsid w:val="007E0B9D"/>
    <w:rsid w:val="007E1AF3"/>
    <w:rsid w:val="007E3095"/>
    <w:rsid w:val="007E3B13"/>
    <w:rsid w:val="007E75A3"/>
    <w:rsid w:val="007E7A50"/>
    <w:rsid w:val="007E7A9B"/>
    <w:rsid w:val="007F15BC"/>
    <w:rsid w:val="007F2B9B"/>
    <w:rsid w:val="007F51CD"/>
    <w:rsid w:val="007F5D38"/>
    <w:rsid w:val="007F7E2D"/>
    <w:rsid w:val="008003B5"/>
    <w:rsid w:val="0080794E"/>
    <w:rsid w:val="00807DD2"/>
    <w:rsid w:val="00810440"/>
    <w:rsid w:val="0081563B"/>
    <w:rsid w:val="008167F7"/>
    <w:rsid w:val="00822A73"/>
    <w:rsid w:val="00826F8E"/>
    <w:rsid w:val="008277BA"/>
    <w:rsid w:val="008332FC"/>
    <w:rsid w:val="008346F9"/>
    <w:rsid w:val="00836122"/>
    <w:rsid w:val="008417E8"/>
    <w:rsid w:val="0084394E"/>
    <w:rsid w:val="008457F7"/>
    <w:rsid w:val="00846BB5"/>
    <w:rsid w:val="00846E0B"/>
    <w:rsid w:val="008511AD"/>
    <w:rsid w:val="00853CE4"/>
    <w:rsid w:val="008543BC"/>
    <w:rsid w:val="00855BA3"/>
    <w:rsid w:val="00855EC7"/>
    <w:rsid w:val="008566E9"/>
    <w:rsid w:val="00856A19"/>
    <w:rsid w:val="0086061B"/>
    <w:rsid w:val="008608DA"/>
    <w:rsid w:val="00862638"/>
    <w:rsid w:val="00862757"/>
    <w:rsid w:val="008657F4"/>
    <w:rsid w:val="00867FE5"/>
    <w:rsid w:val="00870B84"/>
    <w:rsid w:val="008716DA"/>
    <w:rsid w:val="00871D8B"/>
    <w:rsid w:val="0087374F"/>
    <w:rsid w:val="00874EEB"/>
    <w:rsid w:val="00880B1D"/>
    <w:rsid w:val="00880B43"/>
    <w:rsid w:val="00881237"/>
    <w:rsid w:val="0088353B"/>
    <w:rsid w:val="00885FAF"/>
    <w:rsid w:val="008861A9"/>
    <w:rsid w:val="00887868"/>
    <w:rsid w:val="0089328F"/>
    <w:rsid w:val="008935C6"/>
    <w:rsid w:val="0089404E"/>
    <w:rsid w:val="00895505"/>
    <w:rsid w:val="0089692C"/>
    <w:rsid w:val="00897C41"/>
    <w:rsid w:val="008B1F61"/>
    <w:rsid w:val="008B2797"/>
    <w:rsid w:val="008B4B7E"/>
    <w:rsid w:val="008B4FE9"/>
    <w:rsid w:val="008B618F"/>
    <w:rsid w:val="008B7248"/>
    <w:rsid w:val="008B792C"/>
    <w:rsid w:val="008C1843"/>
    <w:rsid w:val="008C23C1"/>
    <w:rsid w:val="008C277E"/>
    <w:rsid w:val="008C5490"/>
    <w:rsid w:val="008C61F5"/>
    <w:rsid w:val="008C76A3"/>
    <w:rsid w:val="008D2376"/>
    <w:rsid w:val="008D3706"/>
    <w:rsid w:val="008D50E8"/>
    <w:rsid w:val="008D5489"/>
    <w:rsid w:val="008D54D4"/>
    <w:rsid w:val="008D61CC"/>
    <w:rsid w:val="008D64D0"/>
    <w:rsid w:val="008D6633"/>
    <w:rsid w:val="008D6FE1"/>
    <w:rsid w:val="008D7056"/>
    <w:rsid w:val="008D727F"/>
    <w:rsid w:val="008E0C56"/>
    <w:rsid w:val="008E0C82"/>
    <w:rsid w:val="008E2031"/>
    <w:rsid w:val="008E27C2"/>
    <w:rsid w:val="008E35C8"/>
    <w:rsid w:val="008E41D6"/>
    <w:rsid w:val="008E5243"/>
    <w:rsid w:val="008F0E5C"/>
    <w:rsid w:val="008F0E71"/>
    <w:rsid w:val="008F1EC8"/>
    <w:rsid w:val="008F2DE7"/>
    <w:rsid w:val="008F3D42"/>
    <w:rsid w:val="0090099A"/>
    <w:rsid w:val="00902407"/>
    <w:rsid w:val="00904225"/>
    <w:rsid w:val="0090465D"/>
    <w:rsid w:val="0090570D"/>
    <w:rsid w:val="009074D8"/>
    <w:rsid w:val="0091191F"/>
    <w:rsid w:val="009225E8"/>
    <w:rsid w:val="009237B3"/>
    <w:rsid w:val="00930653"/>
    <w:rsid w:val="009314AD"/>
    <w:rsid w:val="00932A8C"/>
    <w:rsid w:val="00932C07"/>
    <w:rsid w:val="009376B8"/>
    <w:rsid w:val="00937F3A"/>
    <w:rsid w:val="00940088"/>
    <w:rsid w:val="0094781C"/>
    <w:rsid w:val="00950F83"/>
    <w:rsid w:val="0095316B"/>
    <w:rsid w:val="0095350B"/>
    <w:rsid w:val="00953574"/>
    <w:rsid w:val="00954278"/>
    <w:rsid w:val="009610CB"/>
    <w:rsid w:val="0096279E"/>
    <w:rsid w:val="0096532A"/>
    <w:rsid w:val="0096750E"/>
    <w:rsid w:val="00967A86"/>
    <w:rsid w:val="0097137E"/>
    <w:rsid w:val="00972060"/>
    <w:rsid w:val="00975627"/>
    <w:rsid w:val="00976DFF"/>
    <w:rsid w:val="00977281"/>
    <w:rsid w:val="00982ECB"/>
    <w:rsid w:val="00982F12"/>
    <w:rsid w:val="00983D1F"/>
    <w:rsid w:val="00986C19"/>
    <w:rsid w:val="0099114C"/>
    <w:rsid w:val="00993D20"/>
    <w:rsid w:val="00994818"/>
    <w:rsid w:val="00995BA5"/>
    <w:rsid w:val="009960D2"/>
    <w:rsid w:val="0099725A"/>
    <w:rsid w:val="009A02B8"/>
    <w:rsid w:val="009A3942"/>
    <w:rsid w:val="009A4533"/>
    <w:rsid w:val="009A78D8"/>
    <w:rsid w:val="009B2947"/>
    <w:rsid w:val="009B6A82"/>
    <w:rsid w:val="009B6F76"/>
    <w:rsid w:val="009C0559"/>
    <w:rsid w:val="009C0B48"/>
    <w:rsid w:val="009C0DB2"/>
    <w:rsid w:val="009C1E6A"/>
    <w:rsid w:val="009C28A8"/>
    <w:rsid w:val="009C4193"/>
    <w:rsid w:val="009C437C"/>
    <w:rsid w:val="009C4CCA"/>
    <w:rsid w:val="009C5302"/>
    <w:rsid w:val="009C5B3C"/>
    <w:rsid w:val="009C6154"/>
    <w:rsid w:val="009C651E"/>
    <w:rsid w:val="009D1CEF"/>
    <w:rsid w:val="009D2BA2"/>
    <w:rsid w:val="009D3573"/>
    <w:rsid w:val="009D4B2E"/>
    <w:rsid w:val="009D525B"/>
    <w:rsid w:val="009D5CF7"/>
    <w:rsid w:val="009D6887"/>
    <w:rsid w:val="009D75DE"/>
    <w:rsid w:val="009E0343"/>
    <w:rsid w:val="009E0B38"/>
    <w:rsid w:val="009E2911"/>
    <w:rsid w:val="009E2A46"/>
    <w:rsid w:val="009E3872"/>
    <w:rsid w:val="009E3972"/>
    <w:rsid w:val="009E4833"/>
    <w:rsid w:val="009E6F75"/>
    <w:rsid w:val="009F113B"/>
    <w:rsid w:val="009F1ADD"/>
    <w:rsid w:val="009F22EC"/>
    <w:rsid w:val="009F2486"/>
    <w:rsid w:val="009F2A9A"/>
    <w:rsid w:val="009F4B07"/>
    <w:rsid w:val="009F569B"/>
    <w:rsid w:val="009F6CE0"/>
    <w:rsid w:val="009F7B46"/>
    <w:rsid w:val="00A018ED"/>
    <w:rsid w:val="00A01DA6"/>
    <w:rsid w:val="00A078FB"/>
    <w:rsid w:val="00A1150C"/>
    <w:rsid w:val="00A13DA5"/>
    <w:rsid w:val="00A1458D"/>
    <w:rsid w:val="00A14B4B"/>
    <w:rsid w:val="00A14E64"/>
    <w:rsid w:val="00A151ED"/>
    <w:rsid w:val="00A210AE"/>
    <w:rsid w:val="00A22EC6"/>
    <w:rsid w:val="00A319F9"/>
    <w:rsid w:val="00A322C7"/>
    <w:rsid w:val="00A32757"/>
    <w:rsid w:val="00A359C5"/>
    <w:rsid w:val="00A4063F"/>
    <w:rsid w:val="00A42231"/>
    <w:rsid w:val="00A42850"/>
    <w:rsid w:val="00A42B95"/>
    <w:rsid w:val="00A42CB6"/>
    <w:rsid w:val="00A43016"/>
    <w:rsid w:val="00A4408A"/>
    <w:rsid w:val="00A46237"/>
    <w:rsid w:val="00A46DDD"/>
    <w:rsid w:val="00A47C4A"/>
    <w:rsid w:val="00A47F6A"/>
    <w:rsid w:val="00A500F8"/>
    <w:rsid w:val="00A529FD"/>
    <w:rsid w:val="00A5411B"/>
    <w:rsid w:val="00A609B2"/>
    <w:rsid w:val="00A60A37"/>
    <w:rsid w:val="00A60F4F"/>
    <w:rsid w:val="00A658AB"/>
    <w:rsid w:val="00A66F7B"/>
    <w:rsid w:val="00A67A6D"/>
    <w:rsid w:val="00A73E2A"/>
    <w:rsid w:val="00A747DE"/>
    <w:rsid w:val="00A75D41"/>
    <w:rsid w:val="00A75F78"/>
    <w:rsid w:val="00A8089A"/>
    <w:rsid w:val="00A8209C"/>
    <w:rsid w:val="00A8220A"/>
    <w:rsid w:val="00A83565"/>
    <w:rsid w:val="00A841DD"/>
    <w:rsid w:val="00A84C4E"/>
    <w:rsid w:val="00A84D39"/>
    <w:rsid w:val="00A85641"/>
    <w:rsid w:val="00A86F75"/>
    <w:rsid w:val="00A86FE8"/>
    <w:rsid w:val="00A8783B"/>
    <w:rsid w:val="00A904B1"/>
    <w:rsid w:val="00A92D73"/>
    <w:rsid w:val="00A93C41"/>
    <w:rsid w:val="00A946EC"/>
    <w:rsid w:val="00A96431"/>
    <w:rsid w:val="00A9710C"/>
    <w:rsid w:val="00AA2CD7"/>
    <w:rsid w:val="00AA46C1"/>
    <w:rsid w:val="00AA4C24"/>
    <w:rsid w:val="00AA58BD"/>
    <w:rsid w:val="00AA7B01"/>
    <w:rsid w:val="00AB152D"/>
    <w:rsid w:val="00AB1C3F"/>
    <w:rsid w:val="00AB1E31"/>
    <w:rsid w:val="00AB264F"/>
    <w:rsid w:val="00AB3523"/>
    <w:rsid w:val="00AB3D81"/>
    <w:rsid w:val="00AB453B"/>
    <w:rsid w:val="00AB4A44"/>
    <w:rsid w:val="00AB524F"/>
    <w:rsid w:val="00AB6801"/>
    <w:rsid w:val="00AB6842"/>
    <w:rsid w:val="00AC0278"/>
    <w:rsid w:val="00AC1C0A"/>
    <w:rsid w:val="00AC270B"/>
    <w:rsid w:val="00AC35F7"/>
    <w:rsid w:val="00AC4548"/>
    <w:rsid w:val="00AC4DB1"/>
    <w:rsid w:val="00AC6338"/>
    <w:rsid w:val="00AD0550"/>
    <w:rsid w:val="00AD2514"/>
    <w:rsid w:val="00AD6FD4"/>
    <w:rsid w:val="00AD7985"/>
    <w:rsid w:val="00AD7D2B"/>
    <w:rsid w:val="00AE0307"/>
    <w:rsid w:val="00AE438C"/>
    <w:rsid w:val="00AE549E"/>
    <w:rsid w:val="00AE5847"/>
    <w:rsid w:val="00AE6134"/>
    <w:rsid w:val="00AE7099"/>
    <w:rsid w:val="00AF0C1C"/>
    <w:rsid w:val="00AF26D9"/>
    <w:rsid w:val="00AF4D39"/>
    <w:rsid w:val="00AF743E"/>
    <w:rsid w:val="00B021EA"/>
    <w:rsid w:val="00B0245D"/>
    <w:rsid w:val="00B036C6"/>
    <w:rsid w:val="00B0379B"/>
    <w:rsid w:val="00B041AE"/>
    <w:rsid w:val="00B05A5C"/>
    <w:rsid w:val="00B06016"/>
    <w:rsid w:val="00B0619B"/>
    <w:rsid w:val="00B112DB"/>
    <w:rsid w:val="00B112F3"/>
    <w:rsid w:val="00B114FA"/>
    <w:rsid w:val="00B13477"/>
    <w:rsid w:val="00B13A26"/>
    <w:rsid w:val="00B17737"/>
    <w:rsid w:val="00B20DF9"/>
    <w:rsid w:val="00B24847"/>
    <w:rsid w:val="00B25DB1"/>
    <w:rsid w:val="00B354EB"/>
    <w:rsid w:val="00B36EF3"/>
    <w:rsid w:val="00B37102"/>
    <w:rsid w:val="00B47CF5"/>
    <w:rsid w:val="00B50804"/>
    <w:rsid w:val="00B51A9C"/>
    <w:rsid w:val="00B526FD"/>
    <w:rsid w:val="00B52A73"/>
    <w:rsid w:val="00B52E9C"/>
    <w:rsid w:val="00B538D6"/>
    <w:rsid w:val="00B55645"/>
    <w:rsid w:val="00B61410"/>
    <w:rsid w:val="00B615AE"/>
    <w:rsid w:val="00B620AA"/>
    <w:rsid w:val="00B63C3D"/>
    <w:rsid w:val="00B64FC2"/>
    <w:rsid w:val="00B65580"/>
    <w:rsid w:val="00B65F71"/>
    <w:rsid w:val="00B67DA4"/>
    <w:rsid w:val="00B7003E"/>
    <w:rsid w:val="00B736E2"/>
    <w:rsid w:val="00B7519D"/>
    <w:rsid w:val="00B75DA5"/>
    <w:rsid w:val="00B7635D"/>
    <w:rsid w:val="00B80020"/>
    <w:rsid w:val="00B80365"/>
    <w:rsid w:val="00B8070F"/>
    <w:rsid w:val="00B8259A"/>
    <w:rsid w:val="00B8553A"/>
    <w:rsid w:val="00B87043"/>
    <w:rsid w:val="00B87B21"/>
    <w:rsid w:val="00B91610"/>
    <w:rsid w:val="00B921CC"/>
    <w:rsid w:val="00B9370D"/>
    <w:rsid w:val="00B97588"/>
    <w:rsid w:val="00B97B26"/>
    <w:rsid w:val="00B97CE6"/>
    <w:rsid w:val="00BA0801"/>
    <w:rsid w:val="00BA1394"/>
    <w:rsid w:val="00BA215E"/>
    <w:rsid w:val="00BA6E21"/>
    <w:rsid w:val="00BB0E6E"/>
    <w:rsid w:val="00BB1BBC"/>
    <w:rsid w:val="00BB5999"/>
    <w:rsid w:val="00BB7253"/>
    <w:rsid w:val="00BC346C"/>
    <w:rsid w:val="00BC7C99"/>
    <w:rsid w:val="00BD0705"/>
    <w:rsid w:val="00BD1DC5"/>
    <w:rsid w:val="00BD284A"/>
    <w:rsid w:val="00BD66A5"/>
    <w:rsid w:val="00BE2723"/>
    <w:rsid w:val="00BE46E1"/>
    <w:rsid w:val="00BE4817"/>
    <w:rsid w:val="00BE68E7"/>
    <w:rsid w:val="00BE6981"/>
    <w:rsid w:val="00BF207C"/>
    <w:rsid w:val="00BF5926"/>
    <w:rsid w:val="00BF728D"/>
    <w:rsid w:val="00C02318"/>
    <w:rsid w:val="00C03A3A"/>
    <w:rsid w:val="00C04FBF"/>
    <w:rsid w:val="00C07079"/>
    <w:rsid w:val="00C07456"/>
    <w:rsid w:val="00C07C45"/>
    <w:rsid w:val="00C104BF"/>
    <w:rsid w:val="00C12691"/>
    <w:rsid w:val="00C138D5"/>
    <w:rsid w:val="00C14645"/>
    <w:rsid w:val="00C16C56"/>
    <w:rsid w:val="00C24C1E"/>
    <w:rsid w:val="00C25E3B"/>
    <w:rsid w:val="00C3066C"/>
    <w:rsid w:val="00C319DB"/>
    <w:rsid w:val="00C331F7"/>
    <w:rsid w:val="00C33267"/>
    <w:rsid w:val="00C3725E"/>
    <w:rsid w:val="00C37995"/>
    <w:rsid w:val="00C37ACF"/>
    <w:rsid w:val="00C40195"/>
    <w:rsid w:val="00C45F11"/>
    <w:rsid w:val="00C50640"/>
    <w:rsid w:val="00C513E6"/>
    <w:rsid w:val="00C572D8"/>
    <w:rsid w:val="00C614A2"/>
    <w:rsid w:val="00C62B02"/>
    <w:rsid w:val="00C63847"/>
    <w:rsid w:val="00C677CA"/>
    <w:rsid w:val="00C67F7E"/>
    <w:rsid w:val="00C73968"/>
    <w:rsid w:val="00C759F4"/>
    <w:rsid w:val="00C80169"/>
    <w:rsid w:val="00C816C7"/>
    <w:rsid w:val="00C836F9"/>
    <w:rsid w:val="00C857F7"/>
    <w:rsid w:val="00C85D75"/>
    <w:rsid w:val="00C87A38"/>
    <w:rsid w:val="00C9055B"/>
    <w:rsid w:val="00C9321D"/>
    <w:rsid w:val="00C977ED"/>
    <w:rsid w:val="00CA4D90"/>
    <w:rsid w:val="00CA75C1"/>
    <w:rsid w:val="00CA782A"/>
    <w:rsid w:val="00CB1089"/>
    <w:rsid w:val="00CB2158"/>
    <w:rsid w:val="00CB5D1B"/>
    <w:rsid w:val="00CB6631"/>
    <w:rsid w:val="00CB7239"/>
    <w:rsid w:val="00CB7284"/>
    <w:rsid w:val="00CB77B4"/>
    <w:rsid w:val="00CC0A7B"/>
    <w:rsid w:val="00CC4220"/>
    <w:rsid w:val="00CD0169"/>
    <w:rsid w:val="00CD1570"/>
    <w:rsid w:val="00CD223B"/>
    <w:rsid w:val="00CD5216"/>
    <w:rsid w:val="00CD6A09"/>
    <w:rsid w:val="00CE126E"/>
    <w:rsid w:val="00CE592E"/>
    <w:rsid w:val="00CE5E2F"/>
    <w:rsid w:val="00CE7E88"/>
    <w:rsid w:val="00CF02ED"/>
    <w:rsid w:val="00CF0A9A"/>
    <w:rsid w:val="00CF32BD"/>
    <w:rsid w:val="00CF475F"/>
    <w:rsid w:val="00D004F4"/>
    <w:rsid w:val="00D02E06"/>
    <w:rsid w:val="00D03FB1"/>
    <w:rsid w:val="00D054DE"/>
    <w:rsid w:val="00D0700C"/>
    <w:rsid w:val="00D075DC"/>
    <w:rsid w:val="00D07CCD"/>
    <w:rsid w:val="00D1007F"/>
    <w:rsid w:val="00D11252"/>
    <w:rsid w:val="00D134B5"/>
    <w:rsid w:val="00D14555"/>
    <w:rsid w:val="00D14C34"/>
    <w:rsid w:val="00D15149"/>
    <w:rsid w:val="00D16EEB"/>
    <w:rsid w:val="00D2017E"/>
    <w:rsid w:val="00D2032E"/>
    <w:rsid w:val="00D21527"/>
    <w:rsid w:val="00D21669"/>
    <w:rsid w:val="00D21848"/>
    <w:rsid w:val="00D21D5B"/>
    <w:rsid w:val="00D2258B"/>
    <w:rsid w:val="00D239E6"/>
    <w:rsid w:val="00D23AD0"/>
    <w:rsid w:val="00D26C6E"/>
    <w:rsid w:val="00D26EC2"/>
    <w:rsid w:val="00D3193B"/>
    <w:rsid w:val="00D322F7"/>
    <w:rsid w:val="00D33F98"/>
    <w:rsid w:val="00D34246"/>
    <w:rsid w:val="00D41B24"/>
    <w:rsid w:val="00D44F89"/>
    <w:rsid w:val="00D50F13"/>
    <w:rsid w:val="00D5779B"/>
    <w:rsid w:val="00D6088D"/>
    <w:rsid w:val="00D67581"/>
    <w:rsid w:val="00D67B09"/>
    <w:rsid w:val="00D70A8B"/>
    <w:rsid w:val="00D72009"/>
    <w:rsid w:val="00D734F4"/>
    <w:rsid w:val="00D74093"/>
    <w:rsid w:val="00D74F8B"/>
    <w:rsid w:val="00D75477"/>
    <w:rsid w:val="00D7611D"/>
    <w:rsid w:val="00D76FEF"/>
    <w:rsid w:val="00D80114"/>
    <w:rsid w:val="00D8772C"/>
    <w:rsid w:val="00D9267C"/>
    <w:rsid w:val="00DA00B2"/>
    <w:rsid w:val="00DA0347"/>
    <w:rsid w:val="00DA1B34"/>
    <w:rsid w:val="00DA2A6C"/>
    <w:rsid w:val="00DA44CD"/>
    <w:rsid w:val="00DA67A7"/>
    <w:rsid w:val="00DA749D"/>
    <w:rsid w:val="00DB039F"/>
    <w:rsid w:val="00DB053E"/>
    <w:rsid w:val="00DB0E63"/>
    <w:rsid w:val="00DB7476"/>
    <w:rsid w:val="00DB7719"/>
    <w:rsid w:val="00DC11E4"/>
    <w:rsid w:val="00DC635A"/>
    <w:rsid w:val="00DC6A01"/>
    <w:rsid w:val="00DC7781"/>
    <w:rsid w:val="00DC7C13"/>
    <w:rsid w:val="00DD023A"/>
    <w:rsid w:val="00DD2BB9"/>
    <w:rsid w:val="00DD410C"/>
    <w:rsid w:val="00DD4381"/>
    <w:rsid w:val="00DD47A9"/>
    <w:rsid w:val="00DD60D3"/>
    <w:rsid w:val="00DD7571"/>
    <w:rsid w:val="00DE0846"/>
    <w:rsid w:val="00DE2260"/>
    <w:rsid w:val="00DE3903"/>
    <w:rsid w:val="00DE5A34"/>
    <w:rsid w:val="00DE5A47"/>
    <w:rsid w:val="00DF001C"/>
    <w:rsid w:val="00DF1039"/>
    <w:rsid w:val="00DF10EA"/>
    <w:rsid w:val="00DF14A2"/>
    <w:rsid w:val="00DF1567"/>
    <w:rsid w:val="00DF30AC"/>
    <w:rsid w:val="00DF3444"/>
    <w:rsid w:val="00DF61B2"/>
    <w:rsid w:val="00E02753"/>
    <w:rsid w:val="00E02839"/>
    <w:rsid w:val="00E07926"/>
    <w:rsid w:val="00E07974"/>
    <w:rsid w:val="00E12702"/>
    <w:rsid w:val="00E12A7B"/>
    <w:rsid w:val="00E135D3"/>
    <w:rsid w:val="00E1499A"/>
    <w:rsid w:val="00E14CE4"/>
    <w:rsid w:val="00E15B8B"/>
    <w:rsid w:val="00E17DD6"/>
    <w:rsid w:val="00E17ECC"/>
    <w:rsid w:val="00E20333"/>
    <w:rsid w:val="00E21B81"/>
    <w:rsid w:val="00E22170"/>
    <w:rsid w:val="00E22D77"/>
    <w:rsid w:val="00E2392D"/>
    <w:rsid w:val="00E25C60"/>
    <w:rsid w:val="00E269BB"/>
    <w:rsid w:val="00E27080"/>
    <w:rsid w:val="00E27575"/>
    <w:rsid w:val="00E32B6D"/>
    <w:rsid w:val="00E342A7"/>
    <w:rsid w:val="00E44A51"/>
    <w:rsid w:val="00E467E9"/>
    <w:rsid w:val="00E47944"/>
    <w:rsid w:val="00E53E26"/>
    <w:rsid w:val="00E56962"/>
    <w:rsid w:val="00E569B0"/>
    <w:rsid w:val="00E569D2"/>
    <w:rsid w:val="00E57D12"/>
    <w:rsid w:val="00E57E78"/>
    <w:rsid w:val="00E618EF"/>
    <w:rsid w:val="00E62035"/>
    <w:rsid w:val="00E6231C"/>
    <w:rsid w:val="00E62825"/>
    <w:rsid w:val="00E64420"/>
    <w:rsid w:val="00E72A24"/>
    <w:rsid w:val="00E73909"/>
    <w:rsid w:val="00E73DD2"/>
    <w:rsid w:val="00E74D43"/>
    <w:rsid w:val="00E75762"/>
    <w:rsid w:val="00E76CE7"/>
    <w:rsid w:val="00E77308"/>
    <w:rsid w:val="00E77D90"/>
    <w:rsid w:val="00E8268C"/>
    <w:rsid w:val="00E8441B"/>
    <w:rsid w:val="00E87333"/>
    <w:rsid w:val="00E87C1C"/>
    <w:rsid w:val="00E90C26"/>
    <w:rsid w:val="00E95154"/>
    <w:rsid w:val="00EA0BD2"/>
    <w:rsid w:val="00EA10CC"/>
    <w:rsid w:val="00EA19AC"/>
    <w:rsid w:val="00EA1B5B"/>
    <w:rsid w:val="00EA4007"/>
    <w:rsid w:val="00EB29FD"/>
    <w:rsid w:val="00EB3C95"/>
    <w:rsid w:val="00EB4A5B"/>
    <w:rsid w:val="00EC1561"/>
    <w:rsid w:val="00EC2166"/>
    <w:rsid w:val="00EC7D89"/>
    <w:rsid w:val="00ED1909"/>
    <w:rsid w:val="00ED19D7"/>
    <w:rsid w:val="00ED2876"/>
    <w:rsid w:val="00EE378F"/>
    <w:rsid w:val="00EE3A7C"/>
    <w:rsid w:val="00EE54B9"/>
    <w:rsid w:val="00EF4880"/>
    <w:rsid w:val="00EF4892"/>
    <w:rsid w:val="00EF70B9"/>
    <w:rsid w:val="00EF7DD6"/>
    <w:rsid w:val="00F01CF8"/>
    <w:rsid w:val="00F02F80"/>
    <w:rsid w:val="00F03D79"/>
    <w:rsid w:val="00F07ADD"/>
    <w:rsid w:val="00F10592"/>
    <w:rsid w:val="00F106AE"/>
    <w:rsid w:val="00F114B2"/>
    <w:rsid w:val="00F11676"/>
    <w:rsid w:val="00F130EF"/>
    <w:rsid w:val="00F13E29"/>
    <w:rsid w:val="00F1535D"/>
    <w:rsid w:val="00F17148"/>
    <w:rsid w:val="00F22592"/>
    <w:rsid w:val="00F231CB"/>
    <w:rsid w:val="00F256FD"/>
    <w:rsid w:val="00F26B76"/>
    <w:rsid w:val="00F26B80"/>
    <w:rsid w:val="00F3053D"/>
    <w:rsid w:val="00F30BF2"/>
    <w:rsid w:val="00F32180"/>
    <w:rsid w:val="00F325B2"/>
    <w:rsid w:val="00F33158"/>
    <w:rsid w:val="00F3367C"/>
    <w:rsid w:val="00F358FD"/>
    <w:rsid w:val="00F40CE2"/>
    <w:rsid w:val="00F40D3D"/>
    <w:rsid w:val="00F40D71"/>
    <w:rsid w:val="00F4265C"/>
    <w:rsid w:val="00F47CD1"/>
    <w:rsid w:val="00F515CD"/>
    <w:rsid w:val="00F55979"/>
    <w:rsid w:val="00F57047"/>
    <w:rsid w:val="00F63752"/>
    <w:rsid w:val="00F658C3"/>
    <w:rsid w:val="00F67BF2"/>
    <w:rsid w:val="00F70835"/>
    <w:rsid w:val="00F72863"/>
    <w:rsid w:val="00F764E7"/>
    <w:rsid w:val="00F777F0"/>
    <w:rsid w:val="00F80267"/>
    <w:rsid w:val="00F81B6B"/>
    <w:rsid w:val="00F81BAA"/>
    <w:rsid w:val="00F823B4"/>
    <w:rsid w:val="00F852F7"/>
    <w:rsid w:val="00F90630"/>
    <w:rsid w:val="00F90766"/>
    <w:rsid w:val="00F90C6E"/>
    <w:rsid w:val="00F91A1F"/>
    <w:rsid w:val="00F926E0"/>
    <w:rsid w:val="00F92952"/>
    <w:rsid w:val="00F9360D"/>
    <w:rsid w:val="00F93966"/>
    <w:rsid w:val="00F962C2"/>
    <w:rsid w:val="00F97636"/>
    <w:rsid w:val="00F977B3"/>
    <w:rsid w:val="00FA039B"/>
    <w:rsid w:val="00FA251F"/>
    <w:rsid w:val="00FA2B14"/>
    <w:rsid w:val="00FA2E2F"/>
    <w:rsid w:val="00FA32A6"/>
    <w:rsid w:val="00FA3515"/>
    <w:rsid w:val="00FA43CA"/>
    <w:rsid w:val="00FA4486"/>
    <w:rsid w:val="00FA5FAE"/>
    <w:rsid w:val="00FA6306"/>
    <w:rsid w:val="00FA6C3A"/>
    <w:rsid w:val="00FB203E"/>
    <w:rsid w:val="00FB6AA5"/>
    <w:rsid w:val="00FB72F4"/>
    <w:rsid w:val="00FB7915"/>
    <w:rsid w:val="00FB7DF5"/>
    <w:rsid w:val="00FB7E86"/>
    <w:rsid w:val="00FC0566"/>
    <w:rsid w:val="00FC0BCD"/>
    <w:rsid w:val="00FC14D1"/>
    <w:rsid w:val="00FC179A"/>
    <w:rsid w:val="00FC3CF6"/>
    <w:rsid w:val="00FC48BC"/>
    <w:rsid w:val="00FC79DB"/>
    <w:rsid w:val="00FE23D5"/>
    <w:rsid w:val="00FE3234"/>
    <w:rsid w:val="00FE431A"/>
    <w:rsid w:val="00FE5D26"/>
    <w:rsid w:val="00FE5F2D"/>
    <w:rsid w:val="00FE63D1"/>
    <w:rsid w:val="00FE752C"/>
    <w:rsid w:val="00FE783A"/>
    <w:rsid w:val="00FE7C71"/>
    <w:rsid w:val="00FE7CB8"/>
    <w:rsid w:val="00FF1C7E"/>
    <w:rsid w:val="00FF4197"/>
    <w:rsid w:val="00FF7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5:docId w15:val="{C6DE1F11-DC7A-4BFC-BC90-7689986FC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locked="1" w:semiHidden="1" w:uiPriority="0" w:unhideWhenUsed="1"/>
    <w:lsdException w:name="Body Text Indent" w:locked="1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semiHidden="1" w:uiPriority="0" w:unhideWhenUsed="1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semiHidden="1" w:uiPriority="0" w:unhideWhenUsed="1"/>
    <w:lsdException w:name="Balloon Text" w:semiHidden="1" w:unhideWhenUsed="1"/>
    <w:lsdException w:name="Table Grid" w:uiPriority="5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16E3"/>
    <w:pPr>
      <w:ind w:right="284"/>
    </w:pPr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4A037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4A037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4A037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 w:eastAsia="uk-UA"/>
    </w:rPr>
  </w:style>
  <w:style w:type="paragraph" w:styleId="4">
    <w:name w:val="heading 4"/>
    <w:basedOn w:val="a"/>
    <w:next w:val="a"/>
    <w:link w:val="40"/>
    <w:uiPriority w:val="99"/>
    <w:qFormat/>
    <w:rsid w:val="00810440"/>
    <w:pPr>
      <w:keepNext/>
      <w:spacing w:line="240" w:lineRule="exact"/>
      <w:ind w:firstLine="176"/>
      <w:outlineLvl w:val="3"/>
    </w:pPr>
    <w:rPr>
      <w:b/>
      <w:bCs/>
      <w:color w:val="000000"/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4A037F"/>
    <w:pPr>
      <w:spacing w:before="240" w:after="60"/>
      <w:outlineLvl w:val="4"/>
    </w:pPr>
    <w:rPr>
      <w:b/>
      <w:bCs/>
      <w:i/>
      <w:iCs/>
      <w:sz w:val="26"/>
      <w:szCs w:val="26"/>
      <w:lang w:val="uk-UA"/>
    </w:rPr>
  </w:style>
  <w:style w:type="paragraph" w:styleId="6">
    <w:name w:val="heading 6"/>
    <w:basedOn w:val="a"/>
    <w:next w:val="a"/>
    <w:link w:val="60"/>
    <w:uiPriority w:val="99"/>
    <w:qFormat/>
    <w:rsid w:val="004A037F"/>
    <w:pPr>
      <w:spacing w:before="240" w:after="60"/>
      <w:outlineLvl w:val="5"/>
    </w:pPr>
    <w:rPr>
      <w:b/>
      <w:bCs/>
      <w:sz w:val="22"/>
      <w:szCs w:val="22"/>
      <w:lang w:val="uk-UA"/>
    </w:rPr>
  </w:style>
  <w:style w:type="paragraph" w:styleId="8">
    <w:name w:val="heading 8"/>
    <w:basedOn w:val="a"/>
    <w:next w:val="a"/>
    <w:link w:val="80"/>
    <w:uiPriority w:val="99"/>
    <w:qFormat/>
    <w:rsid w:val="004A037F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9"/>
    <w:qFormat/>
    <w:rsid w:val="004A037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231A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1231A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1231A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232E1A"/>
    <w:rPr>
      <w:b/>
      <w:bCs/>
      <w:color w:val="000000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1231A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1231A0"/>
    <w:rPr>
      <w:rFonts w:asciiTheme="minorHAnsi" w:eastAsiaTheme="minorEastAsia" w:hAnsiTheme="minorHAnsi" w:cstheme="minorBidi"/>
      <w:b/>
      <w:bCs/>
    </w:rPr>
  </w:style>
  <w:style w:type="character" w:customStyle="1" w:styleId="80">
    <w:name w:val="Заголовок 8 Знак"/>
    <w:basedOn w:val="a0"/>
    <w:link w:val="8"/>
    <w:uiPriority w:val="9"/>
    <w:semiHidden/>
    <w:rsid w:val="001231A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1231A0"/>
    <w:rPr>
      <w:rFonts w:asciiTheme="majorHAnsi" w:eastAsiaTheme="majorEastAsia" w:hAnsiTheme="majorHAnsi" w:cstheme="majorBidi"/>
    </w:rPr>
  </w:style>
  <w:style w:type="paragraph" w:styleId="21">
    <w:name w:val="Body Text 2"/>
    <w:basedOn w:val="a"/>
    <w:link w:val="22"/>
    <w:uiPriority w:val="99"/>
    <w:rsid w:val="004716E3"/>
    <w:pPr>
      <w:spacing w:after="120" w:line="480" w:lineRule="auto"/>
    </w:pPr>
    <w:rPr>
      <w:sz w:val="24"/>
      <w:szCs w:val="24"/>
    </w:rPr>
  </w:style>
  <w:style w:type="character" w:customStyle="1" w:styleId="22">
    <w:name w:val="Основний текст 2 Знак"/>
    <w:basedOn w:val="a0"/>
    <w:link w:val="21"/>
    <w:uiPriority w:val="99"/>
    <w:semiHidden/>
    <w:rsid w:val="001231A0"/>
    <w:rPr>
      <w:sz w:val="20"/>
      <w:szCs w:val="20"/>
    </w:rPr>
  </w:style>
  <w:style w:type="table" w:styleId="a3">
    <w:name w:val="Table Grid"/>
    <w:basedOn w:val="a1"/>
    <w:uiPriority w:val="99"/>
    <w:rsid w:val="004716E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uiPriority w:val="99"/>
    <w:rsid w:val="004716E3"/>
    <w:pPr>
      <w:spacing w:after="120"/>
    </w:pPr>
  </w:style>
  <w:style w:type="character" w:customStyle="1" w:styleId="a5">
    <w:name w:val="Основний текст Знак"/>
    <w:basedOn w:val="a0"/>
    <w:link w:val="a4"/>
    <w:uiPriority w:val="99"/>
    <w:locked/>
    <w:rsid w:val="005E798C"/>
    <w:rPr>
      <w:lang w:val="ru-RU" w:eastAsia="ru-RU"/>
    </w:rPr>
  </w:style>
  <w:style w:type="paragraph" w:customStyle="1" w:styleId="11">
    <w:name w:val="заголовок 1"/>
    <w:basedOn w:val="a"/>
    <w:next w:val="a"/>
    <w:uiPriority w:val="99"/>
    <w:rsid w:val="00810440"/>
    <w:pPr>
      <w:keepNext/>
      <w:autoSpaceDE w:val="0"/>
      <w:autoSpaceDN w:val="0"/>
      <w:jc w:val="center"/>
    </w:pPr>
    <w:rPr>
      <w:sz w:val="24"/>
      <w:szCs w:val="24"/>
      <w:lang w:val="en-US"/>
    </w:rPr>
  </w:style>
  <w:style w:type="paragraph" w:customStyle="1" w:styleId="12">
    <w:name w:val="Звичайний1"/>
    <w:link w:val="Normal"/>
    <w:uiPriority w:val="99"/>
    <w:rsid w:val="00810440"/>
    <w:pPr>
      <w:ind w:right="284"/>
    </w:pPr>
    <w:rPr>
      <w:sz w:val="20"/>
      <w:szCs w:val="20"/>
    </w:rPr>
  </w:style>
  <w:style w:type="character" w:customStyle="1" w:styleId="Normal">
    <w:name w:val="Normal Знак"/>
    <w:link w:val="12"/>
    <w:uiPriority w:val="99"/>
    <w:locked/>
    <w:rsid w:val="00810440"/>
    <w:rPr>
      <w:snapToGrid w:val="0"/>
      <w:lang w:val="ru-RU" w:eastAsia="ru-RU"/>
    </w:rPr>
  </w:style>
  <w:style w:type="paragraph" w:styleId="a6">
    <w:name w:val="Body Text Indent"/>
    <w:basedOn w:val="a"/>
    <w:link w:val="a7"/>
    <w:uiPriority w:val="99"/>
    <w:rsid w:val="00FB7DF5"/>
    <w:pPr>
      <w:spacing w:after="120"/>
      <w:ind w:left="283"/>
    </w:pPr>
  </w:style>
  <w:style w:type="character" w:customStyle="1" w:styleId="a7">
    <w:name w:val="Основний текст з відступом Знак"/>
    <w:basedOn w:val="a0"/>
    <w:link w:val="a6"/>
    <w:uiPriority w:val="99"/>
    <w:locked/>
    <w:rsid w:val="00B538D6"/>
    <w:rPr>
      <w:lang w:val="ru-RU" w:eastAsia="ru-RU"/>
    </w:rPr>
  </w:style>
  <w:style w:type="paragraph" w:styleId="23">
    <w:name w:val="Body Text Indent 2"/>
    <w:basedOn w:val="a"/>
    <w:link w:val="24"/>
    <w:uiPriority w:val="99"/>
    <w:rsid w:val="00FB7DF5"/>
    <w:pPr>
      <w:spacing w:after="120" w:line="480" w:lineRule="auto"/>
      <w:ind w:left="283"/>
    </w:pPr>
  </w:style>
  <w:style w:type="character" w:customStyle="1" w:styleId="24">
    <w:name w:val="Основний текст з відступом 2 Знак"/>
    <w:basedOn w:val="a0"/>
    <w:link w:val="23"/>
    <w:uiPriority w:val="99"/>
    <w:semiHidden/>
    <w:rsid w:val="001231A0"/>
    <w:rPr>
      <w:sz w:val="20"/>
      <w:szCs w:val="20"/>
    </w:rPr>
  </w:style>
  <w:style w:type="paragraph" w:customStyle="1" w:styleId="25">
    <w:name w:val="сновной текст с отступом 2"/>
    <w:basedOn w:val="a"/>
    <w:uiPriority w:val="99"/>
    <w:rsid w:val="00FB7DF5"/>
    <w:pPr>
      <w:widowControl w:val="0"/>
      <w:tabs>
        <w:tab w:val="left" w:pos="8364"/>
      </w:tabs>
      <w:autoSpaceDE w:val="0"/>
      <w:autoSpaceDN w:val="0"/>
      <w:adjustRightInd w:val="0"/>
      <w:ind w:firstLine="709"/>
      <w:jc w:val="both"/>
    </w:pPr>
    <w:rPr>
      <w:sz w:val="28"/>
      <w:szCs w:val="28"/>
      <w:lang w:val="uk-UA"/>
    </w:rPr>
  </w:style>
  <w:style w:type="paragraph" w:customStyle="1" w:styleId="Normal1">
    <w:name w:val="Normal1"/>
    <w:uiPriority w:val="99"/>
    <w:rsid w:val="00FB7DF5"/>
    <w:pPr>
      <w:widowControl w:val="0"/>
      <w:autoSpaceDE w:val="0"/>
      <w:autoSpaceDN w:val="0"/>
      <w:adjustRightInd w:val="0"/>
      <w:ind w:right="284"/>
    </w:pPr>
    <w:rPr>
      <w:sz w:val="20"/>
      <w:szCs w:val="20"/>
    </w:rPr>
  </w:style>
  <w:style w:type="paragraph" w:customStyle="1" w:styleId="Iniiaiieoaeno2">
    <w:name w:val="Iniiaiie oaeno 2"/>
    <w:basedOn w:val="a"/>
    <w:uiPriority w:val="99"/>
    <w:rsid w:val="00FB7DF5"/>
    <w:pPr>
      <w:ind w:firstLine="567"/>
      <w:jc w:val="both"/>
    </w:pPr>
    <w:rPr>
      <w:sz w:val="28"/>
      <w:szCs w:val="28"/>
      <w:lang w:val="uk-UA"/>
    </w:rPr>
  </w:style>
  <w:style w:type="paragraph" w:customStyle="1" w:styleId="Normal2">
    <w:name w:val="Normal2"/>
    <w:uiPriority w:val="99"/>
    <w:rsid w:val="00FB7DF5"/>
    <w:pPr>
      <w:widowControl w:val="0"/>
      <w:autoSpaceDE w:val="0"/>
      <w:autoSpaceDN w:val="0"/>
      <w:adjustRightInd w:val="0"/>
      <w:ind w:right="284"/>
    </w:pPr>
    <w:rPr>
      <w:sz w:val="20"/>
      <w:szCs w:val="20"/>
    </w:rPr>
  </w:style>
  <w:style w:type="paragraph" w:styleId="a8">
    <w:name w:val="Normal (Web)"/>
    <w:basedOn w:val="a"/>
    <w:uiPriority w:val="99"/>
    <w:rsid w:val="00FB7DF5"/>
    <w:pPr>
      <w:widowControl w:val="0"/>
      <w:autoSpaceDE w:val="0"/>
      <w:autoSpaceDN w:val="0"/>
      <w:adjustRightInd w:val="0"/>
      <w:spacing w:before="100" w:after="100"/>
    </w:pPr>
    <w:rPr>
      <w:sz w:val="24"/>
      <w:szCs w:val="24"/>
    </w:rPr>
  </w:style>
  <w:style w:type="paragraph" w:customStyle="1" w:styleId="Normal3">
    <w:name w:val="Normal3"/>
    <w:uiPriority w:val="99"/>
    <w:rsid w:val="00FB7DF5"/>
    <w:pPr>
      <w:ind w:right="284"/>
    </w:pPr>
    <w:rPr>
      <w:sz w:val="20"/>
      <w:szCs w:val="20"/>
    </w:rPr>
  </w:style>
  <w:style w:type="paragraph" w:styleId="a9">
    <w:name w:val="Title"/>
    <w:basedOn w:val="a"/>
    <w:link w:val="aa"/>
    <w:uiPriority w:val="99"/>
    <w:qFormat/>
    <w:rsid w:val="004557A5"/>
    <w:pPr>
      <w:ind w:firstLine="1418"/>
      <w:jc w:val="center"/>
    </w:pPr>
    <w:rPr>
      <w:b/>
      <w:bCs/>
      <w:i/>
      <w:iCs/>
      <w:sz w:val="24"/>
      <w:szCs w:val="24"/>
      <w:lang w:val="en-US"/>
    </w:rPr>
  </w:style>
  <w:style w:type="character" w:customStyle="1" w:styleId="aa">
    <w:name w:val="Назва Знак"/>
    <w:basedOn w:val="a0"/>
    <w:link w:val="a9"/>
    <w:uiPriority w:val="10"/>
    <w:rsid w:val="001231A0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b">
    <w:name w:val="Subtitle"/>
    <w:basedOn w:val="a"/>
    <w:link w:val="ac"/>
    <w:uiPriority w:val="99"/>
    <w:qFormat/>
    <w:rsid w:val="00C33267"/>
    <w:pPr>
      <w:ind w:left="720"/>
      <w:jc w:val="both"/>
    </w:pPr>
    <w:rPr>
      <w:kern w:val="2"/>
      <w:sz w:val="28"/>
      <w:szCs w:val="28"/>
    </w:rPr>
  </w:style>
  <w:style w:type="character" w:customStyle="1" w:styleId="ac">
    <w:name w:val="Підзаголовок Знак"/>
    <w:basedOn w:val="a0"/>
    <w:link w:val="ab"/>
    <w:uiPriority w:val="99"/>
    <w:locked/>
    <w:rsid w:val="004F6CCB"/>
    <w:rPr>
      <w:kern w:val="2"/>
      <w:sz w:val="28"/>
      <w:szCs w:val="28"/>
      <w:lang w:eastAsia="ru-RU"/>
    </w:rPr>
  </w:style>
  <w:style w:type="paragraph" w:styleId="31">
    <w:name w:val="Body Text 3"/>
    <w:basedOn w:val="a"/>
    <w:link w:val="32"/>
    <w:uiPriority w:val="99"/>
    <w:rsid w:val="0027549A"/>
    <w:pPr>
      <w:spacing w:after="120"/>
    </w:pPr>
    <w:rPr>
      <w:sz w:val="16"/>
      <w:szCs w:val="16"/>
    </w:rPr>
  </w:style>
  <w:style w:type="character" w:customStyle="1" w:styleId="32">
    <w:name w:val="Основний текст 3 Знак"/>
    <w:basedOn w:val="a0"/>
    <w:link w:val="31"/>
    <w:uiPriority w:val="99"/>
    <w:semiHidden/>
    <w:rsid w:val="001231A0"/>
    <w:rPr>
      <w:sz w:val="16"/>
      <w:szCs w:val="16"/>
    </w:rPr>
  </w:style>
  <w:style w:type="character" w:styleId="ad">
    <w:name w:val="Hyperlink"/>
    <w:basedOn w:val="a0"/>
    <w:uiPriority w:val="99"/>
    <w:rsid w:val="004A037F"/>
    <w:rPr>
      <w:color w:val="0000FF"/>
      <w:u w:val="single"/>
    </w:rPr>
  </w:style>
  <w:style w:type="paragraph" w:styleId="ae">
    <w:name w:val="header"/>
    <w:basedOn w:val="a"/>
    <w:link w:val="af"/>
    <w:uiPriority w:val="99"/>
    <w:rsid w:val="004A037F"/>
    <w:pPr>
      <w:tabs>
        <w:tab w:val="center" w:pos="4153"/>
        <w:tab w:val="right" w:pos="8306"/>
      </w:tabs>
    </w:pPr>
  </w:style>
  <w:style w:type="character" w:customStyle="1" w:styleId="af">
    <w:name w:val="Верхній колонтитул Знак"/>
    <w:basedOn w:val="a0"/>
    <w:link w:val="ae"/>
    <w:uiPriority w:val="99"/>
    <w:locked/>
    <w:rsid w:val="008935C6"/>
    <w:rPr>
      <w:lang w:eastAsia="ru-RU"/>
    </w:rPr>
  </w:style>
  <w:style w:type="table" w:styleId="13">
    <w:name w:val="Table Classic 1"/>
    <w:basedOn w:val="a1"/>
    <w:uiPriority w:val="99"/>
    <w:rsid w:val="004A037F"/>
    <w:rPr>
      <w:sz w:val="20"/>
      <w:szCs w:val="20"/>
    </w:r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0">
    <w:name w:val="Табл текст"/>
    <w:basedOn w:val="a"/>
    <w:uiPriority w:val="99"/>
    <w:rsid w:val="004A037F"/>
    <w:pPr>
      <w:widowControl w:val="0"/>
      <w:tabs>
        <w:tab w:val="left" w:pos="171"/>
      </w:tabs>
      <w:autoSpaceDE w:val="0"/>
      <w:autoSpaceDN w:val="0"/>
      <w:spacing w:line="200" w:lineRule="exact"/>
    </w:pPr>
    <w:rPr>
      <w:sz w:val="18"/>
      <w:szCs w:val="18"/>
    </w:rPr>
  </w:style>
  <w:style w:type="paragraph" w:customStyle="1" w:styleId="51">
    <w:name w:val="Заголовок 51"/>
    <w:basedOn w:val="a"/>
    <w:next w:val="a"/>
    <w:uiPriority w:val="99"/>
    <w:rsid w:val="004A037F"/>
    <w:pPr>
      <w:keepNext/>
      <w:jc w:val="center"/>
    </w:pPr>
    <w:rPr>
      <w:b/>
      <w:bCs/>
      <w:color w:val="000000"/>
      <w:sz w:val="22"/>
      <w:szCs w:val="22"/>
      <w:lang w:val="uk-UA"/>
    </w:rPr>
  </w:style>
  <w:style w:type="paragraph" w:styleId="af1">
    <w:name w:val="caption"/>
    <w:basedOn w:val="a"/>
    <w:uiPriority w:val="99"/>
    <w:qFormat/>
    <w:rsid w:val="004A037F"/>
    <w:pPr>
      <w:autoSpaceDN w:val="0"/>
      <w:ind w:right="-1050"/>
      <w:jc w:val="center"/>
    </w:pPr>
    <w:rPr>
      <w:b/>
      <w:bCs/>
      <w:sz w:val="24"/>
      <w:szCs w:val="24"/>
      <w:lang w:val="uk-UA"/>
    </w:rPr>
  </w:style>
  <w:style w:type="paragraph" w:styleId="33">
    <w:name w:val="Body Text Indent 3"/>
    <w:basedOn w:val="a"/>
    <w:link w:val="34"/>
    <w:uiPriority w:val="99"/>
    <w:rsid w:val="004A037F"/>
    <w:pPr>
      <w:spacing w:after="120"/>
      <w:ind w:left="283"/>
    </w:pPr>
    <w:rPr>
      <w:sz w:val="16"/>
      <w:szCs w:val="16"/>
      <w:lang w:val="uk-UA"/>
    </w:rPr>
  </w:style>
  <w:style w:type="character" w:customStyle="1" w:styleId="34">
    <w:name w:val="Основний текст з відступом 3 Знак"/>
    <w:basedOn w:val="a0"/>
    <w:link w:val="33"/>
    <w:uiPriority w:val="99"/>
    <w:semiHidden/>
    <w:rsid w:val="001231A0"/>
    <w:rPr>
      <w:sz w:val="16"/>
      <w:szCs w:val="16"/>
    </w:rPr>
  </w:style>
  <w:style w:type="paragraph" w:customStyle="1" w:styleId="26">
    <w:name w:val="заголовок 2"/>
    <w:basedOn w:val="a"/>
    <w:next w:val="a"/>
    <w:uiPriority w:val="99"/>
    <w:rsid w:val="004A037F"/>
    <w:pPr>
      <w:keepNext/>
      <w:jc w:val="center"/>
    </w:pPr>
    <w:rPr>
      <w:b/>
      <w:bCs/>
      <w:color w:val="000000"/>
      <w:sz w:val="28"/>
      <w:szCs w:val="28"/>
      <w:lang w:val="uk-UA"/>
    </w:rPr>
  </w:style>
  <w:style w:type="paragraph" w:customStyle="1" w:styleId="xl24">
    <w:name w:val="xl24"/>
    <w:basedOn w:val="a"/>
    <w:uiPriority w:val="99"/>
    <w:rsid w:val="004A037F"/>
    <w:pPr>
      <w:spacing w:before="100" w:beforeAutospacing="1" w:after="100" w:afterAutospacing="1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30">
    <w:name w:val="xl30"/>
    <w:basedOn w:val="a"/>
    <w:uiPriority w:val="99"/>
    <w:rsid w:val="004A037F"/>
    <w:pPr>
      <w:spacing w:before="100" w:beforeAutospacing="1" w:after="100" w:afterAutospacing="1"/>
    </w:pPr>
    <w:rPr>
      <w:rFonts w:ascii="Times New Roman CYR" w:eastAsia="Arial Unicode MS" w:hAnsi="Times New Roman CYR" w:cs="Times New Roman CYR"/>
      <w:sz w:val="24"/>
      <w:szCs w:val="24"/>
    </w:rPr>
  </w:style>
  <w:style w:type="paragraph" w:styleId="af2">
    <w:name w:val="footer"/>
    <w:basedOn w:val="a"/>
    <w:link w:val="af3"/>
    <w:uiPriority w:val="99"/>
    <w:rsid w:val="004A037F"/>
    <w:pPr>
      <w:tabs>
        <w:tab w:val="center" w:pos="4819"/>
        <w:tab w:val="right" w:pos="9639"/>
      </w:tabs>
    </w:pPr>
  </w:style>
  <w:style w:type="character" w:customStyle="1" w:styleId="af3">
    <w:name w:val="Нижній колонтитул Знак"/>
    <w:basedOn w:val="a0"/>
    <w:link w:val="af2"/>
    <w:uiPriority w:val="99"/>
    <w:semiHidden/>
    <w:rsid w:val="001231A0"/>
    <w:rPr>
      <w:sz w:val="20"/>
      <w:szCs w:val="20"/>
    </w:rPr>
  </w:style>
  <w:style w:type="character" w:styleId="af4">
    <w:name w:val="page number"/>
    <w:basedOn w:val="a0"/>
    <w:uiPriority w:val="99"/>
    <w:rsid w:val="004A037F"/>
  </w:style>
  <w:style w:type="character" w:styleId="af5">
    <w:name w:val="FollowedHyperlink"/>
    <w:basedOn w:val="a0"/>
    <w:uiPriority w:val="99"/>
    <w:rsid w:val="004A037F"/>
    <w:rPr>
      <w:color w:val="800080"/>
      <w:u w:val="single"/>
    </w:rPr>
  </w:style>
  <w:style w:type="paragraph" w:customStyle="1" w:styleId="af6">
    <w:name w:val="Знак Знак Знак Знак Знак Знак Знак Знак Знак"/>
    <w:basedOn w:val="a"/>
    <w:uiPriority w:val="99"/>
    <w:rsid w:val="004A037F"/>
    <w:rPr>
      <w:rFonts w:ascii="Verdana" w:hAnsi="Verdana" w:cs="Verdana"/>
      <w:lang w:val="en-US" w:eastAsia="en-US"/>
    </w:rPr>
  </w:style>
  <w:style w:type="paragraph" w:styleId="af7">
    <w:name w:val="footnote text"/>
    <w:basedOn w:val="a"/>
    <w:link w:val="af8"/>
    <w:uiPriority w:val="99"/>
    <w:semiHidden/>
    <w:rsid w:val="00DF001C"/>
    <w:rPr>
      <w:lang w:val="uk-UA"/>
    </w:rPr>
  </w:style>
  <w:style w:type="character" w:customStyle="1" w:styleId="af8">
    <w:name w:val="Текст виноски Знак"/>
    <w:basedOn w:val="a0"/>
    <w:link w:val="af7"/>
    <w:uiPriority w:val="99"/>
    <w:semiHidden/>
    <w:rsid w:val="001231A0"/>
    <w:rPr>
      <w:sz w:val="20"/>
      <w:szCs w:val="20"/>
    </w:rPr>
  </w:style>
  <w:style w:type="paragraph" w:customStyle="1" w:styleId="35">
    <w:name w:val="Знак Знак Знак Знак Знак3 Знак Знак Знак Знак Знак Знак Знак Знак Знак Знак Знак Знак Знак Знак Знак Знак Знак Знак Знак Знак Знак Знак Знак Знак"/>
    <w:basedOn w:val="a"/>
    <w:uiPriority w:val="99"/>
    <w:rsid w:val="00453DD9"/>
    <w:rPr>
      <w:rFonts w:ascii="Verdana" w:hAnsi="Verdana" w:cs="Verdana"/>
      <w:lang w:val="en-US" w:eastAsia="en-US"/>
    </w:rPr>
  </w:style>
  <w:style w:type="paragraph" w:customStyle="1" w:styleId="14">
    <w:name w:val="Знак Знак1 Знак"/>
    <w:basedOn w:val="a"/>
    <w:uiPriority w:val="99"/>
    <w:rsid w:val="00C3725E"/>
    <w:rPr>
      <w:rFonts w:ascii="Verdana" w:hAnsi="Verdana" w:cs="Verdana"/>
      <w:lang w:val="en-US" w:eastAsia="en-US"/>
    </w:rPr>
  </w:style>
  <w:style w:type="paragraph" w:customStyle="1" w:styleId="af9">
    <w:name w:val="Знак Знак"/>
    <w:basedOn w:val="a"/>
    <w:uiPriority w:val="99"/>
    <w:rsid w:val="0024394B"/>
    <w:rPr>
      <w:rFonts w:ascii="Verdana" w:hAnsi="Verdana" w:cs="Verdana"/>
      <w:lang w:val="en-US" w:eastAsia="en-US"/>
    </w:rPr>
  </w:style>
  <w:style w:type="paragraph" w:customStyle="1" w:styleId="afa">
    <w:name w:val="Знак Знак Знак Знак Знак Знак Знак Знак Знак Знак Знак Знак Знак Знак"/>
    <w:basedOn w:val="a"/>
    <w:uiPriority w:val="99"/>
    <w:rsid w:val="00C07079"/>
    <w:rPr>
      <w:rFonts w:ascii="Verdana" w:hAnsi="Verdana" w:cs="Verdana"/>
      <w:lang w:val="en-US" w:eastAsia="en-US"/>
    </w:rPr>
  </w:style>
  <w:style w:type="paragraph" w:customStyle="1" w:styleId="afb">
    <w:name w:val="Знак Знак Знак Знак Знак Знак Знак Знак Знак Знак Знак Знак Знак Знак Знак Знак Знак Знак"/>
    <w:basedOn w:val="a"/>
    <w:uiPriority w:val="99"/>
    <w:rsid w:val="004E4EB9"/>
    <w:rPr>
      <w:rFonts w:ascii="Verdana" w:hAnsi="Verdana" w:cs="Verdana"/>
      <w:lang w:val="en-US" w:eastAsia="en-US"/>
    </w:rPr>
  </w:style>
  <w:style w:type="paragraph" w:styleId="afc">
    <w:name w:val="endnote text"/>
    <w:basedOn w:val="a"/>
    <w:link w:val="afd"/>
    <w:uiPriority w:val="99"/>
    <w:semiHidden/>
    <w:rsid w:val="004F6CCB"/>
  </w:style>
  <w:style w:type="character" w:customStyle="1" w:styleId="afd">
    <w:name w:val="Текст кінцевої виноски Знак"/>
    <w:basedOn w:val="a0"/>
    <w:link w:val="afc"/>
    <w:uiPriority w:val="99"/>
    <w:locked/>
    <w:rsid w:val="004F6CCB"/>
    <w:rPr>
      <w:lang w:val="ru-RU" w:eastAsia="ru-RU"/>
    </w:rPr>
  </w:style>
  <w:style w:type="character" w:styleId="afe">
    <w:name w:val="endnote reference"/>
    <w:basedOn w:val="a0"/>
    <w:uiPriority w:val="99"/>
    <w:semiHidden/>
    <w:rsid w:val="004F6CCB"/>
    <w:rPr>
      <w:vertAlign w:val="superscript"/>
    </w:rPr>
  </w:style>
  <w:style w:type="character" w:styleId="aff">
    <w:name w:val="footnote reference"/>
    <w:basedOn w:val="a0"/>
    <w:uiPriority w:val="99"/>
    <w:semiHidden/>
    <w:rsid w:val="00FC79DB"/>
    <w:rPr>
      <w:vertAlign w:val="superscript"/>
    </w:rPr>
  </w:style>
  <w:style w:type="paragraph" w:styleId="aff0">
    <w:name w:val="Balloon Text"/>
    <w:basedOn w:val="a"/>
    <w:link w:val="aff1"/>
    <w:uiPriority w:val="99"/>
    <w:semiHidden/>
    <w:rsid w:val="0046727E"/>
    <w:rPr>
      <w:rFonts w:ascii="Segoe UI" w:hAnsi="Segoe UI" w:cs="Segoe UI"/>
      <w:sz w:val="18"/>
      <w:szCs w:val="18"/>
    </w:rPr>
  </w:style>
  <w:style w:type="character" w:customStyle="1" w:styleId="aff1">
    <w:name w:val="Текст у виносці Знак"/>
    <w:basedOn w:val="a0"/>
    <w:link w:val="aff0"/>
    <w:uiPriority w:val="99"/>
    <w:locked/>
    <w:rsid w:val="0046727E"/>
    <w:rPr>
      <w:rFonts w:ascii="Segoe UI" w:hAnsi="Segoe UI" w:cs="Segoe UI"/>
      <w:sz w:val="18"/>
      <w:szCs w:val="18"/>
      <w:lang w:val="ru-RU" w:eastAsia="ru-RU"/>
    </w:rPr>
  </w:style>
  <w:style w:type="paragraph" w:customStyle="1" w:styleId="aff2">
    <w:name w:val="Стиль"/>
    <w:basedOn w:val="a"/>
    <w:uiPriority w:val="99"/>
    <w:rsid w:val="00C12691"/>
    <w:pPr>
      <w:ind w:right="0"/>
    </w:pPr>
    <w:rPr>
      <w:rFonts w:ascii="Verdana" w:hAnsi="Verdana" w:cs="Verdana"/>
      <w:lang w:val="en-US" w:eastAsia="en-US"/>
    </w:rPr>
  </w:style>
  <w:style w:type="paragraph" w:customStyle="1" w:styleId="aff3">
    <w:name w:val="Знак Знак Знак Знак"/>
    <w:basedOn w:val="a"/>
    <w:uiPriority w:val="99"/>
    <w:rsid w:val="00C319DB"/>
    <w:pPr>
      <w:ind w:right="0"/>
    </w:pPr>
    <w:rPr>
      <w:rFonts w:ascii="Verdana" w:hAnsi="Verdana" w:cs="Verdana"/>
      <w:lang w:val="en-US" w:eastAsia="en-US"/>
    </w:rPr>
  </w:style>
  <w:style w:type="paragraph" w:customStyle="1" w:styleId="61">
    <w:name w:val="Знак Знак6 Знак Знак"/>
    <w:basedOn w:val="a"/>
    <w:uiPriority w:val="99"/>
    <w:rsid w:val="00FB72F4"/>
    <w:pPr>
      <w:ind w:right="0"/>
    </w:pPr>
    <w:rPr>
      <w:rFonts w:ascii="Verdana" w:hAnsi="Verdana" w:cs="Verdana"/>
      <w:lang w:val="en-US" w:eastAsia="en-US"/>
    </w:rPr>
  </w:style>
  <w:style w:type="paragraph" w:customStyle="1" w:styleId="52">
    <w:name w:val="Знак Знак5 Знак Знак Знак Знак Знак Знак Знак Знак"/>
    <w:basedOn w:val="a"/>
    <w:uiPriority w:val="99"/>
    <w:rsid w:val="00F72863"/>
    <w:pPr>
      <w:ind w:right="0"/>
    </w:pPr>
    <w:rPr>
      <w:rFonts w:ascii="Verdana" w:hAnsi="Verdana" w:cs="Verdana"/>
      <w:lang w:val="en-US" w:eastAsia="en-US"/>
    </w:rPr>
  </w:style>
  <w:style w:type="paragraph" w:customStyle="1" w:styleId="53">
    <w:name w:val="Знак Знак5 Знак Знак Знак Знак Знак Знак"/>
    <w:basedOn w:val="a"/>
    <w:uiPriority w:val="99"/>
    <w:rsid w:val="00D75477"/>
    <w:pPr>
      <w:ind w:right="0"/>
    </w:pPr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2171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1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1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1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1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1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1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1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1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1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1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1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1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1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1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1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1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1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1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1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1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1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1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1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1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1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1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1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1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1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1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1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1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1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1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1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1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1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1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1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1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1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1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1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1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1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1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hyperlink" Target="mailto:vinstat@vn.ukrstat.gov.ua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://www.ukrstat.gov.ua/norm_doc/2006/466/inst_kilki_prac.zip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ukrstat.gov.ua/norm_doc/2004/5/inst_st_zarplat.zip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www.ukrstat.gov.ua/metod_polog/metod_doc/2016/117/mp_op_sp.zip" TargetMode="External"/><Relationship Id="rId4" Type="http://schemas.openxmlformats.org/officeDocument/2006/relationships/webSettings" Target="webSettings.xml"/><Relationship Id="rId9" Type="http://schemas.openxmlformats.org/officeDocument/2006/relationships/oleObject" Target="embeddings/______Microsoft_Excel_97-20031.xls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</TotalTime>
  <Pages>3</Pages>
  <Words>2561</Words>
  <Characters>1460</Characters>
  <Application>Microsoft Office Word</Application>
  <DocSecurity>0</DocSecurity>
  <Lines>12</Lines>
  <Paragraphs>8</Paragraphs>
  <ScaleCrop>false</ScaleCrop>
  <Company>dcs</Company>
  <LinksUpToDate>false</LinksUpToDate>
  <CharactersWithSpaces>4013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2</dc:title>
  <dc:subject/>
  <dc:creator>user</dc:creator>
  <cp:keywords/>
  <dc:description/>
  <cp:lastModifiedBy>T.Bogdan</cp:lastModifiedBy>
  <cp:revision>26</cp:revision>
  <cp:lastPrinted>2020-06-25T04:57:00Z</cp:lastPrinted>
  <dcterms:created xsi:type="dcterms:W3CDTF">2020-02-27T08:31:00Z</dcterms:created>
  <dcterms:modified xsi:type="dcterms:W3CDTF">2020-07-02T07:21:00Z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-248639588</vt:i4>
  </property>
  <property fmtid="{D5CDD505-2E9C-101B-9397-08002B2CF9AE}" pid="3" name="_EmailSubject">
    <vt:lpwstr>Структурним підрозділам статистики послуг</vt:lpwstr>
  </property>
  <property fmtid="{D5CDD505-2E9C-101B-9397-08002B2CF9AE}" pid="4" name="_AuthorEmail">
    <vt:lpwstr>AVG@ukrstat.gov.ua</vt:lpwstr>
  </property>
  <property fmtid="{D5CDD505-2E9C-101B-9397-08002B2CF9AE}" pid="5" name="_AuthorEmailDisplayName">
    <vt:lpwstr>Герасименко А.B.</vt:lpwstr>
  </property>
  <property fmtid="{D5CDD505-2E9C-101B-9397-08002B2CF9AE}" pid="6" name="_PreviousAdHocReviewCycleID">
    <vt:i4>1448467343</vt:i4>
  </property>
  <property fmtid="{D5CDD505-2E9C-101B-9397-08002B2CF9AE}" pid="7" name="_ReviewingToolsShownOnce">
    <vt:lpwstr/>
  </property>
</Properties>
</file>